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494EE5" w14:textId="77777777" w:rsidR="00A6212F" w:rsidRPr="00A6212F" w:rsidRDefault="00A6212F" w:rsidP="00A6212F">
      <w:pPr>
        <w:spacing w:line="276" w:lineRule="auto"/>
        <w:jc w:val="center"/>
        <w:rPr>
          <w:rFonts w:ascii="TH SarabunPSK" w:eastAsiaTheme="minorHAnsi" w:hAnsi="TH SarabunPSK" w:cs="TH SarabunPSK"/>
          <w:sz w:val="40"/>
          <w:szCs w:val="40"/>
          <w:cs/>
          <w:lang w:eastAsia="en-US"/>
        </w:rPr>
      </w:pPr>
      <w:r w:rsidRPr="00A6212F">
        <w:rPr>
          <w:rFonts w:ascii="TH SarabunPSK" w:eastAsiaTheme="minorHAnsi" w:hAnsi="TH SarabunPSK" w:cs="TH SarabunPSK"/>
          <w:sz w:val="32"/>
          <w:szCs w:val="32"/>
          <w:lang w:eastAsia="en-US"/>
        </w:rPr>
        <w:object w:dxaOrig="2170" w:dyaOrig="2225" w14:anchorId="2DF363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7.7pt;height:104.3pt" o:ole="" fillcolor="window">
            <v:imagedata r:id="rId8" o:title=""/>
          </v:shape>
          <o:OLEObject Type="Embed" ProgID="Word.Document.8" ShapeID="_x0000_i1025" DrawAspect="Content" ObjectID="_1617790887" r:id="rId9"/>
        </w:object>
      </w:r>
    </w:p>
    <w:p w14:paraId="30649EB4" w14:textId="77777777" w:rsidR="00A6212F" w:rsidRPr="00A6212F" w:rsidRDefault="00A6212F" w:rsidP="00A6212F">
      <w:pPr>
        <w:spacing w:line="276" w:lineRule="auto"/>
        <w:jc w:val="center"/>
        <w:rPr>
          <w:rFonts w:ascii="TH SarabunPSK" w:eastAsiaTheme="minorHAnsi" w:hAnsi="TH SarabunPSK" w:cs="TH SarabunPSK"/>
          <w:sz w:val="40"/>
          <w:szCs w:val="40"/>
          <w:lang w:eastAsia="en-US"/>
        </w:rPr>
      </w:pPr>
    </w:p>
    <w:p w14:paraId="1F292E71" w14:textId="77777777" w:rsidR="00A6212F" w:rsidRPr="00A6212F" w:rsidRDefault="00A6212F" w:rsidP="00A6212F">
      <w:pPr>
        <w:spacing w:line="276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A6212F">
        <w:rPr>
          <w:rFonts w:ascii="TH SarabunPSK" w:hAnsi="TH SarabunPSK" w:cs="TH SarabunPSK" w:hint="cs"/>
          <w:b/>
          <w:bCs/>
          <w:sz w:val="48"/>
          <w:szCs w:val="48"/>
          <w:cs/>
        </w:rPr>
        <w:t>รายงานผลการประเมินตรวจสอบ</w:t>
      </w:r>
    </w:p>
    <w:p w14:paraId="09E770BB" w14:textId="77777777" w:rsidR="00A6212F" w:rsidRPr="00A6212F" w:rsidRDefault="00A6212F" w:rsidP="00A6212F">
      <w:pPr>
        <w:spacing w:line="276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A6212F">
        <w:rPr>
          <w:rFonts w:ascii="TH SarabunPSK" w:hAnsi="TH SarabunPSK" w:cs="TH SarabunPSK" w:hint="cs"/>
          <w:b/>
          <w:bCs/>
          <w:sz w:val="44"/>
          <w:szCs w:val="44"/>
          <w:cs/>
        </w:rPr>
        <w:t>การประกันคุณภาพการศึกษาภายใน (</w:t>
      </w:r>
      <w:r w:rsidRPr="00A6212F">
        <w:rPr>
          <w:rFonts w:ascii="TH SarabunPSK" w:hAnsi="TH SarabunPSK" w:cs="TH SarabunPSK"/>
          <w:b/>
          <w:bCs/>
          <w:sz w:val="44"/>
          <w:szCs w:val="44"/>
        </w:rPr>
        <w:t>CAR</w:t>
      </w:r>
      <w:r w:rsidRPr="00A6212F">
        <w:rPr>
          <w:rFonts w:ascii="TH SarabunPSK" w:hAnsi="TH SarabunPSK" w:cs="TH SarabunPSK" w:hint="cs"/>
          <w:b/>
          <w:bCs/>
          <w:sz w:val="44"/>
          <w:szCs w:val="44"/>
          <w:cs/>
        </w:rPr>
        <w:t>)</w:t>
      </w:r>
    </w:p>
    <w:p w14:paraId="0EDC7AF2" w14:textId="73BE3E59" w:rsidR="00A6212F" w:rsidRPr="00A6212F" w:rsidRDefault="00A6212F" w:rsidP="00A6212F">
      <w:pPr>
        <w:spacing w:line="276" w:lineRule="auto"/>
        <w:jc w:val="center"/>
        <w:rPr>
          <w:rFonts w:ascii="TH SarabunPSK" w:eastAsiaTheme="minorHAnsi" w:hAnsi="TH SarabunPSK" w:cs="TH SarabunPSK"/>
          <w:b/>
          <w:bCs/>
          <w:sz w:val="44"/>
          <w:szCs w:val="44"/>
          <w:lang w:eastAsia="en-US"/>
        </w:rPr>
      </w:pPr>
      <w:r w:rsidRPr="00A6212F">
        <w:rPr>
          <w:rFonts w:ascii="TH SarabunPSK" w:eastAsiaTheme="minorHAnsi" w:hAnsi="TH SarabunPSK" w:cs="TH SarabunPSK"/>
          <w:b/>
          <w:bCs/>
          <w:sz w:val="44"/>
          <w:szCs w:val="44"/>
          <w:cs/>
          <w:lang w:eastAsia="en-US"/>
        </w:rPr>
        <w:t>หลักสูตร</w:t>
      </w:r>
      <w:r w:rsidRPr="00A6212F">
        <w:rPr>
          <w:rFonts w:ascii="TH SarabunPSK" w:eastAsiaTheme="minorHAnsi" w:hAnsi="TH SarabunPSK" w:cs="TH SarabunPSK" w:hint="cs"/>
          <w:b/>
          <w:bCs/>
          <w:sz w:val="44"/>
          <w:szCs w:val="44"/>
          <w:cs/>
          <w:lang w:eastAsia="en-US"/>
        </w:rPr>
        <w:t>ปรัชญาดุษฎี</w:t>
      </w:r>
      <w:r w:rsidRPr="00A6212F">
        <w:rPr>
          <w:rFonts w:ascii="TH SarabunPSK" w:eastAsiaTheme="minorHAnsi" w:hAnsi="TH SarabunPSK" w:cs="TH SarabunPSK"/>
          <w:b/>
          <w:bCs/>
          <w:sz w:val="44"/>
          <w:szCs w:val="44"/>
          <w:cs/>
          <w:lang w:eastAsia="en-US"/>
        </w:rPr>
        <w:t xml:space="preserve">บัณฑิต </w:t>
      </w:r>
      <w:r w:rsidRPr="00A6212F">
        <w:rPr>
          <w:rFonts w:ascii="TH SarabunPSK" w:eastAsiaTheme="minorHAnsi" w:hAnsi="TH SarabunPSK" w:cs="TH SarabunPSK" w:hint="cs"/>
          <w:b/>
          <w:bCs/>
          <w:sz w:val="44"/>
          <w:szCs w:val="44"/>
          <w:cs/>
          <w:lang w:eastAsia="en-US"/>
        </w:rPr>
        <w:t>สาขาวิชา</w:t>
      </w:r>
      <w:r w:rsidRPr="00A6212F">
        <w:rPr>
          <w:rFonts w:ascii="TH SarabunPSK" w:eastAsiaTheme="minorHAnsi" w:hAnsi="TH SarabunPSK" w:cs="TH SarabunPSK" w:hint="cs"/>
          <w:b/>
          <w:bCs/>
          <w:sz w:val="44"/>
          <w:szCs w:val="44"/>
          <w:cs/>
          <w:lang w:eastAsia="en-US"/>
        </w:rPr>
        <w:t>เอเชียตะวันออกเฉียงใต้ศึกษา</w:t>
      </w:r>
      <w:r w:rsidRPr="00A6212F">
        <w:rPr>
          <w:rFonts w:ascii="TH SarabunPSK" w:eastAsiaTheme="minorHAnsi" w:hAnsi="TH SarabunPSK" w:cs="TH SarabunPSK"/>
          <w:b/>
          <w:bCs/>
          <w:sz w:val="44"/>
          <w:szCs w:val="44"/>
          <w:cs/>
          <w:lang w:eastAsia="en-US"/>
        </w:rPr>
        <w:t xml:space="preserve"> </w:t>
      </w:r>
    </w:p>
    <w:p w14:paraId="3B65548E" w14:textId="77777777" w:rsidR="00A6212F" w:rsidRPr="00A6212F" w:rsidRDefault="00A6212F" w:rsidP="00A6212F">
      <w:pPr>
        <w:spacing w:line="276" w:lineRule="auto"/>
        <w:jc w:val="center"/>
        <w:rPr>
          <w:rFonts w:ascii="TH SarabunPSK" w:eastAsiaTheme="minorHAnsi" w:hAnsi="TH SarabunPSK" w:cs="TH SarabunPSK"/>
          <w:b/>
          <w:bCs/>
          <w:sz w:val="44"/>
          <w:szCs w:val="44"/>
          <w:lang w:eastAsia="en-US"/>
        </w:rPr>
      </w:pPr>
      <w:r w:rsidRPr="00A6212F">
        <w:rPr>
          <w:rFonts w:ascii="TH SarabunPSK" w:eastAsiaTheme="minorHAnsi" w:hAnsi="TH SarabunPSK" w:cs="TH SarabunPSK"/>
          <w:b/>
          <w:bCs/>
          <w:sz w:val="44"/>
          <w:szCs w:val="44"/>
          <w:cs/>
          <w:lang w:eastAsia="en-US"/>
        </w:rPr>
        <w:t xml:space="preserve">(หลักสูตรปรับปรุง พ.ศ. </w:t>
      </w:r>
      <w:r w:rsidRPr="00A6212F">
        <w:rPr>
          <w:rFonts w:ascii="TH SarabunPSK" w:eastAsiaTheme="minorHAnsi" w:hAnsi="TH SarabunPSK" w:cs="TH SarabunPSK"/>
          <w:b/>
          <w:bCs/>
          <w:sz w:val="44"/>
          <w:szCs w:val="44"/>
          <w:lang w:eastAsia="en-US"/>
        </w:rPr>
        <w:t>2560</w:t>
      </w:r>
      <w:r w:rsidRPr="00A6212F">
        <w:rPr>
          <w:rFonts w:ascii="TH SarabunPSK" w:eastAsiaTheme="minorHAnsi" w:hAnsi="TH SarabunPSK" w:cs="TH SarabunPSK"/>
          <w:b/>
          <w:bCs/>
          <w:sz w:val="44"/>
          <w:szCs w:val="44"/>
          <w:cs/>
          <w:lang w:eastAsia="en-US"/>
        </w:rPr>
        <w:t xml:space="preserve">) </w:t>
      </w:r>
    </w:p>
    <w:p w14:paraId="39699FBB" w14:textId="77777777" w:rsidR="00A6212F" w:rsidRPr="00A6212F" w:rsidRDefault="00A6212F" w:rsidP="00A6212F">
      <w:pPr>
        <w:spacing w:line="276" w:lineRule="auto"/>
        <w:jc w:val="center"/>
        <w:rPr>
          <w:rFonts w:ascii="TH SarabunPSK" w:eastAsiaTheme="minorHAnsi" w:hAnsi="TH SarabunPSK" w:cs="TH SarabunPSK"/>
          <w:b/>
          <w:bCs/>
          <w:sz w:val="44"/>
          <w:szCs w:val="44"/>
          <w:lang w:eastAsia="en-US"/>
        </w:rPr>
      </w:pPr>
      <w:r w:rsidRPr="00A6212F">
        <w:rPr>
          <w:rFonts w:ascii="TH SarabunPSK" w:eastAsiaTheme="minorHAnsi" w:hAnsi="TH SarabunPSK" w:cs="TH SarabunPSK"/>
          <w:b/>
          <w:bCs/>
          <w:sz w:val="44"/>
          <w:szCs w:val="44"/>
          <w:cs/>
          <w:lang w:eastAsia="en-US"/>
        </w:rPr>
        <w:t xml:space="preserve">ปีการศึกษา </w:t>
      </w:r>
      <w:r w:rsidRPr="00A6212F">
        <w:rPr>
          <w:rFonts w:ascii="TH SarabunPSK" w:eastAsiaTheme="minorHAnsi" w:hAnsi="TH SarabunPSK" w:cs="TH SarabunPSK"/>
          <w:b/>
          <w:bCs/>
          <w:sz w:val="44"/>
          <w:szCs w:val="44"/>
          <w:lang w:eastAsia="en-US"/>
        </w:rPr>
        <w:t>2560</w:t>
      </w:r>
    </w:p>
    <w:p w14:paraId="2421A21A" w14:textId="77777777" w:rsidR="00A6212F" w:rsidRPr="00A6212F" w:rsidRDefault="00A6212F" w:rsidP="00A6212F">
      <w:pPr>
        <w:spacing w:line="276" w:lineRule="auto"/>
        <w:jc w:val="center"/>
        <w:rPr>
          <w:rFonts w:ascii="TH SarabunPSK" w:eastAsiaTheme="minorHAnsi" w:hAnsi="TH SarabunPSK" w:cs="TH SarabunPSK"/>
          <w:b/>
          <w:bCs/>
          <w:sz w:val="44"/>
          <w:szCs w:val="44"/>
          <w:lang w:eastAsia="en-US"/>
        </w:rPr>
      </w:pPr>
      <w:r w:rsidRPr="00A6212F">
        <w:rPr>
          <w:rFonts w:ascii="TH SarabunPSK" w:eastAsiaTheme="minorHAnsi" w:hAnsi="TH SarabunPSK" w:cs="TH SarabunPSK"/>
          <w:b/>
          <w:bCs/>
          <w:sz w:val="44"/>
          <w:szCs w:val="44"/>
          <w:cs/>
          <w:lang w:eastAsia="en-US"/>
        </w:rPr>
        <w:t>(</w:t>
      </w:r>
      <w:r w:rsidRPr="00A6212F">
        <w:rPr>
          <w:rFonts w:ascii="TH SarabunPSK" w:eastAsiaTheme="minorHAnsi" w:hAnsi="TH SarabunPSK" w:cs="TH SarabunPSK"/>
          <w:b/>
          <w:bCs/>
          <w:sz w:val="44"/>
          <w:szCs w:val="44"/>
          <w:lang w:eastAsia="en-US"/>
        </w:rPr>
        <w:t>1</w:t>
      </w:r>
      <w:r w:rsidRPr="00A6212F">
        <w:rPr>
          <w:rFonts w:ascii="TH SarabunPSK" w:eastAsiaTheme="minorHAnsi" w:hAnsi="TH SarabunPSK" w:cs="TH SarabunPSK"/>
          <w:b/>
          <w:bCs/>
          <w:sz w:val="44"/>
          <w:szCs w:val="44"/>
          <w:cs/>
          <w:lang w:eastAsia="en-US"/>
        </w:rPr>
        <w:t xml:space="preserve"> ส.ค. </w:t>
      </w:r>
      <w:r w:rsidRPr="00A6212F">
        <w:rPr>
          <w:rFonts w:ascii="TH SarabunPSK" w:eastAsiaTheme="minorHAnsi" w:hAnsi="TH SarabunPSK" w:cs="TH SarabunPSK"/>
          <w:b/>
          <w:bCs/>
          <w:sz w:val="44"/>
          <w:szCs w:val="44"/>
          <w:lang w:eastAsia="en-US"/>
        </w:rPr>
        <w:t>2560</w:t>
      </w:r>
      <w:r w:rsidRPr="00A6212F">
        <w:rPr>
          <w:rFonts w:ascii="TH SarabunPSK" w:eastAsiaTheme="minorHAnsi" w:hAnsi="TH SarabunPSK" w:cs="TH SarabunPSK"/>
          <w:b/>
          <w:bCs/>
          <w:sz w:val="44"/>
          <w:szCs w:val="44"/>
          <w:cs/>
          <w:lang w:eastAsia="en-US"/>
        </w:rPr>
        <w:t xml:space="preserve"> – </w:t>
      </w:r>
      <w:r w:rsidRPr="00A6212F">
        <w:rPr>
          <w:rFonts w:ascii="TH SarabunPSK" w:eastAsiaTheme="minorHAnsi" w:hAnsi="TH SarabunPSK" w:cs="TH SarabunPSK"/>
          <w:b/>
          <w:bCs/>
          <w:sz w:val="44"/>
          <w:szCs w:val="44"/>
          <w:lang w:eastAsia="en-US"/>
        </w:rPr>
        <w:t>31</w:t>
      </w:r>
      <w:r w:rsidRPr="00A6212F">
        <w:rPr>
          <w:rFonts w:ascii="TH SarabunPSK" w:eastAsiaTheme="minorHAnsi" w:hAnsi="TH SarabunPSK" w:cs="TH SarabunPSK"/>
          <w:b/>
          <w:bCs/>
          <w:sz w:val="44"/>
          <w:szCs w:val="44"/>
          <w:cs/>
          <w:lang w:eastAsia="en-US"/>
        </w:rPr>
        <w:t xml:space="preserve"> ก.ค. </w:t>
      </w:r>
      <w:r w:rsidRPr="00A6212F">
        <w:rPr>
          <w:rFonts w:ascii="TH SarabunPSK" w:eastAsiaTheme="minorHAnsi" w:hAnsi="TH SarabunPSK" w:cs="TH SarabunPSK"/>
          <w:b/>
          <w:bCs/>
          <w:sz w:val="44"/>
          <w:szCs w:val="44"/>
          <w:lang w:eastAsia="en-US"/>
        </w:rPr>
        <w:t>2561</w:t>
      </w:r>
      <w:r w:rsidRPr="00A6212F">
        <w:rPr>
          <w:rFonts w:ascii="TH SarabunPSK" w:eastAsiaTheme="minorHAnsi" w:hAnsi="TH SarabunPSK" w:cs="TH SarabunPSK"/>
          <w:b/>
          <w:bCs/>
          <w:sz w:val="44"/>
          <w:szCs w:val="44"/>
          <w:cs/>
          <w:lang w:eastAsia="en-US"/>
        </w:rPr>
        <w:t>)</w:t>
      </w:r>
    </w:p>
    <w:p w14:paraId="395478C4" w14:textId="77777777" w:rsidR="00A6212F" w:rsidRPr="00A6212F" w:rsidRDefault="00A6212F" w:rsidP="00A6212F">
      <w:pPr>
        <w:spacing w:line="276" w:lineRule="auto"/>
        <w:jc w:val="center"/>
        <w:rPr>
          <w:rFonts w:ascii="TH SarabunPSK" w:eastAsiaTheme="minorHAnsi" w:hAnsi="TH SarabunPSK" w:cs="TH SarabunPSK"/>
          <w:b/>
          <w:bCs/>
          <w:sz w:val="44"/>
          <w:szCs w:val="44"/>
          <w:lang w:eastAsia="en-US"/>
        </w:rPr>
      </w:pPr>
    </w:p>
    <w:p w14:paraId="78A9CF51" w14:textId="77777777" w:rsidR="00A6212F" w:rsidRPr="00A6212F" w:rsidRDefault="00A6212F" w:rsidP="00A6212F">
      <w:pPr>
        <w:spacing w:line="276" w:lineRule="auto"/>
        <w:jc w:val="center"/>
        <w:rPr>
          <w:rFonts w:ascii="TH SarabunPSK" w:eastAsiaTheme="minorHAnsi" w:hAnsi="TH SarabunPSK" w:cs="TH SarabunPSK"/>
          <w:b/>
          <w:bCs/>
          <w:sz w:val="44"/>
          <w:szCs w:val="44"/>
          <w:lang w:eastAsia="en-US"/>
        </w:rPr>
      </w:pPr>
    </w:p>
    <w:p w14:paraId="258347A5" w14:textId="77777777" w:rsidR="00A6212F" w:rsidRPr="00A6212F" w:rsidRDefault="00A6212F" w:rsidP="00A6212F">
      <w:pPr>
        <w:spacing w:line="276" w:lineRule="auto"/>
        <w:jc w:val="center"/>
        <w:rPr>
          <w:rFonts w:ascii="TH SarabunPSK" w:eastAsiaTheme="minorHAnsi" w:hAnsi="TH SarabunPSK" w:cs="TH SarabunPSK"/>
          <w:b/>
          <w:bCs/>
          <w:sz w:val="44"/>
          <w:szCs w:val="44"/>
          <w:lang w:eastAsia="en-US"/>
        </w:rPr>
      </w:pPr>
    </w:p>
    <w:p w14:paraId="38604A1A" w14:textId="77777777" w:rsidR="00A6212F" w:rsidRPr="00A6212F" w:rsidRDefault="00A6212F" w:rsidP="00A6212F">
      <w:pPr>
        <w:spacing w:line="276" w:lineRule="auto"/>
        <w:jc w:val="center"/>
        <w:rPr>
          <w:rFonts w:ascii="TH SarabunPSK" w:eastAsiaTheme="minorHAnsi" w:hAnsi="TH SarabunPSK" w:cs="TH SarabunPSK"/>
          <w:b/>
          <w:bCs/>
          <w:sz w:val="44"/>
          <w:szCs w:val="44"/>
          <w:lang w:eastAsia="en-US"/>
        </w:rPr>
      </w:pPr>
    </w:p>
    <w:p w14:paraId="61079405" w14:textId="77777777" w:rsidR="00A6212F" w:rsidRPr="00A6212F" w:rsidRDefault="00A6212F" w:rsidP="00A6212F">
      <w:pPr>
        <w:spacing w:line="276" w:lineRule="auto"/>
        <w:jc w:val="center"/>
        <w:rPr>
          <w:rFonts w:ascii="TH SarabunPSK" w:eastAsiaTheme="minorHAnsi" w:hAnsi="TH SarabunPSK" w:cs="TH SarabunPSK"/>
          <w:b/>
          <w:bCs/>
          <w:sz w:val="44"/>
          <w:szCs w:val="44"/>
          <w:lang w:eastAsia="en-US"/>
        </w:rPr>
      </w:pPr>
    </w:p>
    <w:p w14:paraId="7AC67614" w14:textId="77777777" w:rsidR="00A6212F" w:rsidRPr="00A6212F" w:rsidRDefault="00A6212F" w:rsidP="00A6212F">
      <w:pPr>
        <w:spacing w:line="276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A6212F">
        <w:rPr>
          <w:rFonts w:ascii="TH SarabunPSK" w:hAnsi="TH SarabunPSK" w:cs="TH SarabunPSK" w:hint="cs"/>
          <w:b/>
          <w:bCs/>
          <w:sz w:val="44"/>
          <w:szCs w:val="44"/>
          <w:cs/>
        </w:rPr>
        <w:t>โดย</w:t>
      </w:r>
    </w:p>
    <w:p w14:paraId="2AACDD8B" w14:textId="77777777" w:rsidR="00A6212F" w:rsidRPr="00A6212F" w:rsidRDefault="00A6212F" w:rsidP="00A6212F">
      <w:pPr>
        <w:spacing w:line="276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A6212F">
        <w:rPr>
          <w:rFonts w:ascii="TH SarabunPSK" w:hAnsi="TH SarabunPSK" w:cs="TH SarabunPSK" w:hint="cs"/>
          <w:b/>
          <w:bCs/>
          <w:sz w:val="44"/>
          <w:szCs w:val="44"/>
          <w:cs/>
        </w:rPr>
        <w:t>ภาควิชาประวัติศาสตร์</w:t>
      </w:r>
    </w:p>
    <w:p w14:paraId="44BBF623" w14:textId="77777777" w:rsidR="00A6212F" w:rsidRPr="00A6212F" w:rsidRDefault="00A6212F" w:rsidP="00A6212F">
      <w:pPr>
        <w:spacing w:line="276" w:lineRule="auto"/>
        <w:jc w:val="center"/>
        <w:rPr>
          <w:rFonts w:ascii="TH SarabunPSK" w:eastAsiaTheme="minorHAnsi" w:hAnsi="TH SarabunPSK" w:cs="TH SarabunPSK"/>
          <w:b/>
          <w:bCs/>
          <w:sz w:val="44"/>
          <w:szCs w:val="44"/>
          <w:lang w:eastAsia="en-US"/>
        </w:rPr>
      </w:pPr>
      <w:r w:rsidRPr="00A6212F">
        <w:rPr>
          <w:rFonts w:ascii="TH SarabunPSK" w:eastAsiaTheme="minorHAnsi" w:hAnsi="TH SarabunPSK" w:cs="TH SarabunPSK" w:hint="cs"/>
          <w:b/>
          <w:bCs/>
          <w:sz w:val="44"/>
          <w:szCs w:val="44"/>
          <w:cs/>
          <w:lang w:eastAsia="en-US"/>
        </w:rPr>
        <w:t>คณะสังคมศาสตร์ มหาวิทยาลัยนเรศวร</w:t>
      </w:r>
    </w:p>
    <w:p w14:paraId="79DE71FB" w14:textId="77777777" w:rsidR="00A6212F" w:rsidRPr="00A6212F" w:rsidRDefault="00A6212F" w:rsidP="00A6212F">
      <w:pPr>
        <w:spacing w:line="276" w:lineRule="auto"/>
        <w:jc w:val="center"/>
        <w:rPr>
          <w:rFonts w:ascii="TH SarabunPSK" w:eastAsiaTheme="minorHAnsi" w:hAnsi="TH SarabunPSK" w:cs="TH SarabunPSK"/>
          <w:b/>
          <w:bCs/>
          <w:sz w:val="44"/>
          <w:szCs w:val="44"/>
          <w:lang w:eastAsia="en-US"/>
        </w:rPr>
      </w:pPr>
    </w:p>
    <w:p w14:paraId="65C79F25" w14:textId="77777777" w:rsidR="00A6212F" w:rsidRPr="00A6212F" w:rsidRDefault="00A6212F" w:rsidP="00A6212F">
      <w:pPr>
        <w:spacing w:line="276" w:lineRule="auto"/>
        <w:rPr>
          <w:bdr w:val="nil"/>
        </w:rPr>
      </w:pPr>
    </w:p>
    <w:p w14:paraId="7069B979" w14:textId="2CB120F0" w:rsidR="00A6212F" w:rsidRPr="00A6212F" w:rsidRDefault="00A6212F" w:rsidP="00257175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496172" w14:textId="77777777" w:rsidR="00A6212F" w:rsidRDefault="00A6212F" w:rsidP="00257175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C1ADF4" w14:textId="7C13758D" w:rsidR="00A6212F" w:rsidRDefault="00A6212F" w:rsidP="00257175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54CA5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1191AFD7" wp14:editId="544FD6E8">
            <wp:extent cx="5731510" cy="3764577"/>
            <wp:effectExtent l="0" t="0" r="2540" b="7620"/>
            <wp:docPr id="14" name="Picture 14" descr="D:\ประเมินคุณภาพ\ประเมินหลักสุตรปี 60\CAR60\ป.โท และ ป.เอก เอเชีย\Welcome QA SEA 201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ระเมินคุณภาพ\ประเมินหลักสุตรปี 60\CAR60\ป.โท และ ป.เอก เอเชีย\Welcome QA SEA 2018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6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41762" w14:textId="77777777" w:rsidR="00A6212F" w:rsidRDefault="00A6212F" w:rsidP="00257175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533F9D" w14:textId="77777777" w:rsidR="00A6212F" w:rsidRDefault="00A6212F" w:rsidP="00257175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548A49" w14:textId="77777777" w:rsidR="00A6212F" w:rsidRDefault="00A6212F" w:rsidP="00257175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50B358" w14:textId="77777777" w:rsidR="00A6212F" w:rsidRDefault="00A6212F" w:rsidP="00257175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BFCF47" w14:textId="77777777" w:rsidR="00A6212F" w:rsidRDefault="00A6212F" w:rsidP="00257175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7CEA77" w14:textId="77777777" w:rsidR="00A6212F" w:rsidRDefault="00A6212F" w:rsidP="00257175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BA6B98" w14:textId="77777777" w:rsidR="00A6212F" w:rsidRDefault="00A6212F" w:rsidP="00257175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B99755" w14:textId="77777777" w:rsidR="00A6212F" w:rsidRDefault="00A6212F" w:rsidP="00257175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FF6A29" w14:textId="77777777" w:rsidR="00A6212F" w:rsidRDefault="00A6212F" w:rsidP="00257175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C8FB61" w14:textId="77777777" w:rsidR="00A6212F" w:rsidRDefault="00A6212F" w:rsidP="00257175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A4E354" w14:textId="77777777" w:rsidR="00A6212F" w:rsidRDefault="00A6212F" w:rsidP="00257175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DA6D2F" w14:textId="77777777" w:rsidR="00A6212F" w:rsidRDefault="00A6212F" w:rsidP="00257175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0708D7" w14:textId="77777777" w:rsidR="00A6212F" w:rsidRDefault="00A6212F" w:rsidP="00257175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776556" w14:textId="77777777" w:rsidR="00A6212F" w:rsidRDefault="00A6212F" w:rsidP="00257175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A1E601" w14:textId="77777777" w:rsidR="00A6212F" w:rsidRDefault="00A6212F" w:rsidP="00257175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82ABF7" w14:textId="77777777" w:rsidR="00A6212F" w:rsidRDefault="00A6212F" w:rsidP="00257175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8E51D7" w14:textId="77777777" w:rsidR="00A6212F" w:rsidRPr="00A6212F" w:rsidRDefault="00A6212F" w:rsidP="00A6212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6212F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0A5C9A79" wp14:editId="1D9ECFC1">
            <wp:extent cx="1227666" cy="1234892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738" cy="1236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E69712" w14:textId="77777777" w:rsidR="00A6212F" w:rsidRPr="00A6212F" w:rsidRDefault="00A6212F" w:rsidP="00A6212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3E71F2" w14:textId="77777777" w:rsidR="00A6212F" w:rsidRPr="00A6212F" w:rsidRDefault="00A6212F" w:rsidP="00A6212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EA613AD" w14:textId="77777777" w:rsidR="00A6212F" w:rsidRPr="00A6212F" w:rsidRDefault="00A6212F" w:rsidP="00A6212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6212F">
        <w:rPr>
          <w:rFonts w:ascii="TH SarabunPSK" w:hAnsi="TH SarabunPSK" w:cs="TH SarabunPSK"/>
          <w:b/>
          <w:bCs/>
          <w:sz w:val="36"/>
          <w:szCs w:val="36"/>
          <w:cs/>
        </w:rPr>
        <w:t>รายนามคณะกรรมการประ</w:t>
      </w:r>
      <w:r w:rsidRPr="00A6212F">
        <w:rPr>
          <w:rFonts w:ascii="TH SarabunPSK" w:hAnsi="TH SarabunPSK" w:cs="TH SarabunPSK" w:hint="cs"/>
          <w:b/>
          <w:bCs/>
          <w:sz w:val="36"/>
          <w:szCs w:val="36"/>
          <w:cs/>
        </w:rPr>
        <w:t>เมิน</w:t>
      </w:r>
      <w:r w:rsidRPr="00A6212F">
        <w:rPr>
          <w:rFonts w:ascii="TH SarabunPSK" w:hAnsi="TH SarabunPSK" w:cs="TH SarabunPSK"/>
          <w:b/>
          <w:bCs/>
          <w:sz w:val="36"/>
          <w:szCs w:val="36"/>
          <w:cs/>
        </w:rPr>
        <w:t>คุณภาพการศึกษาภายใน</w:t>
      </w:r>
      <w:r w:rsidRPr="00A6212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ระดับหลักสูตร</w:t>
      </w:r>
    </w:p>
    <w:p w14:paraId="544DA79E" w14:textId="1385E20F" w:rsidR="00A6212F" w:rsidRPr="00A6212F" w:rsidRDefault="00A6212F" w:rsidP="00A6212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6212F">
        <w:rPr>
          <w:rFonts w:ascii="TH SarabunPSK" w:hAnsi="TH SarabunPSK" w:cs="TH SarabunPSK" w:hint="cs"/>
          <w:b/>
          <w:bCs/>
          <w:sz w:val="36"/>
          <w:szCs w:val="36"/>
          <w:cs/>
        </w:rPr>
        <w:t>หลักสูตร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ปรัชญาดุษฎี</w:t>
      </w:r>
      <w:r w:rsidRPr="00A6212F">
        <w:rPr>
          <w:rFonts w:ascii="TH SarabunPSK" w:hAnsi="TH SarabunPSK" w:cs="TH SarabunPSK" w:hint="cs"/>
          <w:b/>
          <w:bCs/>
          <w:sz w:val="36"/>
          <w:szCs w:val="36"/>
          <w:cs/>
        </w:rPr>
        <w:t>บัณฑิต สาขาวิชาเอเชียตะวันออกเฉียงใต้ศึกษา</w:t>
      </w:r>
    </w:p>
    <w:p w14:paraId="42243516" w14:textId="77777777" w:rsidR="00A6212F" w:rsidRPr="00A6212F" w:rsidRDefault="00A6212F" w:rsidP="00A6212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6212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ปีการศึกษา 2560 คณะสังคมศาสตร์ </w:t>
      </w:r>
    </w:p>
    <w:p w14:paraId="02155AEC" w14:textId="77777777" w:rsidR="00A6212F" w:rsidRPr="00A6212F" w:rsidRDefault="00A6212F" w:rsidP="00A6212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6212F">
        <w:rPr>
          <w:rFonts w:ascii="TH SarabunPSK" w:hAnsi="TH SarabunPSK" w:cs="TH SarabunPSK" w:hint="cs"/>
          <w:b/>
          <w:bCs/>
          <w:sz w:val="36"/>
          <w:szCs w:val="36"/>
          <w:cs/>
        </w:rPr>
        <w:t>มหาวิทยาลัยนเรศวร</w:t>
      </w:r>
    </w:p>
    <w:p w14:paraId="084DBF9E" w14:textId="77777777" w:rsidR="00A6212F" w:rsidRPr="00A6212F" w:rsidRDefault="00A6212F" w:rsidP="00A6212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9BCC680" w14:textId="77777777" w:rsidR="00A6212F" w:rsidRPr="00A6212F" w:rsidRDefault="00A6212F" w:rsidP="00A6212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17EC84" w14:textId="77777777" w:rsidR="00A6212F" w:rsidRPr="00A6212F" w:rsidRDefault="00A6212F" w:rsidP="00A6212F">
      <w:pPr>
        <w:spacing w:line="36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6212F">
        <w:rPr>
          <w:rFonts w:ascii="TH SarabunPSK" w:hAnsi="TH SarabunPSK" w:cs="TH SarabunPSK"/>
          <w:sz w:val="32"/>
          <w:szCs w:val="32"/>
          <w:cs/>
        </w:rPr>
        <w:t xml:space="preserve">1.            </w:t>
      </w:r>
      <w:r w:rsidRPr="00A6212F">
        <w:rPr>
          <w:rFonts w:ascii="TH SarabunPSK" w:hAnsi="TH SarabunPSK" w:cs="TH SarabunPSK" w:hint="cs"/>
          <w:sz w:val="32"/>
          <w:szCs w:val="32"/>
          <w:cs/>
        </w:rPr>
        <w:t>รองศาสตราจารย์ ดร.เทียมจันทร์  พานิชย์ผลินไชย</w:t>
      </w:r>
      <w:r w:rsidRPr="00A6212F">
        <w:rPr>
          <w:rFonts w:ascii="TH SarabunPSK" w:hAnsi="TH SarabunPSK" w:cs="TH SarabunPSK"/>
          <w:sz w:val="32"/>
          <w:szCs w:val="32"/>
          <w:cs/>
        </w:rPr>
        <w:tab/>
        <w:t xml:space="preserve">ประธานกรรมการ </w:t>
      </w:r>
      <w:r w:rsidRPr="00A6212F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12D94E3F" w14:textId="77777777" w:rsidR="00A6212F" w:rsidRPr="00A6212F" w:rsidRDefault="00A6212F" w:rsidP="00A6212F">
      <w:pPr>
        <w:spacing w:line="36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6212F">
        <w:rPr>
          <w:rFonts w:ascii="TH SarabunPSK" w:hAnsi="TH SarabunPSK" w:cs="TH SarabunPSK"/>
          <w:sz w:val="32"/>
          <w:szCs w:val="32"/>
          <w:cs/>
        </w:rPr>
        <w:t xml:space="preserve">2.            </w:t>
      </w:r>
      <w:r w:rsidRPr="00A6212F">
        <w:rPr>
          <w:rFonts w:ascii="TH SarabunPSK" w:hAnsi="TH SarabunPSK" w:cs="TH SarabunPSK" w:hint="cs"/>
          <w:sz w:val="32"/>
          <w:szCs w:val="32"/>
          <w:cs/>
        </w:rPr>
        <w:t xml:space="preserve">ผู้ช่วยศาสตราจารย์ ดร.ธนัช  กนกเทศ                       </w:t>
      </w:r>
      <w:r w:rsidRPr="00A6212F">
        <w:rPr>
          <w:rFonts w:ascii="TH SarabunPSK" w:hAnsi="TH SarabunPSK" w:cs="TH SarabunPSK"/>
          <w:sz w:val="32"/>
          <w:szCs w:val="32"/>
          <w:cs/>
        </w:rPr>
        <w:t xml:space="preserve">กรรมการ              </w:t>
      </w:r>
      <w:r w:rsidRPr="00A621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6212F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A6212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59B9137" w14:textId="77777777" w:rsidR="00A6212F" w:rsidRPr="00A6212F" w:rsidRDefault="00A6212F" w:rsidP="00A6212F">
      <w:pPr>
        <w:spacing w:line="36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6212F">
        <w:rPr>
          <w:rFonts w:ascii="TH SarabunPSK" w:hAnsi="TH SarabunPSK" w:cs="TH SarabunPSK"/>
          <w:sz w:val="32"/>
          <w:szCs w:val="32"/>
          <w:cs/>
        </w:rPr>
        <w:t xml:space="preserve">3.            </w:t>
      </w:r>
      <w:r w:rsidRPr="00A6212F">
        <w:rPr>
          <w:rFonts w:ascii="TH SarabunPSK" w:hAnsi="TH SarabunPSK" w:cs="TH SarabunPSK" w:hint="cs"/>
          <w:sz w:val="32"/>
          <w:szCs w:val="32"/>
          <w:cs/>
        </w:rPr>
        <w:t>ดร.สุกิจ  ขอเชื้อกลาง</w:t>
      </w:r>
      <w:r w:rsidRPr="00A6212F">
        <w:rPr>
          <w:rFonts w:ascii="TH SarabunPSK" w:hAnsi="TH SarabunPSK" w:cs="TH SarabunPSK"/>
          <w:sz w:val="32"/>
          <w:szCs w:val="32"/>
          <w:cs/>
        </w:rPr>
        <w:tab/>
      </w:r>
      <w:r w:rsidRPr="00A6212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</w:t>
      </w:r>
      <w:r w:rsidRPr="00A6212F">
        <w:rPr>
          <w:rFonts w:ascii="TH SarabunPSK" w:hAnsi="TH SarabunPSK" w:cs="TH SarabunPSK"/>
          <w:sz w:val="32"/>
          <w:szCs w:val="32"/>
          <w:cs/>
        </w:rPr>
        <w:t xml:space="preserve">กรรมการ </w:t>
      </w:r>
      <w:r w:rsidRPr="00A6212F">
        <w:rPr>
          <w:rFonts w:ascii="TH SarabunPSK" w:hAnsi="TH SarabunPSK" w:cs="TH SarabunPSK"/>
          <w:sz w:val="32"/>
          <w:szCs w:val="32"/>
          <w:cs/>
        </w:rPr>
        <w:br/>
      </w:r>
      <w:r w:rsidRPr="00A6212F">
        <w:rPr>
          <w:rFonts w:ascii="TH SarabunPSK" w:hAnsi="TH SarabunPSK" w:cs="TH SarabunPSK"/>
          <w:sz w:val="32"/>
          <w:szCs w:val="32"/>
        </w:rPr>
        <w:t xml:space="preserve">          </w:t>
      </w:r>
      <w:r w:rsidRPr="00A6212F">
        <w:rPr>
          <w:rFonts w:ascii="TH SarabunPSK" w:hAnsi="TH SarabunPSK" w:cs="TH SarabunPSK"/>
          <w:sz w:val="32"/>
          <w:szCs w:val="32"/>
          <w:cs/>
        </w:rPr>
        <w:t xml:space="preserve">4.            </w:t>
      </w:r>
      <w:r w:rsidRPr="00A6212F">
        <w:rPr>
          <w:rFonts w:ascii="TH SarabunPSK" w:hAnsi="TH SarabunPSK" w:cs="TH SarabunPSK" w:hint="cs"/>
          <w:sz w:val="32"/>
          <w:szCs w:val="32"/>
          <w:cs/>
        </w:rPr>
        <w:t xml:space="preserve">ผู้ช่วยศาสตราจารย์ ดร.มนตรี  กรรพุมมาลย์                 </w:t>
      </w:r>
      <w:r w:rsidRPr="00A6212F">
        <w:rPr>
          <w:rFonts w:ascii="TH SarabunPSK" w:hAnsi="TH SarabunPSK" w:cs="TH SarabunPSK"/>
          <w:sz w:val="32"/>
          <w:szCs w:val="32"/>
          <w:cs/>
        </w:rPr>
        <w:t xml:space="preserve">เลขานุการ </w:t>
      </w:r>
    </w:p>
    <w:p w14:paraId="2C1ECC04" w14:textId="77777777" w:rsidR="00A6212F" w:rsidRPr="00A6212F" w:rsidRDefault="00A6212F" w:rsidP="00A6212F">
      <w:pPr>
        <w:spacing w:line="36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6212F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A6212F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14:paraId="3485718C" w14:textId="77777777" w:rsidR="00A6212F" w:rsidRPr="00A6212F" w:rsidRDefault="00A6212F" w:rsidP="00A6212F">
      <w:pPr>
        <w:rPr>
          <w:rFonts w:ascii="TH SarabunPSK" w:hAnsi="TH SarabunPSK" w:cs="TH SarabunPSK"/>
        </w:rPr>
      </w:pPr>
    </w:p>
    <w:p w14:paraId="7E61D542" w14:textId="77777777" w:rsidR="00A6212F" w:rsidRPr="00A6212F" w:rsidRDefault="00A6212F" w:rsidP="00A6212F">
      <w:pPr>
        <w:rPr>
          <w:rFonts w:ascii="TH SarabunPSK" w:hAnsi="TH SarabunPSK" w:cs="TH SarabunPSK"/>
        </w:rPr>
      </w:pPr>
    </w:p>
    <w:p w14:paraId="0A3F372C" w14:textId="77777777" w:rsidR="00A6212F" w:rsidRPr="00A6212F" w:rsidRDefault="00A6212F" w:rsidP="00A6212F">
      <w:pPr>
        <w:rPr>
          <w:rFonts w:ascii="TH SarabunPSK" w:hAnsi="TH SarabunPSK" w:cs="TH SarabunPSK"/>
        </w:rPr>
      </w:pPr>
    </w:p>
    <w:p w14:paraId="36343F91" w14:textId="77777777" w:rsidR="00A6212F" w:rsidRPr="00A6212F" w:rsidRDefault="00A6212F" w:rsidP="00A6212F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eastAsia="en-US"/>
        </w:rPr>
      </w:pPr>
    </w:p>
    <w:p w14:paraId="0D777A71" w14:textId="77777777" w:rsidR="00A6212F" w:rsidRPr="00A6212F" w:rsidRDefault="00A6212F" w:rsidP="00A6212F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eastAsia="en-US"/>
        </w:rPr>
      </w:pPr>
    </w:p>
    <w:p w14:paraId="3BA0EF95" w14:textId="77777777" w:rsidR="00A6212F" w:rsidRPr="00A6212F" w:rsidRDefault="00A6212F" w:rsidP="00A6212F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eastAsia="en-US"/>
        </w:rPr>
      </w:pPr>
    </w:p>
    <w:p w14:paraId="2813F941" w14:textId="77777777" w:rsidR="00A6212F" w:rsidRPr="00A6212F" w:rsidRDefault="00A6212F" w:rsidP="00A6212F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eastAsia="en-US"/>
        </w:rPr>
      </w:pPr>
    </w:p>
    <w:p w14:paraId="214DE917" w14:textId="77777777" w:rsidR="00A6212F" w:rsidRPr="00A6212F" w:rsidRDefault="00A6212F" w:rsidP="00A6212F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eastAsia="en-US"/>
        </w:rPr>
      </w:pPr>
    </w:p>
    <w:p w14:paraId="44F3CCDB" w14:textId="77777777" w:rsidR="00A6212F" w:rsidRPr="00A6212F" w:rsidRDefault="00A6212F" w:rsidP="00A6212F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eastAsia="en-US"/>
        </w:rPr>
      </w:pPr>
    </w:p>
    <w:p w14:paraId="5806BB8F" w14:textId="77777777" w:rsidR="00A6212F" w:rsidRPr="00A6212F" w:rsidRDefault="00A6212F" w:rsidP="00A6212F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eastAsia="en-US"/>
        </w:rPr>
      </w:pPr>
    </w:p>
    <w:p w14:paraId="15563A2A" w14:textId="77777777" w:rsidR="00A6212F" w:rsidRPr="00A6212F" w:rsidRDefault="00A6212F" w:rsidP="00A6212F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eastAsia="en-US"/>
        </w:rPr>
      </w:pPr>
    </w:p>
    <w:p w14:paraId="28020F3D" w14:textId="77777777" w:rsidR="00A6212F" w:rsidRPr="00A6212F" w:rsidRDefault="00A6212F" w:rsidP="00A6212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6212F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7094D0A3" wp14:editId="1814FFE4">
            <wp:extent cx="1077595" cy="1087410"/>
            <wp:effectExtent l="0" t="0" r="8255" b="0"/>
            <wp:docPr id="13" name="Picture 13" descr="logo1_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1_N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09" cy="109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F508D" w14:textId="77777777" w:rsidR="00A6212F" w:rsidRPr="00A6212F" w:rsidRDefault="00A6212F" w:rsidP="00A6212F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09236AB" w14:textId="77777777" w:rsidR="00A6212F" w:rsidRPr="00A6212F" w:rsidRDefault="00A6212F" w:rsidP="00A6212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4482B4B" w14:textId="77777777" w:rsidR="00A6212F" w:rsidRPr="00A6212F" w:rsidRDefault="00A6212F" w:rsidP="00A6212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6212F">
        <w:rPr>
          <w:rFonts w:ascii="TH SarabunPSK" w:hAnsi="TH SarabunPSK" w:cs="TH SarabunPSK"/>
          <w:b/>
          <w:bCs/>
          <w:sz w:val="36"/>
          <w:szCs w:val="36"/>
          <w:cs/>
        </w:rPr>
        <w:t>บทสรุปสำหรับผู้บริหาร</w:t>
      </w:r>
      <w:r w:rsidRPr="00A6212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2FB1A8AD" w14:textId="519AE37E" w:rsidR="00A6212F" w:rsidRPr="00A6212F" w:rsidRDefault="00A6212F" w:rsidP="00A6212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621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A6212F">
        <w:rPr>
          <w:rFonts w:ascii="TH SarabunPSK" w:hAnsi="TH SarabunPSK" w:cs="TH SarabunPSK"/>
          <w:b/>
          <w:bCs/>
          <w:sz w:val="32"/>
          <w:szCs w:val="32"/>
          <w:cs/>
        </w:rPr>
        <w:t>โดยคณะกรรมการประเมินคุณภาพการศึกษาภายใน</w:t>
      </w:r>
      <w:r w:rsidRPr="00A6212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ปรัชญาดุษฎี</w:t>
      </w:r>
      <w:r w:rsidRPr="00A621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บัณฑิต </w:t>
      </w:r>
    </w:p>
    <w:p w14:paraId="4DA0B2D0" w14:textId="77777777" w:rsidR="00A6212F" w:rsidRPr="00A6212F" w:rsidRDefault="00A6212F" w:rsidP="00A6212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6212F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สาขาวิชาเอเชียตะวันออกเฉียงใต้ศึกษา</w:t>
      </w:r>
      <w:r w:rsidRPr="00A6212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A6212F"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 2560</w:t>
      </w:r>
    </w:p>
    <w:p w14:paraId="28F8B7B8" w14:textId="77777777" w:rsidR="00A6212F" w:rsidRPr="00A6212F" w:rsidRDefault="00A6212F" w:rsidP="00A6212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6212F">
        <w:rPr>
          <w:rFonts w:ascii="TH SarabunPSK" w:hAnsi="TH SarabunPSK" w:cs="TH SarabunPSK" w:hint="cs"/>
          <w:b/>
          <w:bCs/>
          <w:sz w:val="32"/>
          <w:szCs w:val="32"/>
          <w:cs/>
        </w:rPr>
        <w:t>คณะสังคมศาสตร์ มหาวิทยาลัยนเรศวร</w:t>
      </w:r>
    </w:p>
    <w:p w14:paraId="68ACE5BC" w14:textId="77777777" w:rsidR="00A6212F" w:rsidRPr="00A6212F" w:rsidRDefault="00A6212F" w:rsidP="00A6212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F6399C" w14:textId="77777777" w:rsidR="00A6212F" w:rsidRPr="00A6212F" w:rsidRDefault="00A6212F" w:rsidP="00A6212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00CE71F" w14:textId="77777777" w:rsidR="00A6212F" w:rsidRPr="00A6212F" w:rsidRDefault="00A6212F" w:rsidP="00A6212F">
      <w:pPr>
        <w:jc w:val="center"/>
        <w:rPr>
          <w:rFonts w:ascii="TH SarabunPSK" w:hAnsi="TH SarabunPSK" w:cs="TH SarabunPSK"/>
          <w:sz w:val="32"/>
          <w:szCs w:val="32"/>
        </w:rPr>
      </w:pPr>
      <w:r w:rsidRPr="00A6212F">
        <w:rPr>
          <w:rFonts w:ascii="TH SarabunPSK" w:hAnsi="TH SarabunPSK" w:cs="TH SarabunPSK"/>
          <w:sz w:val="32"/>
          <w:szCs w:val="32"/>
          <w:cs/>
        </w:rPr>
        <w:tab/>
      </w:r>
      <w:r w:rsidRPr="00A6212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A0B54BF" w14:textId="77777777" w:rsidR="00A6212F" w:rsidRPr="00A6212F" w:rsidRDefault="00A6212F" w:rsidP="00A6212F">
      <w:pPr>
        <w:jc w:val="center"/>
        <w:rPr>
          <w:rFonts w:ascii="TH SarabunPSK" w:hAnsi="TH SarabunPSK" w:cs="TH SarabunPSK"/>
          <w:sz w:val="32"/>
          <w:szCs w:val="32"/>
        </w:rPr>
      </w:pPr>
      <w:r w:rsidRPr="00A6212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FBEFDFA" w14:textId="77777777" w:rsidR="00A6212F" w:rsidRPr="00A6212F" w:rsidRDefault="00A6212F" w:rsidP="00A6212F">
      <w:pPr>
        <w:jc w:val="center"/>
        <w:rPr>
          <w:rFonts w:ascii="TH SarabunPSK" w:hAnsi="TH SarabunPSK" w:cs="TH SarabunPSK"/>
          <w:sz w:val="32"/>
          <w:szCs w:val="32"/>
        </w:rPr>
      </w:pPr>
      <w:r w:rsidRPr="00A6212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D222A73" w14:textId="77777777" w:rsidR="00A6212F" w:rsidRPr="00A6212F" w:rsidRDefault="00A6212F" w:rsidP="00A6212F">
      <w:pPr>
        <w:jc w:val="center"/>
        <w:rPr>
          <w:rFonts w:ascii="TH SarabunPSK" w:hAnsi="TH SarabunPSK" w:cs="TH SarabunPSK"/>
          <w:sz w:val="32"/>
          <w:szCs w:val="32"/>
        </w:rPr>
      </w:pPr>
      <w:r w:rsidRPr="00A6212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2C35452" w14:textId="77777777" w:rsidR="00A6212F" w:rsidRPr="00A6212F" w:rsidRDefault="00A6212F" w:rsidP="00A6212F">
      <w:pPr>
        <w:rPr>
          <w:rFonts w:ascii="TH SarabunPSK" w:hAnsi="TH SarabunPSK" w:cs="TH SarabunPSK"/>
          <w:sz w:val="32"/>
          <w:szCs w:val="32"/>
          <w:cs/>
        </w:rPr>
      </w:pPr>
    </w:p>
    <w:p w14:paraId="0A869FC4" w14:textId="77777777" w:rsidR="00A6212F" w:rsidRPr="00A6212F" w:rsidRDefault="00A6212F" w:rsidP="00A6212F">
      <w:pPr>
        <w:rPr>
          <w:rFonts w:ascii="TH SarabunPSK" w:hAnsi="TH SarabunPSK" w:cs="TH SarabunPSK"/>
          <w:sz w:val="32"/>
          <w:szCs w:val="32"/>
        </w:rPr>
      </w:pPr>
      <w:r w:rsidRPr="00A6212F">
        <w:rPr>
          <w:rFonts w:ascii="TH SarabunPSK" w:hAnsi="TH SarabunPSK" w:cs="TH SarabunPSK"/>
          <w:sz w:val="32"/>
          <w:szCs w:val="32"/>
          <w:cs/>
        </w:rPr>
        <w:tab/>
      </w:r>
      <w:r w:rsidRPr="00A6212F">
        <w:rPr>
          <w:rFonts w:ascii="TH SarabunPSK" w:hAnsi="TH SarabunPSK" w:cs="TH SarabunPSK"/>
          <w:sz w:val="32"/>
          <w:szCs w:val="32"/>
          <w:cs/>
        </w:rPr>
        <w:tab/>
      </w:r>
      <w:r w:rsidRPr="00A6212F">
        <w:rPr>
          <w:rFonts w:ascii="TH SarabunPSK" w:hAnsi="TH SarabunPSK" w:cs="TH SarabunPSK"/>
          <w:sz w:val="32"/>
          <w:szCs w:val="32"/>
          <w:cs/>
        </w:rPr>
        <w:tab/>
      </w:r>
      <w:r w:rsidRPr="00A6212F">
        <w:rPr>
          <w:rFonts w:ascii="TH SarabunPSK" w:hAnsi="TH SarabunPSK" w:cs="TH SarabunPSK"/>
          <w:sz w:val="32"/>
          <w:szCs w:val="32"/>
          <w:cs/>
        </w:rPr>
        <w:tab/>
      </w:r>
      <w:r w:rsidRPr="00A6212F">
        <w:rPr>
          <w:rFonts w:ascii="TH SarabunPSK" w:hAnsi="TH SarabunPSK" w:cs="TH SarabunPSK"/>
          <w:sz w:val="32"/>
          <w:szCs w:val="32"/>
          <w:cs/>
        </w:rPr>
        <w:tab/>
      </w:r>
      <w:r w:rsidRPr="00A6212F">
        <w:rPr>
          <w:rFonts w:ascii="TH SarabunPSK" w:hAnsi="TH SarabunPSK" w:cs="TH SarabunPSK"/>
          <w:sz w:val="32"/>
          <w:szCs w:val="32"/>
          <w:cs/>
        </w:rPr>
        <w:tab/>
      </w:r>
      <w:r w:rsidRPr="00A6212F">
        <w:rPr>
          <w:rFonts w:ascii="TH SarabunPSK" w:hAnsi="TH SarabunPSK" w:cs="TH SarabunPSK"/>
          <w:sz w:val="32"/>
          <w:szCs w:val="32"/>
          <w:cs/>
        </w:rPr>
        <w:tab/>
      </w:r>
      <w:r w:rsidRPr="00A6212F">
        <w:rPr>
          <w:rFonts w:ascii="TH SarabunPSK" w:hAnsi="TH SarabunPSK" w:cs="TH SarabunPSK"/>
          <w:sz w:val="32"/>
          <w:szCs w:val="32"/>
          <w:cs/>
        </w:rPr>
        <w:tab/>
      </w:r>
      <w:r w:rsidRPr="00A6212F">
        <w:rPr>
          <w:rFonts w:ascii="TH SarabunPSK" w:hAnsi="TH SarabunPSK" w:cs="TH SarabunPSK"/>
          <w:sz w:val="32"/>
          <w:szCs w:val="32"/>
          <w:cs/>
        </w:rPr>
        <w:tab/>
      </w:r>
    </w:p>
    <w:p w14:paraId="69ABCABD" w14:textId="77777777" w:rsidR="00A6212F" w:rsidRPr="00A6212F" w:rsidRDefault="00A6212F" w:rsidP="00A6212F">
      <w:pPr>
        <w:rPr>
          <w:rFonts w:ascii="TH SarabunPSK" w:hAnsi="TH SarabunPSK" w:cs="TH SarabunPSK"/>
          <w:sz w:val="32"/>
          <w:szCs w:val="32"/>
        </w:rPr>
      </w:pPr>
      <w:r w:rsidRPr="00A6212F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A6212F">
        <w:rPr>
          <w:rFonts w:ascii="TH SarabunPSK" w:hAnsi="TH SarabunPSK" w:cs="TH SarabunPSK"/>
          <w:sz w:val="32"/>
          <w:szCs w:val="32"/>
        </w:rPr>
        <w:tab/>
      </w:r>
      <w:r w:rsidRPr="00A6212F">
        <w:rPr>
          <w:rFonts w:ascii="TH SarabunPSK" w:hAnsi="TH SarabunPSK" w:cs="TH SarabunPSK"/>
          <w:sz w:val="32"/>
          <w:szCs w:val="32"/>
        </w:rPr>
        <w:tab/>
      </w:r>
      <w:r w:rsidRPr="00A6212F">
        <w:rPr>
          <w:rFonts w:ascii="TH SarabunPSK" w:hAnsi="TH SarabunPSK" w:cs="TH SarabunPSK"/>
          <w:sz w:val="32"/>
          <w:szCs w:val="32"/>
        </w:rPr>
        <w:tab/>
      </w:r>
      <w:r w:rsidRPr="00A6212F">
        <w:rPr>
          <w:rFonts w:ascii="TH SarabunPSK" w:hAnsi="TH SarabunPSK" w:cs="TH SarabunPSK"/>
          <w:sz w:val="32"/>
          <w:szCs w:val="32"/>
        </w:rPr>
        <w:tab/>
      </w:r>
      <w:r w:rsidRPr="00A6212F">
        <w:rPr>
          <w:rFonts w:ascii="TH SarabunPSK" w:hAnsi="TH SarabunPSK" w:cs="TH SarabunPSK"/>
          <w:sz w:val="32"/>
          <w:szCs w:val="32"/>
        </w:rPr>
        <w:tab/>
      </w:r>
      <w:r w:rsidRPr="00A6212F">
        <w:rPr>
          <w:rFonts w:ascii="TH SarabunPSK" w:hAnsi="TH SarabunPSK" w:cs="TH SarabunPSK"/>
          <w:sz w:val="32"/>
          <w:szCs w:val="32"/>
        </w:rPr>
        <w:tab/>
      </w:r>
      <w:r w:rsidRPr="00A6212F">
        <w:rPr>
          <w:rFonts w:ascii="TH SarabunPSK" w:hAnsi="TH SarabunPSK" w:cs="TH SarabunPSK"/>
          <w:sz w:val="32"/>
          <w:szCs w:val="32"/>
        </w:rPr>
        <w:tab/>
      </w:r>
      <w:r w:rsidRPr="00A6212F">
        <w:rPr>
          <w:rFonts w:ascii="TH SarabunPSK" w:hAnsi="TH SarabunPSK" w:cs="TH SarabunPSK"/>
          <w:sz w:val="32"/>
          <w:szCs w:val="32"/>
          <w:cs/>
        </w:rPr>
        <w:t xml:space="preserve">  ……………………………………………..</w:t>
      </w:r>
    </w:p>
    <w:p w14:paraId="7E8D98C3" w14:textId="77777777" w:rsidR="00A6212F" w:rsidRPr="00A6212F" w:rsidRDefault="00A6212F" w:rsidP="00A6212F">
      <w:pPr>
        <w:ind w:left="5040" w:firstLine="720"/>
        <w:rPr>
          <w:rFonts w:ascii="TH SarabunPSK" w:hAnsi="TH SarabunPSK" w:cs="TH SarabunPSK"/>
          <w:sz w:val="32"/>
          <w:szCs w:val="32"/>
        </w:rPr>
      </w:pPr>
      <w:r w:rsidRPr="00A6212F">
        <w:rPr>
          <w:rFonts w:ascii="TH SarabunPSK" w:hAnsi="TH SarabunPSK" w:cs="TH SarabunPSK" w:hint="cs"/>
          <w:sz w:val="32"/>
          <w:szCs w:val="32"/>
          <w:cs/>
        </w:rPr>
        <w:t xml:space="preserve">        คณะกรรมการประเมิน</w:t>
      </w:r>
    </w:p>
    <w:p w14:paraId="192A6475" w14:textId="77777777" w:rsidR="00A6212F" w:rsidRPr="00A6212F" w:rsidRDefault="00A6212F" w:rsidP="00A6212F">
      <w:pPr>
        <w:rPr>
          <w:rFonts w:ascii="TH SarabunPSK" w:hAnsi="TH SarabunPSK" w:cs="TH SarabunPSK"/>
          <w:sz w:val="32"/>
          <w:szCs w:val="32"/>
        </w:rPr>
      </w:pPr>
      <w:r w:rsidRPr="00A6212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6212F">
        <w:rPr>
          <w:rFonts w:ascii="TH SarabunPSK" w:hAnsi="TH SarabunPSK" w:cs="TH SarabunPSK"/>
          <w:sz w:val="32"/>
          <w:szCs w:val="32"/>
          <w:cs/>
        </w:rPr>
        <w:tab/>
      </w:r>
      <w:r w:rsidRPr="00A6212F">
        <w:rPr>
          <w:rFonts w:ascii="TH SarabunPSK" w:hAnsi="TH SarabunPSK" w:cs="TH SarabunPSK"/>
          <w:sz w:val="32"/>
          <w:szCs w:val="32"/>
          <w:cs/>
        </w:rPr>
        <w:tab/>
      </w:r>
      <w:r w:rsidRPr="00A6212F">
        <w:rPr>
          <w:rFonts w:ascii="TH SarabunPSK" w:hAnsi="TH SarabunPSK" w:cs="TH SarabunPSK"/>
          <w:sz w:val="32"/>
          <w:szCs w:val="32"/>
          <w:cs/>
        </w:rPr>
        <w:tab/>
      </w:r>
      <w:r w:rsidRPr="00A6212F">
        <w:rPr>
          <w:rFonts w:ascii="TH SarabunPSK" w:hAnsi="TH SarabunPSK" w:cs="TH SarabunPSK"/>
          <w:sz w:val="32"/>
          <w:szCs w:val="32"/>
          <w:cs/>
        </w:rPr>
        <w:tab/>
      </w:r>
      <w:r w:rsidRPr="00A6212F">
        <w:rPr>
          <w:rFonts w:ascii="TH SarabunPSK" w:hAnsi="TH SarabunPSK" w:cs="TH SarabunPSK"/>
          <w:sz w:val="32"/>
          <w:szCs w:val="32"/>
          <w:cs/>
        </w:rPr>
        <w:tab/>
      </w:r>
      <w:r w:rsidRPr="00A6212F">
        <w:rPr>
          <w:rFonts w:ascii="TH SarabunPSK" w:hAnsi="TH SarabunPSK" w:cs="TH SarabunPSK"/>
          <w:sz w:val="32"/>
          <w:szCs w:val="32"/>
          <w:cs/>
        </w:rPr>
        <w:tab/>
      </w:r>
      <w:r w:rsidRPr="00A6212F">
        <w:rPr>
          <w:rFonts w:ascii="TH SarabunPSK" w:hAnsi="TH SarabunPSK" w:cs="TH SarabunPSK"/>
          <w:sz w:val="32"/>
          <w:szCs w:val="32"/>
          <w:cs/>
        </w:rPr>
        <w:tab/>
      </w:r>
      <w:r w:rsidRPr="00A6212F">
        <w:rPr>
          <w:rFonts w:ascii="TH SarabunPSK" w:hAnsi="TH SarabunPSK" w:cs="TH SarabunPSK"/>
          <w:sz w:val="32"/>
          <w:szCs w:val="32"/>
          <w:cs/>
        </w:rPr>
        <w:tab/>
      </w:r>
      <w:r w:rsidRPr="00A6212F">
        <w:rPr>
          <w:rFonts w:ascii="TH SarabunPSK" w:hAnsi="TH SarabunPSK" w:cs="TH SarabunPSK" w:hint="cs"/>
          <w:sz w:val="32"/>
          <w:szCs w:val="32"/>
          <w:cs/>
        </w:rPr>
        <w:t xml:space="preserve">          3 /สิงหาคม /2561</w:t>
      </w:r>
    </w:p>
    <w:p w14:paraId="2E79BDA1" w14:textId="77777777" w:rsidR="00A6212F" w:rsidRDefault="00A6212F" w:rsidP="00257175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D2C4D6" w14:textId="77777777" w:rsidR="00A6212F" w:rsidRDefault="00A6212F" w:rsidP="00257175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8E605C" w14:textId="12F4D978" w:rsidR="00986C71" w:rsidRPr="00103697" w:rsidRDefault="00986C71" w:rsidP="00257175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249B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รายงานผลการดำเนินงานของหลักสูตร</w:t>
      </w:r>
      <w:r w:rsidR="00A6212F">
        <w:rPr>
          <w:rFonts w:ascii="TH SarabunPSK" w:hAnsi="TH SarabunPSK" w:cs="TH SarabunPSK" w:hint="cs"/>
          <w:b/>
          <w:bCs/>
          <w:sz w:val="32"/>
          <w:szCs w:val="32"/>
          <w:cs/>
        </w:rPr>
        <w:t>ปรัชญาดุษฎีบัณฑิต</w:t>
      </w:r>
    </w:p>
    <w:p w14:paraId="51138AD4" w14:textId="3D5DBCF7" w:rsidR="00986C71" w:rsidRPr="00103697" w:rsidRDefault="00986C71" w:rsidP="00257175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สาขาเอเชียตะวันออกเฉียงใต้ศึกษา </w:t>
      </w:r>
      <w:r w:rsidR="00E43A76" w:rsidRPr="00103697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หลักสูตรใหม่ </w:t>
      </w: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t>พ.ศ.</w:t>
      </w:r>
      <w:r w:rsidR="00C536EA" w:rsidRPr="00103697">
        <w:rPr>
          <w:rFonts w:ascii="TH SarabunPSK" w:hAnsi="TH SarabunPSK" w:cs="TH SarabunPSK"/>
          <w:b/>
          <w:bCs/>
          <w:sz w:val="32"/>
          <w:szCs w:val="32"/>
          <w:cs/>
        </w:rPr>
        <w:t>2556</w:t>
      </w:r>
    </w:p>
    <w:p w14:paraId="75C1C5F2" w14:textId="502716FD" w:rsidR="00986C71" w:rsidRPr="00103697" w:rsidRDefault="00986C71" w:rsidP="00986C71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t>คณะสังคมศาสตร์  มหาวิทยาลัยนเรศวร</w:t>
      </w:r>
    </w:p>
    <w:p w14:paraId="25D3DA70" w14:textId="5284F732" w:rsidR="00986C71" w:rsidRPr="00103697" w:rsidRDefault="00660053" w:rsidP="00986C71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ประจำปีการศึกษา 25</w:t>
      </w:r>
      <w:r>
        <w:rPr>
          <w:rFonts w:ascii="TH SarabunPSK" w:hAnsi="TH SarabunPSK" w:cs="TH SarabunPSK"/>
          <w:b/>
          <w:bCs/>
          <w:sz w:val="32"/>
          <w:szCs w:val="32"/>
        </w:rPr>
        <w:t>60</w:t>
      </w:r>
      <w:r w:rsidR="00986C71" w:rsidRPr="001036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(1 ส.ค. 25</w:t>
      </w:r>
      <w:r>
        <w:rPr>
          <w:rFonts w:ascii="TH SarabunPSK" w:hAnsi="TH SarabunPSK" w:cs="TH SarabunPSK"/>
          <w:b/>
          <w:bCs/>
          <w:sz w:val="32"/>
          <w:szCs w:val="32"/>
        </w:rPr>
        <w:t>60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31 ก.ค. 256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E43A76" w:rsidRPr="0010369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B6FC88A" w14:textId="65934128" w:rsidR="00986C71" w:rsidRPr="00103697" w:rsidRDefault="00986C71" w:rsidP="00986C71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รหัสหลักสูตร </w:t>
      </w:r>
      <w:r w:rsidR="00C536EA" w:rsidRPr="0010369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25560201104515</w:t>
      </w:r>
    </w:p>
    <w:p w14:paraId="1A6D2569" w14:textId="77777777" w:rsidR="0055587E" w:rsidRPr="00103697" w:rsidRDefault="0055587E" w:rsidP="00FE4DDA">
      <w:pPr>
        <w:ind w:left="-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3B95E9" w14:textId="32EC51E7" w:rsidR="00C73D18" w:rsidRPr="00103697" w:rsidRDefault="006F3813" w:rsidP="0061664E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t>หมวดที่ 1</w:t>
      </w: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tab/>
        <w:t>ข้อมูลทั่วไป</w:t>
      </w:r>
    </w:p>
    <w:p w14:paraId="1CF8B9CC" w14:textId="09697938" w:rsidR="00076488" w:rsidRPr="00103697" w:rsidRDefault="00076488" w:rsidP="00FE4DDA">
      <w:pPr>
        <w:ind w:left="360" w:hanging="360"/>
        <w:rPr>
          <w:rFonts w:ascii="TH SarabunPSK" w:hAnsi="TH SarabunPSK" w:cs="TH SarabunPSK"/>
          <w:sz w:val="32"/>
          <w:szCs w:val="32"/>
          <w:u w:val="single"/>
        </w:rPr>
      </w:pP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รหัสหลักสูตร </w:t>
      </w:r>
      <w:r w:rsidR="00D07E75" w:rsidRPr="001036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536EA" w:rsidRPr="00103697">
        <w:rPr>
          <w:rFonts w:ascii="TH SarabunPSK" w:hAnsi="TH SarabunPSK" w:cs="TH SarabunPSK"/>
          <w:sz w:val="32"/>
          <w:szCs w:val="32"/>
          <w:u w:val="single"/>
          <w:cs/>
        </w:rPr>
        <w:t>25560201104515</w:t>
      </w:r>
    </w:p>
    <w:p w14:paraId="0D2B8EA2" w14:textId="5B0B902D" w:rsidR="00E43A76" w:rsidRPr="00103697" w:rsidRDefault="00E43A76" w:rsidP="00FE4DDA">
      <w:pPr>
        <w:ind w:left="360" w:hanging="360"/>
        <w:rPr>
          <w:rFonts w:ascii="TH SarabunPSK" w:hAnsi="TH SarabunPSK" w:cs="TH SarabunPSK"/>
          <w:sz w:val="32"/>
          <w:szCs w:val="32"/>
          <w:u w:val="single"/>
          <w:cs/>
        </w:rPr>
      </w:pP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t>อาจารย์ประจำหลักสูตร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064"/>
        <w:gridCol w:w="1982"/>
        <w:gridCol w:w="2970"/>
        <w:gridCol w:w="2000"/>
      </w:tblGrid>
      <w:tr w:rsidR="004C2542" w:rsidRPr="00103697" w14:paraId="056631CA" w14:textId="0360723D" w:rsidTr="004C2542">
        <w:tc>
          <w:tcPr>
            <w:tcW w:w="1145" w:type="pct"/>
          </w:tcPr>
          <w:p w14:paraId="0CFC86E0" w14:textId="77777777" w:rsidR="00E43A76" w:rsidRPr="00103697" w:rsidRDefault="00E43A76" w:rsidP="00FE4DDA">
            <w:pPr>
              <w:jc w:val="center"/>
              <w:rPr>
                <w:rFonts w:ascii="TH SarabunPSK" w:hAnsi="TH SarabunPSK" w:cs="TH SarabunPSK"/>
                <w:cs/>
              </w:rPr>
            </w:pPr>
            <w:r w:rsidRPr="00103697">
              <w:rPr>
                <w:rFonts w:ascii="TH SarabunPSK" w:hAnsi="TH SarabunPSK" w:cs="TH SarabunPSK"/>
                <w:cs/>
              </w:rPr>
              <w:t>มคอ 2</w:t>
            </w:r>
          </w:p>
        </w:tc>
        <w:tc>
          <w:tcPr>
            <w:tcW w:w="1099" w:type="pct"/>
          </w:tcPr>
          <w:p w14:paraId="4ECF08F4" w14:textId="77777777" w:rsidR="00E43A76" w:rsidRPr="00103697" w:rsidRDefault="00E43A76" w:rsidP="00FE4DDA">
            <w:pPr>
              <w:jc w:val="center"/>
              <w:rPr>
                <w:rFonts w:ascii="TH SarabunPSK" w:hAnsi="TH SarabunPSK" w:cs="TH SarabunPSK"/>
              </w:rPr>
            </w:pPr>
            <w:r w:rsidRPr="00103697">
              <w:rPr>
                <w:rFonts w:ascii="TH SarabunPSK" w:hAnsi="TH SarabunPSK" w:cs="TH SarabunPSK"/>
                <w:cs/>
              </w:rPr>
              <w:t>ปัจจุบัน</w:t>
            </w:r>
          </w:p>
        </w:tc>
        <w:tc>
          <w:tcPr>
            <w:tcW w:w="1647" w:type="pct"/>
          </w:tcPr>
          <w:p w14:paraId="4E75A1C7" w14:textId="016A7572" w:rsidR="00E43A76" w:rsidRPr="00103697" w:rsidRDefault="00E43A76" w:rsidP="00FE4DDA">
            <w:pPr>
              <w:jc w:val="center"/>
              <w:rPr>
                <w:rFonts w:ascii="TH SarabunPSK" w:hAnsi="TH SarabunPSK" w:cs="TH SarabunPSK"/>
                <w:cs/>
              </w:rPr>
            </w:pPr>
            <w:r w:rsidRPr="00103697">
              <w:rPr>
                <w:rFonts w:ascii="TH SarabunPSK" w:hAnsi="TH SarabunPSK" w:cs="TH SarabunPSK"/>
                <w:cs/>
              </w:rPr>
              <w:t>คุณวุฒิ</w:t>
            </w:r>
          </w:p>
        </w:tc>
        <w:tc>
          <w:tcPr>
            <w:tcW w:w="1109" w:type="pct"/>
          </w:tcPr>
          <w:p w14:paraId="260B32BA" w14:textId="79D41E9A" w:rsidR="00E43A76" w:rsidRPr="00103697" w:rsidRDefault="00E43A76" w:rsidP="00FE4DDA">
            <w:pPr>
              <w:jc w:val="center"/>
              <w:rPr>
                <w:rFonts w:ascii="TH SarabunPSK" w:hAnsi="TH SarabunPSK" w:cs="TH SarabunPSK"/>
                <w:cs/>
              </w:rPr>
            </w:pPr>
            <w:r w:rsidRPr="00103697">
              <w:rPr>
                <w:rFonts w:ascii="TH SarabunPSK" w:hAnsi="TH SarabunPSK" w:cs="TH SarabunPSK"/>
                <w:cs/>
              </w:rPr>
              <w:t>หมายเหตุ</w:t>
            </w:r>
          </w:p>
        </w:tc>
      </w:tr>
      <w:tr w:rsidR="004C2542" w:rsidRPr="00103697" w14:paraId="3B854D1A" w14:textId="16A5D5A0" w:rsidTr="004C2542">
        <w:tc>
          <w:tcPr>
            <w:tcW w:w="1145" w:type="pct"/>
          </w:tcPr>
          <w:p w14:paraId="109DDDA5" w14:textId="77777777" w:rsidR="002D77F4" w:rsidRPr="00103697" w:rsidRDefault="002D77F4" w:rsidP="00FE4DDA">
            <w:pPr>
              <w:jc w:val="both"/>
              <w:rPr>
                <w:rFonts w:ascii="TH SarabunPSK" w:hAnsi="TH SarabunPSK" w:cs="TH SarabunPSK"/>
              </w:rPr>
            </w:pPr>
            <w:r w:rsidRPr="00103697">
              <w:rPr>
                <w:rFonts w:ascii="TH SarabunPSK" w:hAnsi="TH SarabunPSK" w:cs="TH SarabunPSK"/>
                <w:cs/>
              </w:rPr>
              <w:t xml:space="preserve">รองศาสตราจารย์ </w:t>
            </w:r>
          </w:p>
          <w:p w14:paraId="3C90B5AD" w14:textId="06A9B7CA" w:rsidR="00E43A76" w:rsidRPr="00103697" w:rsidRDefault="00E43A76" w:rsidP="00202939">
            <w:pPr>
              <w:rPr>
                <w:rFonts w:ascii="TH SarabunPSK" w:hAnsi="TH SarabunPSK" w:cs="TH SarabunPSK"/>
              </w:rPr>
            </w:pPr>
            <w:r w:rsidRPr="00103697">
              <w:rPr>
                <w:rFonts w:ascii="TH SarabunPSK" w:hAnsi="TH SarabunPSK" w:cs="TH SarabunPSK"/>
                <w:cs/>
              </w:rPr>
              <w:t>ดร.จิราภรณ์</w:t>
            </w:r>
            <w:r w:rsidR="000849CE">
              <w:rPr>
                <w:rFonts w:ascii="TH SarabunPSK" w:hAnsi="TH SarabunPSK" w:cs="TH SarabunPSK" w:hint="cs"/>
                <w:cs/>
              </w:rPr>
              <w:t xml:space="preserve"> </w:t>
            </w:r>
            <w:r w:rsidRPr="00103697">
              <w:rPr>
                <w:rFonts w:ascii="TH SarabunPSK" w:hAnsi="TH SarabunPSK" w:cs="TH SarabunPSK"/>
                <w:cs/>
              </w:rPr>
              <w:t>สถาปนะวรรธนะ</w:t>
            </w:r>
          </w:p>
        </w:tc>
        <w:tc>
          <w:tcPr>
            <w:tcW w:w="1099" w:type="pct"/>
          </w:tcPr>
          <w:p w14:paraId="3474EE07" w14:textId="77777777" w:rsidR="002D77F4" w:rsidRPr="00103697" w:rsidRDefault="002D77F4" w:rsidP="002D77F4">
            <w:pPr>
              <w:jc w:val="both"/>
              <w:rPr>
                <w:rFonts w:ascii="TH SarabunPSK" w:hAnsi="TH SarabunPSK" w:cs="TH SarabunPSK"/>
              </w:rPr>
            </w:pPr>
            <w:r w:rsidRPr="00103697">
              <w:rPr>
                <w:rFonts w:ascii="TH SarabunPSK" w:hAnsi="TH SarabunPSK" w:cs="TH SarabunPSK"/>
                <w:cs/>
              </w:rPr>
              <w:t xml:space="preserve">ผู้ช่วยศาสตราจารย์ </w:t>
            </w:r>
          </w:p>
          <w:p w14:paraId="16967688" w14:textId="6EA4699F" w:rsidR="00E43A76" w:rsidRPr="00103697" w:rsidRDefault="00E43A76" w:rsidP="002D77F4">
            <w:pPr>
              <w:jc w:val="both"/>
              <w:rPr>
                <w:rFonts w:ascii="TH SarabunPSK" w:hAnsi="TH SarabunPSK" w:cs="TH SarabunPSK"/>
                <w:cs/>
              </w:rPr>
            </w:pPr>
            <w:r w:rsidRPr="00103697">
              <w:rPr>
                <w:rFonts w:ascii="TH SarabunPSK" w:hAnsi="TH SarabunPSK" w:cs="TH SarabunPSK"/>
                <w:cs/>
              </w:rPr>
              <w:t>ดร.มนตรี กรรพุมมาลย์</w:t>
            </w:r>
          </w:p>
        </w:tc>
        <w:tc>
          <w:tcPr>
            <w:tcW w:w="1647" w:type="pct"/>
          </w:tcPr>
          <w:p w14:paraId="7289694F" w14:textId="02AEB2FA" w:rsidR="001B675E" w:rsidRPr="00103697" w:rsidRDefault="001B675E" w:rsidP="00986C71">
            <w:pPr>
              <w:jc w:val="thaiDistribute"/>
              <w:rPr>
                <w:rFonts w:ascii="TH SarabunPSK" w:hAnsi="TH SarabunPSK" w:cs="TH SarabunPSK"/>
              </w:rPr>
            </w:pPr>
            <w:r w:rsidRPr="00103697">
              <w:rPr>
                <w:rFonts w:ascii="TH SarabunPSK" w:hAnsi="TH SarabunPSK" w:cs="TH SarabunPSK"/>
                <w:cs/>
              </w:rPr>
              <w:t>ร.บ.</w:t>
            </w:r>
            <w:r w:rsidR="000849CE">
              <w:rPr>
                <w:rFonts w:ascii="TH SarabunPSK" w:hAnsi="TH SarabunPSK" w:cs="TH SarabunPSK" w:hint="cs"/>
                <w:cs/>
              </w:rPr>
              <w:t xml:space="preserve"> (</w:t>
            </w:r>
            <w:r w:rsidR="000849CE" w:rsidRPr="00A30A13">
              <w:rPr>
                <w:rFonts w:ascii="TH SarabunPSK" w:hAnsi="TH SarabunPSK" w:cs="TH SarabunPSK"/>
                <w:color w:val="000000"/>
                <w:cs/>
              </w:rPr>
              <w:t>การปกครอง</w:t>
            </w:r>
            <w:r w:rsidR="000849CE">
              <w:rPr>
                <w:rFonts w:ascii="TH SarabunPSK" w:hAnsi="TH SarabunPSK" w:cs="TH SarabunPSK" w:hint="cs"/>
                <w:cs/>
              </w:rPr>
              <w:t>)</w:t>
            </w:r>
          </w:p>
          <w:p w14:paraId="1F6F8A3F" w14:textId="1342F7FD" w:rsidR="001B675E" w:rsidRPr="00103697" w:rsidRDefault="001B675E" w:rsidP="001B675E">
            <w:pPr>
              <w:rPr>
                <w:rFonts w:ascii="TH SarabunPSK" w:hAnsi="TH SarabunPSK" w:cs="TH SarabunPSK"/>
              </w:rPr>
            </w:pPr>
            <w:r w:rsidRPr="00103697">
              <w:rPr>
                <w:rFonts w:ascii="TH SarabunPSK" w:hAnsi="TH SarabunPSK" w:cs="TH SarabunPSK"/>
              </w:rPr>
              <w:t>M</w:t>
            </w:r>
            <w:r w:rsidRPr="00103697">
              <w:rPr>
                <w:rFonts w:ascii="TH SarabunPSK" w:hAnsi="TH SarabunPSK" w:cs="TH SarabunPSK"/>
                <w:cs/>
              </w:rPr>
              <w:t>.</w:t>
            </w:r>
            <w:r w:rsidRPr="00103697">
              <w:rPr>
                <w:rFonts w:ascii="TH SarabunPSK" w:hAnsi="TH SarabunPSK" w:cs="TH SarabunPSK"/>
              </w:rPr>
              <w:t>S</w:t>
            </w:r>
            <w:r w:rsidR="000B3438">
              <w:rPr>
                <w:rFonts w:ascii="TH SarabunPSK" w:hAnsi="TH SarabunPSK" w:cs="TH SarabunPSK"/>
              </w:rPr>
              <w:t>c</w:t>
            </w:r>
            <w:r w:rsidRPr="00103697">
              <w:rPr>
                <w:rFonts w:ascii="TH SarabunPSK" w:hAnsi="TH SarabunPSK" w:cs="TH SarabunPSK"/>
                <w:cs/>
              </w:rPr>
              <w:t>. (</w:t>
            </w:r>
            <w:r w:rsidRPr="00103697">
              <w:rPr>
                <w:rFonts w:ascii="TH SarabunPSK" w:hAnsi="TH SarabunPSK" w:cs="TH SarabunPSK"/>
              </w:rPr>
              <w:t>Rural Development Planning</w:t>
            </w:r>
            <w:r w:rsidRPr="00103697">
              <w:rPr>
                <w:rFonts w:ascii="TH SarabunPSK" w:hAnsi="TH SarabunPSK" w:cs="TH SarabunPSK"/>
                <w:cs/>
              </w:rPr>
              <w:t xml:space="preserve">)  </w:t>
            </w:r>
          </w:p>
          <w:p w14:paraId="6204DB7E" w14:textId="7DAE444F" w:rsidR="00E43A76" w:rsidRPr="00103697" w:rsidRDefault="001B675E" w:rsidP="001B675E">
            <w:pPr>
              <w:rPr>
                <w:rFonts w:ascii="TH SarabunPSK" w:hAnsi="TH SarabunPSK" w:cs="TH SarabunPSK"/>
                <w:cs/>
              </w:rPr>
            </w:pPr>
            <w:r w:rsidRPr="00103697">
              <w:rPr>
                <w:rFonts w:ascii="TH SarabunPSK" w:hAnsi="TH SarabunPSK" w:cs="TH SarabunPSK"/>
              </w:rPr>
              <w:t>Ph</w:t>
            </w:r>
            <w:r w:rsidRPr="00103697">
              <w:rPr>
                <w:rFonts w:ascii="TH SarabunPSK" w:hAnsi="TH SarabunPSK" w:cs="TH SarabunPSK"/>
                <w:cs/>
              </w:rPr>
              <w:t>.</w:t>
            </w:r>
            <w:r w:rsidRPr="00103697">
              <w:rPr>
                <w:rFonts w:ascii="TH SarabunPSK" w:hAnsi="TH SarabunPSK" w:cs="TH SarabunPSK"/>
              </w:rPr>
              <w:t>D</w:t>
            </w:r>
            <w:r w:rsidRPr="00103697">
              <w:rPr>
                <w:rFonts w:ascii="TH SarabunPSK" w:hAnsi="TH SarabunPSK" w:cs="TH SarabunPSK"/>
                <w:cs/>
              </w:rPr>
              <w:t>. (</w:t>
            </w:r>
            <w:r w:rsidRPr="00103697">
              <w:rPr>
                <w:rFonts w:ascii="TH SarabunPSK" w:hAnsi="TH SarabunPSK" w:cs="TH SarabunPSK"/>
              </w:rPr>
              <w:t>Sociology</w:t>
            </w:r>
            <w:r w:rsidRPr="00103697">
              <w:rPr>
                <w:rFonts w:ascii="TH SarabunPSK" w:hAnsi="TH SarabunPSK" w:cs="TH SarabunPSK"/>
                <w:cs/>
              </w:rPr>
              <w:t xml:space="preserve">) </w:t>
            </w:r>
          </w:p>
        </w:tc>
        <w:tc>
          <w:tcPr>
            <w:tcW w:w="1109" w:type="pct"/>
          </w:tcPr>
          <w:p w14:paraId="7319F51B" w14:textId="3BD917DF" w:rsidR="00E43A76" w:rsidRPr="00103697" w:rsidRDefault="00D74FC5" w:rsidP="00986C71">
            <w:pPr>
              <w:jc w:val="thaiDistribute"/>
              <w:rPr>
                <w:rFonts w:ascii="TH SarabunPSK" w:hAnsi="TH SarabunPSK" w:cs="TH SarabunPSK"/>
              </w:rPr>
            </w:pPr>
            <w:r w:rsidRPr="002F12EB">
              <w:rPr>
                <w:rFonts w:ascii="Browallia New" w:hAnsi="Browallia New" w:cs="Browallia New" w:hint="cs"/>
              </w:rPr>
              <w:sym w:font="Wingdings 2" w:char="F0A3"/>
            </w:r>
            <w:r w:rsidR="00E43A76" w:rsidRPr="00103697"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E43A76" w:rsidRPr="00103697">
              <w:rPr>
                <w:rFonts w:ascii="TH SarabunPSK" w:hAnsi="TH SarabunPSK" w:cs="TH SarabunPSK"/>
                <w:cs/>
              </w:rPr>
              <w:t>คงเดิม</w:t>
            </w:r>
          </w:p>
          <w:p w14:paraId="50B61008" w14:textId="77777777" w:rsidR="00E43A76" w:rsidRPr="00103697" w:rsidRDefault="00E43A76" w:rsidP="00986C71">
            <w:pPr>
              <w:jc w:val="thaiDistribute"/>
              <w:rPr>
                <w:rFonts w:ascii="TH SarabunPSK" w:hAnsi="TH SarabunPSK" w:cs="TH SarabunPSK"/>
              </w:rPr>
            </w:pPr>
            <w:r w:rsidRPr="00103697">
              <w:rPr>
                <w:rFonts w:ascii="TH SarabunPSK" w:hAnsi="TH SarabunPSK" w:cs="TH SarabunPSK"/>
              </w:rPr>
              <w:sym w:font="Wingdings 2" w:char="F052"/>
            </w:r>
            <w:r w:rsidRPr="00103697">
              <w:rPr>
                <w:rFonts w:ascii="TH SarabunPSK" w:hAnsi="TH SarabunPSK" w:cs="TH SarabunPSK"/>
                <w:cs/>
              </w:rPr>
              <w:t xml:space="preserve">  ปรับเปลี่ยน </w:t>
            </w:r>
          </w:p>
          <w:p w14:paraId="73011C9C" w14:textId="3DB47E39" w:rsidR="00E43A76" w:rsidRPr="00103697" w:rsidRDefault="00E43A76" w:rsidP="00986C71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103697">
              <w:rPr>
                <w:rFonts w:ascii="TH SarabunPSK" w:hAnsi="TH SarabunPSK" w:cs="TH SarabunPSK"/>
                <w:cs/>
              </w:rPr>
              <w:t>(มีผลตั้งแต่เดือนมกราคม 2559)</w:t>
            </w:r>
          </w:p>
        </w:tc>
      </w:tr>
      <w:tr w:rsidR="004C2542" w:rsidRPr="00103697" w14:paraId="53A56510" w14:textId="0CB38370" w:rsidTr="004C2542">
        <w:tc>
          <w:tcPr>
            <w:tcW w:w="1145" w:type="pct"/>
          </w:tcPr>
          <w:p w14:paraId="77010B20" w14:textId="1C99FB4E" w:rsidR="002D77F4" w:rsidRPr="00103697" w:rsidRDefault="002D77F4" w:rsidP="002D77F4">
            <w:pPr>
              <w:jc w:val="both"/>
              <w:rPr>
                <w:rFonts w:ascii="TH SarabunPSK" w:hAnsi="TH SarabunPSK" w:cs="TH SarabunPSK"/>
              </w:rPr>
            </w:pPr>
            <w:r w:rsidRPr="00103697">
              <w:rPr>
                <w:rFonts w:ascii="TH SarabunPSK" w:hAnsi="TH SarabunPSK" w:cs="TH SarabunPSK"/>
                <w:cs/>
              </w:rPr>
              <w:t xml:space="preserve">ผู้ช่วยศาสตราจารย์ </w:t>
            </w:r>
          </w:p>
          <w:p w14:paraId="03EBA39C" w14:textId="186BB4BA" w:rsidR="00E43A76" w:rsidRPr="00103697" w:rsidRDefault="00E43A76" w:rsidP="002D77F4">
            <w:pPr>
              <w:jc w:val="both"/>
              <w:rPr>
                <w:rFonts w:ascii="TH SarabunPSK" w:hAnsi="TH SarabunPSK" w:cs="TH SarabunPSK"/>
              </w:rPr>
            </w:pPr>
            <w:r w:rsidRPr="00103697">
              <w:rPr>
                <w:rFonts w:ascii="TH SarabunPSK" w:hAnsi="TH SarabunPSK" w:cs="TH SarabunPSK"/>
                <w:cs/>
              </w:rPr>
              <w:t>ดร.ทวีศักดิ์ เผือกสม</w:t>
            </w:r>
          </w:p>
        </w:tc>
        <w:tc>
          <w:tcPr>
            <w:tcW w:w="1099" w:type="pct"/>
          </w:tcPr>
          <w:p w14:paraId="556E7ACB" w14:textId="77777777" w:rsidR="002D77F4" w:rsidRPr="00103697" w:rsidRDefault="002D77F4" w:rsidP="002D77F4">
            <w:pPr>
              <w:jc w:val="both"/>
              <w:rPr>
                <w:rFonts w:ascii="TH SarabunPSK" w:hAnsi="TH SarabunPSK" w:cs="TH SarabunPSK"/>
              </w:rPr>
            </w:pPr>
            <w:r w:rsidRPr="00103697">
              <w:rPr>
                <w:rFonts w:ascii="TH SarabunPSK" w:hAnsi="TH SarabunPSK" w:cs="TH SarabunPSK"/>
                <w:cs/>
              </w:rPr>
              <w:t>ผู้ช่วยศาสตราจารย์</w:t>
            </w:r>
          </w:p>
          <w:p w14:paraId="01F03DE4" w14:textId="0A6999FD" w:rsidR="00E43A76" w:rsidRPr="00103697" w:rsidRDefault="00E43A76" w:rsidP="002D77F4">
            <w:pPr>
              <w:jc w:val="both"/>
              <w:rPr>
                <w:rFonts w:ascii="TH SarabunPSK" w:hAnsi="TH SarabunPSK" w:cs="TH SarabunPSK"/>
                <w:cs/>
              </w:rPr>
            </w:pPr>
            <w:r w:rsidRPr="00103697">
              <w:rPr>
                <w:rFonts w:ascii="TH SarabunPSK" w:hAnsi="TH SarabunPSK" w:cs="TH SarabunPSK"/>
                <w:cs/>
              </w:rPr>
              <w:t>ดร.ทวีศักดิ์ เผือกสม</w:t>
            </w:r>
          </w:p>
        </w:tc>
        <w:tc>
          <w:tcPr>
            <w:tcW w:w="1647" w:type="pct"/>
          </w:tcPr>
          <w:p w14:paraId="2CF8F73E" w14:textId="1C2EB9A4" w:rsidR="001B675E" w:rsidRPr="00103697" w:rsidRDefault="001B675E" w:rsidP="001B675E">
            <w:pPr>
              <w:jc w:val="both"/>
              <w:rPr>
                <w:rFonts w:ascii="TH SarabunPSK" w:hAnsi="TH SarabunPSK" w:cs="TH SarabunPSK"/>
                <w:cs/>
              </w:rPr>
            </w:pPr>
            <w:r w:rsidRPr="00103697">
              <w:rPr>
                <w:rFonts w:ascii="TH SarabunPSK" w:hAnsi="TH SarabunPSK" w:cs="TH SarabunPSK"/>
                <w:cs/>
              </w:rPr>
              <w:t xml:space="preserve">ว.บ. </w:t>
            </w:r>
            <w:r w:rsidR="00CB71D3">
              <w:rPr>
                <w:rFonts w:ascii="TH SarabunPSK" w:hAnsi="TH SarabunPSK" w:cs="TH SarabunPSK" w:hint="cs"/>
                <w:cs/>
              </w:rPr>
              <w:t>(หนังสือพิมพ์)</w:t>
            </w:r>
          </w:p>
          <w:p w14:paraId="3790EF7D" w14:textId="17D25217" w:rsidR="001B675E" w:rsidRPr="00103697" w:rsidRDefault="001B675E" w:rsidP="001B675E">
            <w:pPr>
              <w:jc w:val="both"/>
              <w:rPr>
                <w:rFonts w:ascii="TH SarabunPSK" w:hAnsi="TH SarabunPSK" w:cs="TH SarabunPSK"/>
                <w:cs/>
              </w:rPr>
            </w:pPr>
            <w:r w:rsidRPr="00103697">
              <w:rPr>
                <w:rFonts w:ascii="TH SarabunPSK" w:hAnsi="TH SarabunPSK" w:cs="TH SarabunPSK"/>
                <w:cs/>
              </w:rPr>
              <w:t>อ.ม. (ประวัติศาสตร์)</w:t>
            </w:r>
          </w:p>
          <w:p w14:paraId="2055E7E2" w14:textId="217F7D0B" w:rsidR="00E43A76" w:rsidRPr="00103697" w:rsidRDefault="001B675E" w:rsidP="00202939">
            <w:pPr>
              <w:rPr>
                <w:rFonts w:ascii="TH SarabunPSK" w:hAnsi="TH SarabunPSK" w:cs="TH SarabunPSK"/>
              </w:rPr>
            </w:pPr>
            <w:r w:rsidRPr="00103697">
              <w:rPr>
                <w:rFonts w:ascii="TH SarabunPSK" w:hAnsi="TH SarabunPSK" w:cs="TH SarabunPSK"/>
              </w:rPr>
              <w:t>Ph</w:t>
            </w:r>
            <w:r w:rsidRPr="00103697">
              <w:rPr>
                <w:rFonts w:ascii="TH SarabunPSK" w:hAnsi="TH SarabunPSK" w:cs="TH SarabunPSK"/>
                <w:cs/>
              </w:rPr>
              <w:t>.</w:t>
            </w:r>
            <w:r w:rsidRPr="00103697">
              <w:rPr>
                <w:rFonts w:ascii="TH SarabunPSK" w:hAnsi="TH SarabunPSK" w:cs="TH SarabunPSK"/>
              </w:rPr>
              <w:t>D</w:t>
            </w:r>
            <w:r w:rsidRPr="00103697">
              <w:rPr>
                <w:rFonts w:ascii="TH SarabunPSK" w:hAnsi="TH SarabunPSK" w:cs="TH SarabunPSK"/>
                <w:cs/>
              </w:rPr>
              <w:t>. (</w:t>
            </w:r>
            <w:r w:rsidRPr="00103697">
              <w:rPr>
                <w:rFonts w:ascii="TH SarabunPSK" w:hAnsi="TH SarabunPSK" w:cs="TH SarabunPSK"/>
              </w:rPr>
              <w:t>Southeast Asian Studies</w:t>
            </w:r>
            <w:r w:rsidRPr="00103697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109" w:type="pct"/>
          </w:tcPr>
          <w:p w14:paraId="444FBC83" w14:textId="08E68B52" w:rsidR="00E43A76" w:rsidRPr="00103697" w:rsidRDefault="00E43A76" w:rsidP="00E43A76">
            <w:pPr>
              <w:jc w:val="thaiDistribute"/>
              <w:rPr>
                <w:rFonts w:ascii="TH SarabunPSK" w:hAnsi="TH SarabunPSK" w:cs="TH SarabunPSK"/>
              </w:rPr>
            </w:pPr>
            <w:r w:rsidRPr="00103697">
              <w:rPr>
                <w:rFonts w:ascii="TH SarabunPSK" w:hAnsi="TH SarabunPSK" w:cs="TH SarabunPSK"/>
              </w:rPr>
              <w:sym w:font="Wingdings 2" w:char="F052"/>
            </w:r>
            <w:r w:rsidRPr="00103697">
              <w:rPr>
                <w:rFonts w:ascii="TH SarabunPSK" w:hAnsi="TH SarabunPSK" w:cs="TH SarabunPSK"/>
                <w:cs/>
              </w:rPr>
              <w:t xml:space="preserve">  คงเดิม</w:t>
            </w:r>
          </w:p>
          <w:p w14:paraId="41FFB6B8" w14:textId="12759F41" w:rsidR="00E43A76" w:rsidRPr="00103697" w:rsidRDefault="00D74FC5" w:rsidP="00E43A76">
            <w:pPr>
              <w:jc w:val="thaiDistribute"/>
              <w:rPr>
                <w:rFonts w:ascii="TH SarabunPSK" w:hAnsi="TH SarabunPSK" w:cs="TH SarabunPSK"/>
              </w:rPr>
            </w:pPr>
            <w:r w:rsidRPr="002F12EB">
              <w:rPr>
                <w:rFonts w:ascii="Browallia New" w:hAnsi="Browallia New" w:cs="Browallia New" w:hint="cs"/>
              </w:rPr>
              <w:sym w:font="Wingdings 2" w:char="F0A3"/>
            </w:r>
            <w:r w:rsidR="00E43A76" w:rsidRPr="00103697"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E43A76" w:rsidRPr="00103697">
              <w:rPr>
                <w:rFonts w:ascii="TH SarabunPSK" w:hAnsi="TH SarabunPSK" w:cs="TH SarabunPSK"/>
                <w:cs/>
              </w:rPr>
              <w:t xml:space="preserve">ปรับเปลี่ยน </w:t>
            </w:r>
          </w:p>
          <w:p w14:paraId="5DC60F6A" w14:textId="5FA01A9F" w:rsidR="00E43A76" w:rsidRPr="00103697" w:rsidRDefault="00E43A76" w:rsidP="00E43A76">
            <w:pPr>
              <w:jc w:val="both"/>
              <w:rPr>
                <w:rFonts w:ascii="TH SarabunPSK" w:hAnsi="TH SarabunPSK" w:cs="TH SarabunPSK"/>
              </w:rPr>
            </w:pPr>
          </w:p>
        </w:tc>
      </w:tr>
      <w:tr w:rsidR="004C2542" w:rsidRPr="00103697" w14:paraId="4A8EE212" w14:textId="124A4A66" w:rsidTr="004C2542">
        <w:tc>
          <w:tcPr>
            <w:tcW w:w="1145" w:type="pct"/>
          </w:tcPr>
          <w:p w14:paraId="26D59AB6" w14:textId="77777777" w:rsidR="002D77F4" w:rsidRPr="00103697" w:rsidRDefault="002D77F4" w:rsidP="002D77F4">
            <w:pPr>
              <w:jc w:val="both"/>
              <w:rPr>
                <w:rFonts w:ascii="TH SarabunPSK" w:hAnsi="TH SarabunPSK" w:cs="TH SarabunPSK"/>
              </w:rPr>
            </w:pPr>
            <w:r w:rsidRPr="00103697">
              <w:rPr>
                <w:rFonts w:ascii="TH SarabunPSK" w:hAnsi="TH SarabunPSK" w:cs="TH SarabunPSK"/>
                <w:cs/>
              </w:rPr>
              <w:t xml:space="preserve">ผู้ช่วยศาสตราจารย์ </w:t>
            </w:r>
          </w:p>
          <w:p w14:paraId="0B230689" w14:textId="6B9CEE23" w:rsidR="00E43A76" w:rsidRPr="00103697" w:rsidRDefault="00E43A76" w:rsidP="002D77F4">
            <w:pPr>
              <w:jc w:val="both"/>
              <w:rPr>
                <w:rFonts w:ascii="TH SarabunPSK" w:hAnsi="TH SarabunPSK" w:cs="TH SarabunPSK"/>
                <w:cs/>
              </w:rPr>
            </w:pPr>
            <w:r w:rsidRPr="00103697">
              <w:rPr>
                <w:rFonts w:ascii="TH SarabunPSK" w:hAnsi="TH SarabunPSK" w:cs="TH SarabunPSK"/>
                <w:cs/>
              </w:rPr>
              <w:t>ดร.บุณยสฤษฎ์ อเนกสุข</w:t>
            </w:r>
          </w:p>
        </w:tc>
        <w:tc>
          <w:tcPr>
            <w:tcW w:w="1099" w:type="pct"/>
          </w:tcPr>
          <w:p w14:paraId="59BE6293" w14:textId="062C9134" w:rsidR="000849CE" w:rsidRPr="00103697" w:rsidRDefault="00E43A76" w:rsidP="000849CE">
            <w:pPr>
              <w:jc w:val="both"/>
              <w:rPr>
                <w:rFonts w:ascii="TH SarabunPSK" w:hAnsi="TH SarabunPSK" w:cs="TH SarabunPSK"/>
                <w:cs/>
              </w:rPr>
            </w:pPr>
            <w:r w:rsidRPr="00103697">
              <w:rPr>
                <w:rFonts w:ascii="TH SarabunPSK" w:hAnsi="TH SarabunPSK" w:cs="TH SarabunPSK"/>
                <w:cs/>
              </w:rPr>
              <w:t>ดร.</w:t>
            </w:r>
            <w:r w:rsidR="00C33AF8">
              <w:rPr>
                <w:rFonts w:ascii="TH SarabunPSK" w:hAnsi="TH SarabunPSK" w:cs="TH SarabunPSK" w:hint="cs"/>
                <w:cs/>
              </w:rPr>
              <w:t>ฐานิดา บุญวรรโณ</w:t>
            </w:r>
          </w:p>
        </w:tc>
        <w:tc>
          <w:tcPr>
            <w:tcW w:w="1647" w:type="pct"/>
          </w:tcPr>
          <w:p w14:paraId="6CA5C8B5" w14:textId="25B0657A" w:rsidR="00CB71D3" w:rsidRDefault="00CB71D3" w:rsidP="00202939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30A13">
              <w:rPr>
                <w:rFonts w:ascii="TH SarabunPSK" w:hAnsi="TH SarabunPSK" w:cs="TH SarabunPSK"/>
                <w:color w:val="000000" w:themeColor="text1"/>
                <w:cs/>
              </w:rPr>
              <w:t>ร</w:t>
            </w:r>
            <w:r w:rsidR="000849CE">
              <w:rPr>
                <w:rFonts w:ascii="TH SarabunPSK" w:hAnsi="TH SarabunPSK" w:cs="TH SarabunPSK"/>
                <w:color w:val="000000" w:themeColor="text1"/>
                <w:cs/>
              </w:rPr>
              <w:t>.บ.</w:t>
            </w:r>
            <w:r w:rsidR="000849CE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Pr="00A30A13">
              <w:rPr>
                <w:rFonts w:ascii="TH SarabunPSK" w:hAnsi="TH SarabunPSK" w:cs="TH SarabunPSK"/>
                <w:color w:val="000000" w:themeColor="text1"/>
                <w:cs/>
              </w:rPr>
              <w:t>(เกียรตินิยมอันดับ</w:t>
            </w:r>
            <w:r w:rsidRPr="00A30A13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A30A13">
              <w:rPr>
                <w:rFonts w:ascii="TH SarabunPSK" w:hAnsi="TH SarabunPSK" w:cs="TH SarabunPSK"/>
                <w:color w:val="000000" w:themeColor="text1"/>
                <w:cs/>
              </w:rPr>
              <w:t>)</w:t>
            </w:r>
            <w:r w:rsidR="000849CE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="000849CE" w:rsidRPr="00A30A13">
              <w:rPr>
                <w:rFonts w:ascii="TH SarabunPSK" w:hAnsi="TH SarabunPSK" w:cs="TH SarabunPSK"/>
                <w:color w:val="000000" w:themeColor="text1"/>
                <w:cs/>
              </w:rPr>
              <w:t>สังคมวิทยาและมานุษวิทยา)</w:t>
            </w:r>
            <w:r w:rsidR="000849CE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</w:p>
          <w:p w14:paraId="17C89EE2" w14:textId="77AB13B4" w:rsidR="00CB71D3" w:rsidRDefault="00CB71D3" w:rsidP="00202939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30A13">
              <w:rPr>
                <w:rFonts w:ascii="TH SarabunPSK" w:hAnsi="TH SarabunPSK" w:cs="TH SarabunPSK"/>
                <w:color w:val="000000" w:themeColor="text1"/>
                <w:cs/>
              </w:rPr>
              <w:t>ศศ.ม.</w:t>
            </w:r>
            <w:r w:rsidR="000849CE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(</w:t>
            </w:r>
            <w:r w:rsidR="000849CE" w:rsidRPr="00A30A13">
              <w:rPr>
                <w:rFonts w:ascii="TH SarabunPSK" w:hAnsi="TH SarabunPSK" w:cs="TH SarabunPSK"/>
                <w:color w:val="000000" w:themeColor="text1"/>
                <w:cs/>
              </w:rPr>
              <w:t>เอเชียตะวันออกเฉียงใต้</w:t>
            </w:r>
            <w:r w:rsidR="000849CE">
              <w:rPr>
                <w:rFonts w:ascii="TH SarabunPSK" w:hAnsi="TH SarabunPSK" w:cs="TH SarabunPSK" w:hint="cs"/>
                <w:color w:val="000000" w:themeColor="text1"/>
                <w:cs/>
              </w:rPr>
              <w:t>)</w:t>
            </w:r>
          </w:p>
          <w:p w14:paraId="0F55467E" w14:textId="748C5994" w:rsidR="000849CE" w:rsidRDefault="000849CE" w:rsidP="00202939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30A13">
              <w:rPr>
                <w:rFonts w:ascii="TH SarabunPSK" w:hAnsi="TH SarabunPSK" w:cs="TH SarabunPSK"/>
                <w:color w:val="000000" w:themeColor="text1"/>
              </w:rPr>
              <w:t xml:space="preserve">Master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(</w:t>
            </w:r>
            <w:r w:rsidRPr="00A30A13">
              <w:rPr>
                <w:rFonts w:ascii="TH SarabunPSK" w:hAnsi="TH SarabunPSK" w:cs="TH SarabunPSK"/>
                <w:color w:val="000000" w:themeColor="text1"/>
              </w:rPr>
              <w:t>Anthropologie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)</w:t>
            </w:r>
          </w:p>
          <w:p w14:paraId="1103583A" w14:textId="4DC43B23" w:rsidR="00C536EA" w:rsidRPr="00103697" w:rsidRDefault="00CB71D3" w:rsidP="00E43A76">
            <w:pPr>
              <w:jc w:val="both"/>
              <w:rPr>
                <w:rFonts w:ascii="TH SarabunPSK" w:hAnsi="TH SarabunPSK" w:cs="TH SarabunPSK"/>
              </w:rPr>
            </w:pPr>
            <w:r w:rsidRPr="00A30A13">
              <w:rPr>
                <w:rFonts w:ascii="TH SarabunPSK" w:hAnsi="TH SarabunPSK" w:cs="TH SarabunPSK"/>
                <w:color w:val="000000" w:themeColor="text1"/>
              </w:rPr>
              <w:t>Docteur</w:t>
            </w:r>
            <w:r w:rsidR="000849CE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(</w:t>
            </w:r>
            <w:r w:rsidR="000849CE" w:rsidRPr="00A30A13">
              <w:rPr>
                <w:rFonts w:ascii="TH SarabunPSK" w:hAnsi="TH SarabunPSK" w:cs="TH SarabunPSK"/>
                <w:color w:val="000000" w:themeColor="text1"/>
              </w:rPr>
              <w:t>Anthropologie</w:t>
            </w:r>
            <w:r w:rsidR="000849CE"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1109" w:type="pct"/>
          </w:tcPr>
          <w:p w14:paraId="24CED994" w14:textId="456B40E7" w:rsidR="00E43A76" w:rsidRPr="00103697" w:rsidRDefault="00D74FC5" w:rsidP="00E43A76">
            <w:pPr>
              <w:jc w:val="thaiDistribute"/>
              <w:rPr>
                <w:rFonts w:ascii="TH SarabunPSK" w:hAnsi="TH SarabunPSK" w:cs="TH SarabunPSK"/>
              </w:rPr>
            </w:pPr>
            <w:r w:rsidRPr="002F12EB">
              <w:rPr>
                <w:rFonts w:ascii="Browallia New" w:hAnsi="Browallia New" w:cs="Browallia New" w:hint="cs"/>
              </w:rPr>
              <w:sym w:font="Wingdings 2" w:char="F0A3"/>
            </w:r>
            <w:r w:rsidR="00E43A76" w:rsidRPr="00103697"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E43A76" w:rsidRPr="00103697">
              <w:rPr>
                <w:rFonts w:ascii="TH SarabunPSK" w:hAnsi="TH SarabunPSK" w:cs="TH SarabunPSK"/>
                <w:cs/>
              </w:rPr>
              <w:t>คงเดิม</w:t>
            </w:r>
          </w:p>
          <w:p w14:paraId="70D5DC91" w14:textId="7C1D9410" w:rsidR="000849CE" w:rsidRDefault="00E43A76" w:rsidP="00202939">
            <w:pPr>
              <w:jc w:val="thaiDistribute"/>
              <w:rPr>
                <w:rFonts w:ascii="TH SarabunPSK" w:hAnsi="TH SarabunPSK" w:cs="TH SarabunPSK"/>
              </w:rPr>
            </w:pPr>
            <w:r w:rsidRPr="00103697">
              <w:rPr>
                <w:rFonts w:ascii="TH SarabunPSK" w:hAnsi="TH SarabunPSK" w:cs="TH SarabunPSK"/>
              </w:rPr>
              <w:sym w:font="Wingdings 2" w:char="F052"/>
            </w:r>
            <w:r w:rsidRPr="00103697">
              <w:rPr>
                <w:rFonts w:ascii="TH SarabunPSK" w:hAnsi="TH SarabunPSK" w:cs="TH SarabunPSK"/>
                <w:cs/>
              </w:rPr>
              <w:t xml:space="preserve">  ปรับเปลี่ยน</w:t>
            </w:r>
          </w:p>
          <w:p w14:paraId="4714EC51" w14:textId="6051D9C9" w:rsidR="00E43A76" w:rsidRPr="00103697" w:rsidRDefault="002867D4" w:rsidP="00D23CAE">
            <w:pPr>
              <w:rPr>
                <w:rFonts w:ascii="TH SarabunPSK" w:hAnsi="TH SarabunPSK" w:cs="TH SarabunPSK"/>
              </w:rPr>
            </w:pPr>
            <w:r w:rsidRPr="0054262A">
              <w:rPr>
                <w:rFonts w:ascii="TH SarabunPSK" w:hAnsi="TH SarabunPSK" w:cs="TH SarabunPSK" w:hint="cs"/>
                <w:color w:val="000000" w:themeColor="text1"/>
                <w:highlight w:val="yellow"/>
                <w:cs/>
              </w:rPr>
              <w:t>(</w:t>
            </w:r>
            <w:r w:rsidRPr="0054262A">
              <w:rPr>
                <w:rFonts w:ascii="TH SarabunPSK" w:hAnsi="TH SarabunPSK" w:cs="TH SarabunPSK" w:hint="cs"/>
                <w:sz w:val="30"/>
                <w:szCs w:val="30"/>
                <w:highlight w:val="yellow"/>
                <w:cs/>
              </w:rPr>
              <w:t>หลักสูตรดำเนินการ</w:t>
            </w:r>
            <w:r w:rsidR="00D23CAE" w:rsidRPr="0054262A">
              <w:rPr>
                <w:rFonts w:ascii="TH SarabunPSK" w:hAnsi="TH SarabunPSK" w:cs="TH SarabunPSK" w:hint="cs"/>
                <w:sz w:val="30"/>
                <w:szCs w:val="30"/>
                <w:highlight w:val="yellow"/>
                <w:cs/>
              </w:rPr>
              <w:t>แต่งตั้ง</w:t>
            </w:r>
            <w:r w:rsidRPr="0054262A">
              <w:rPr>
                <w:rFonts w:ascii="TH SarabunPSK" w:hAnsi="TH SarabunPSK" w:cs="TH SarabunPSK" w:hint="cs"/>
                <w:sz w:val="30"/>
                <w:szCs w:val="30"/>
                <w:highlight w:val="yellow"/>
                <w:cs/>
              </w:rPr>
              <w:t xml:space="preserve"> ดร.ฐานิดา เป็นอาจารย์ประจำหลักสูตรทดแทนตั้งแต่เดือนกรกฏาคม 2560, </w:t>
            </w:r>
            <w:r w:rsidR="001D552E" w:rsidRPr="0054262A">
              <w:rPr>
                <w:rFonts w:ascii="TH SarabunPSK" w:hAnsi="TH SarabunPSK" w:cs="TH SarabunPSK" w:hint="cs"/>
                <w:sz w:val="30"/>
                <w:szCs w:val="30"/>
                <w:highlight w:val="yellow"/>
                <w:cs/>
              </w:rPr>
              <w:t>เอกสาร สมอ</w:t>
            </w:r>
            <w:r w:rsidRPr="0054262A">
              <w:rPr>
                <w:rFonts w:ascii="TH SarabunPSK" w:hAnsi="TH SarabunPSK" w:cs="TH SarabunPSK" w:hint="cs"/>
                <w:sz w:val="30"/>
                <w:szCs w:val="30"/>
                <w:highlight w:val="yellow"/>
                <w:cs/>
              </w:rPr>
              <w:t>.08)</w:t>
            </w:r>
          </w:p>
        </w:tc>
      </w:tr>
      <w:tr w:rsidR="004C2542" w:rsidRPr="00103697" w14:paraId="3C72B1A7" w14:textId="08BAC149" w:rsidTr="004C2542">
        <w:tc>
          <w:tcPr>
            <w:tcW w:w="1145" w:type="pct"/>
          </w:tcPr>
          <w:p w14:paraId="0F975F9F" w14:textId="7BCE2F05" w:rsidR="002D77F4" w:rsidRPr="00103697" w:rsidRDefault="002D77F4" w:rsidP="002D77F4">
            <w:pPr>
              <w:jc w:val="both"/>
              <w:rPr>
                <w:rFonts w:ascii="TH SarabunPSK" w:hAnsi="TH SarabunPSK" w:cs="TH SarabunPSK"/>
              </w:rPr>
            </w:pPr>
            <w:r w:rsidRPr="00103697">
              <w:rPr>
                <w:rFonts w:ascii="TH SarabunPSK" w:hAnsi="TH SarabunPSK" w:cs="TH SarabunPSK"/>
                <w:cs/>
              </w:rPr>
              <w:t>ผู้ช่วยศาสตราจารย์</w:t>
            </w:r>
          </w:p>
          <w:p w14:paraId="66839FC8" w14:textId="297CD6B8" w:rsidR="002D77F4" w:rsidRPr="00103697" w:rsidRDefault="002D77F4" w:rsidP="002D77F4">
            <w:pPr>
              <w:jc w:val="both"/>
              <w:rPr>
                <w:rFonts w:ascii="TH SarabunPSK" w:hAnsi="TH SarabunPSK" w:cs="TH SarabunPSK"/>
                <w:cs/>
              </w:rPr>
            </w:pPr>
            <w:r w:rsidRPr="00103697">
              <w:rPr>
                <w:rFonts w:ascii="TH SarabunPSK" w:hAnsi="TH SarabunPSK" w:cs="TH SarabunPSK"/>
                <w:cs/>
              </w:rPr>
              <w:t>ดร.วศิน ปัญญาวุธตระกูล</w:t>
            </w:r>
          </w:p>
        </w:tc>
        <w:tc>
          <w:tcPr>
            <w:tcW w:w="1099" w:type="pct"/>
          </w:tcPr>
          <w:p w14:paraId="6295B44A" w14:textId="35461E9F" w:rsidR="002D77F4" w:rsidRPr="00103697" w:rsidRDefault="002D77F4" w:rsidP="002D77F4">
            <w:pPr>
              <w:jc w:val="both"/>
              <w:rPr>
                <w:rFonts w:ascii="TH SarabunPSK" w:hAnsi="TH SarabunPSK" w:cs="TH SarabunPSK"/>
              </w:rPr>
            </w:pPr>
            <w:r w:rsidRPr="00103697">
              <w:rPr>
                <w:rFonts w:ascii="TH SarabunPSK" w:hAnsi="TH SarabunPSK" w:cs="TH SarabunPSK"/>
                <w:cs/>
              </w:rPr>
              <w:t>ดร.กรรณิการ์ สาตรปรุง</w:t>
            </w:r>
          </w:p>
        </w:tc>
        <w:tc>
          <w:tcPr>
            <w:tcW w:w="1647" w:type="pct"/>
          </w:tcPr>
          <w:p w14:paraId="16E3B5C9" w14:textId="77777777" w:rsidR="001B675E" w:rsidRPr="00103697" w:rsidRDefault="001B675E" w:rsidP="001B675E">
            <w:pPr>
              <w:rPr>
                <w:rFonts w:ascii="TH SarabunPSK" w:hAnsi="TH SarabunPSK" w:cs="TH SarabunPSK"/>
              </w:rPr>
            </w:pPr>
            <w:r w:rsidRPr="00103697">
              <w:rPr>
                <w:rFonts w:ascii="TH SarabunPSK" w:hAnsi="TH SarabunPSK" w:cs="TH SarabunPSK"/>
                <w:cs/>
              </w:rPr>
              <w:t xml:space="preserve">อ.บ. (ภาษาอังกฤษ) </w:t>
            </w:r>
          </w:p>
          <w:p w14:paraId="49DC8784" w14:textId="77777777" w:rsidR="002D77F4" w:rsidRPr="00103697" w:rsidRDefault="001B675E" w:rsidP="001B675E">
            <w:pPr>
              <w:rPr>
                <w:rFonts w:ascii="TH SarabunPSK" w:hAnsi="TH SarabunPSK" w:cs="TH SarabunPSK"/>
              </w:rPr>
            </w:pPr>
            <w:r w:rsidRPr="00103697">
              <w:rPr>
                <w:rFonts w:ascii="TH SarabunPSK" w:hAnsi="TH SarabunPSK" w:cs="TH SarabunPSK"/>
                <w:cs/>
              </w:rPr>
              <w:t>อ.ม (ประวัติศาสตร์)</w:t>
            </w:r>
          </w:p>
          <w:p w14:paraId="1CEC5ACA" w14:textId="6F1D3DA3" w:rsidR="001B675E" w:rsidRPr="00103697" w:rsidRDefault="001B675E" w:rsidP="001B675E">
            <w:pPr>
              <w:rPr>
                <w:rFonts w:ascii="TH SarabunPSK" w:hAnsi="TH SarabunPSK" w:cs="TH SarabunPSK"/>
              </w:rPr>
            </w:pPr>
            <w:r w:rsidRPr="00103697">
              <w:rPr>
                <w:rFonts w:ascii="TH SarabunPSK" w:hAnsi="TH SarabunPSK" w:cs="TH SarabunPSK"/>
              </w:rPr>
              <w:t>Ph</w:t>
            </w:r>
            <w:r w:rsidRPr="00103697">
              <w:rPr>
                <w:rFonts w:ascii="TH SarabunPSK" w:hAnsi="TH SarabunPSK" w:cs="TH SarabunPSK"/>
                <w:cs/>
              </w:rPr>
              <w:t>.</w:t>
            </w:r>
            <w:r w:rsidRPr="00103697">
              <w:rPr>
                <w:rFonts w:ascii="TH SarabunPSK" w:hAnsi="TH SarabunPSK" w:cs="TH SarabunPSK"/>
              </w:rPr>
              <w:t>D</w:t>
            </w:r>
            <w:r w:rsidRPr="00103697">
              <w:rPr>
                <w:rFonts w:ascii="TH SarabunPSK" w:hAnsi="TH SarabunPSK" w:cs="TH SarabunPSK"/>
                <w:cs/>
              </w:rPr>
              <w:t>. (</w:t>
            </w:r>
            <w:r w:rsidR="008C01BF" w:rsidRPr="008C01BF">
              <w:rPr>
                <w:rFonts w:ascii="TH SarabunPSK" w:hAnsi="TH SarabunPSK" w:cs="TH SarabunPSK"/>
              </w:rPr>
              <w:t>Southeast Asian and Oceania Studies</w:t>
            </w:r>
            <w:r w:rsidRPr="00103697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109" w:type="pct"/>
          </w:tcPr>
          <w:p w14:paraId="01339C52" w14:textId="3EA5B1EA" w:rsidR="002D77F4" w:rsidRPr="00103697" w:rsidRDefault="00D74FC5" w:rsidP="002D77F4">
            <w:pPr>
              <w:jc w:val="thaiDistribute"/>
              <w:rPr>
                <w:rFonts w:ascii="TH SarabunPSK" w:hAnsi="TH SarabunPSK" w:cs="TH SarabunPSK"/>
              </w:rPr>
            </w:pPr>
            <w:r w:rsidRPr="002F12EB">
              <w:rPr>
                <w:rFonts w:ascii="Browallia New" w:hAnsi="Browallia New" w:cs="Browallia New" w:hint="cs"/>
              </w:rPr>
              <w:sym w:font="Wingdings 2" w:char="F0A3"/>
            </w:r>
            <w:r w:rsidR="002D77F4" w:rsidRPr="00103697"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2D77F4" w:rsidRPr="00103697">
              <w:rPr>
                <w:rFonts w:ascii="TH SarabunPSK" w:hAnsi="TH SarabunPSK" w:cs="TH SarabunPSK"/>
                <w:cs/>
              </w:rPr>
              <w:t>คงเดิม</w:t>
            </w:r>
          </w:p>
          <w:p w14:paraId="34009B8E" w14:textId="77777777" w:rsidR="002D77F4" w:rsidRPr="00103697" w:rsidRDefault="002D77F4" w:rsidP="002D77F4">
            <w:pPr>
              <w:jc w:val="thaiDistribute"/>
              <w:rPr>
                <w:rFonts w:ascii="TH SarabunPSK" w:hAnsi="TH SarabunPSK" w:cs="TH SarabunPSK"/>
              </w:rPr>
            </w:pPr>
            <w:r w:rsidRPr="00103697">
              <w:rPr>
                <w:rFonts w:ascii="TH SarabunPSK" w:hAnsi="TH SarabunPSK" w:cs="TH SarabunPSK"/>
              </w:rPr>
              <w:sym w:font="Wingdings 2" w:char="F052"/>
            </w:r>
            <w:r w:rsidRPr="00103697">
              <w:rPr>
                <w:rFonts w:ascii="TH SarabunPSK" w:hAnsi="TH SarabunPSK" w:cs="TH SarabunPSK"/>
                <w:cs/>
              </w:rPr>
              <w:t xml:space="preserve">  ปรับเปลี่ยน </w:t>
            </w:r>
          </w:p>
          <w:p w14:paraId="7F95C989" w14:textId="165C5F0C" w:rsidR="002D77F4" w:rsidRPr="00103697" w:rsidRDefault="002D77F4" w:rsidP="002D77F4">
            <w:pPr>
              <w:jc w:val="both"/>
              <w:rPr>
                <w:rFonts w:ascii="TH SarabunPSK" w:hAnsi="TH SarabunPSK" w:cs="TH SarabunPSK"/>
              </w:rPr>
            </w:pPr>
            <w:r w:rsidRPr="00103697">
              <w:rPr>
                <w:rFonts w:ascii="TH SarabunPSK" w:hAnsi="TH SarabunPSK" w:cs="TH SarabunPSK"/>
                <w:cs/>
              </w:rPr>
              <w:t>(มีผลตั้งแต่เดือนมกราคม 2559)</w:t>
            </w:r>
          </w:p>
        </w:tc>
      </w:tr>
      <w:tr w:rsidR="004C2542" w:rsidRPr="00103697" w14:paraId="4F315121" w14:textId="30617991" w:rsidTr="004C2542">
        <w:tc>
          <w:tcPr>
            <w:tcW w:w="1145" w:type="pct"/>
          </w:tcPr>
          <w:p w14:paraId="1716226C" w14:textId="5E118211" w:rsidR="002D77F4" w:rsidRPr="00103697" w:rsidRDefault="002D77F4" w:rsidP="002D77F4">
            <w:pPr>
              <w:jc w:val="both"/>
              <w:rPr>
                <w:rFonts w:ascii="TH SarabunPSK" w:hAnsi="TH SarabunPSK" w:cs="TH SarabunPSK"/>
              </w:rPr>
            </w:pPr>
            <w:r w:rsidRPr="00103697">
              <w:rPr>
                <w:rFonts w:ascii="TH SarabunPSK" w:hAnsi="TH SarabunPSK" w:cs="TH SarabunPSK"/>
                <w:cs/>
              </w:rPr>
              <w:t>ดร.อุดมพร ธีระวิริยะกุล</w:t>
            </w:r>
          </w:p>
        </w:tc>
        <w:tc>
          <w:tcPr>
            <w:tcW w:w="1099" w:type="pct"/>
          </w:tcPr>
          <w:p w14:paraId="55AEA008" w14:textId="16E5B175" w:rsidR="00F13497" w:rsidRDefault="00F13497" w:rsidP="00F1349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ผู้ช่วยศาสตราจารย์</w:t>
            </w:r>
          </w:p>
          <w:p w14:paraId="4733390A" w14:textId="273E2A33" w:rsidR="002D77F4" w:rsidRPr="00103697" w:rsidRDefault="00F13497" w:rsidP="00F1349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ดร.อุดมพร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2D77F4" w:rsidRPr="00103697">
              <w:rPr>
                <w:rFonts w:ascii="TH SarabunPSK" w:hAnsi="TH SarabunPSK" w:cs="TH SarabunPSK"/>
                <w:cs/>
              </w:rPr>
              <w:t>ธีระวิริยะกุล</w:t>
            </w:r>
          </w:p>
        </w:tc>
        <w:tc>
          <w:tcPr>
            <w:tcW w:w="1647" w:type="pct"/>
          </w:tcPr>
          <w:p w14:paraId="32ECC9AB" w14:textId="77777777" w:rsidR="002D77F4" w:rsidRPr="00103697" w:rsidRDefault="001B675E" w:rsidP="002D77F4">
            <w:pPr>
              <w:jc w:val="both"/>
              <w:rPr>
                <w:rFonts w:ascii="TH SarabunPSK" w:hAnsi="TH SarabunPSK" w:cs="TH SarabunPSK"/>
              </w:rPr>
            </w:pPr>
            <w:r w:rsidRPr="00103697">
              <w:rPr>
                <w:rFonts w:ascii="TH SarabunPSK" w:hAnsi="TH SarabunPSK" w:cs="TH SarabunPSK"/>
                <w:cs/>
              </w:rPr>
              <w:t>ศศ.บ. (ประวัติศาสตร์)</w:t>
            </w:r>
          </w:p>
          <w:p w14:paraId="1F9C44C3" w14:textId="77777777" w:rsidR="001B675E" w:rsidRPr="00103697" w:rsidRDefault="001B675E" w:rsidP="002D77F4">
            <w:pPr>
              <w:jc w:val="both"/>
              <w:rPr>
                <w:rFonts w:ascii="TH SarabunPSK" w:hAnsi="TH SarabunPSK" w:cs="TH SarabunPSK"/>
              </w:rPr>
            </w:pPr>
            <w:r w:rsidRPr="00103697">
              <w:rPr>
                <w:rFonts w:ascii="TH SarabunPSK" w:hAnsi="TH SarabunPSK" w:cs="TH SarabunPSK"/>
                <w:cs/>
              </w:rPr>
              <w:t>ศศ.ม. (ประวัติศาสตร์)</w:t>
            </w:r>
          </w:p>
          <w:p w14:paraId="363C78F9" w14:textId="1BBE7A8D" w:rsidR="001B675E" w:rsidRPr="00103697" w:rsidRDefault="001B675E" w:rsidP="002D77F4">
            <w:pPr>
              <w:jc w:val="both"/>
              <w:rPr>
                <w:rFonts w:ascii="TH SarabunPSK" w:hAnsi="TH SarabunPSK" w:cs="TH SarabunPSK"/>
              </w:rPr>
            </w:pPr>
            <w:r w:rsidRPr="00103697">
              <w:rPr>
                <w:rFonts w:ascii="TH SarabunPSK" w:hAnsi="TH SarabunPSK" w:cs="TH SarabunPSK"/>
              </w:rPr>
              <w:t>Ph</w:t>
            </w:r>
            <w:r w:rsidRPr="00103697">
              <w:rPr>
                <w:rFonts w:ascii="TH SarabunPSK" w:hAnsi="TH SarabunPSK" w:cs="TH SarabunPSK"/>
                <w:cs/>
              </w:rPr>
              <w:t>.</w:t>
            </w:r>
            <w:r w:rsidRPr="00103697">
              <w:rPr>
                <w:rFonts w:ascii="TH SarabunPSK" w:hAnsi="TH SarabunPSK" w:cs="TH SarabunPSK"/>
              </w:rPr>
              <w:t>D</w:t>
            </w:r>
            <w:r w:rsidRPr="00103697">
              <w:rPr>
                <w:rFonts w:ascii="TH SarabunPSK" w:hAnsi="TH SarabunPSK" w:cs="TH SarabunPSK"/>
                <w:cs/>
              </w:rPr>
              <w:t>. (</w:t>
            </w:r>
            <w:r w:rsidRPr="00103697">
              <w:rPr>
                <w:rFonts w:ascii="TH SarabunPSK" w:hAnsi="TH SarabunPSK" w:cs="TH SarabunPSK"/>
              </w:rPr>
              <w:t>Thai Studies</w:t>
            </w:r>
            <w:r w:rsidRPr="00103697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109" w:type="pct"/>
          </w:tcPr>
          <w:p w14:paraId="5D56D37A" w14:textId="77777777" w:rsidR="002D77F4" w:rsidRPr="00103697" w:rsidRDefault="002D77F4" w:rsidP="002D77F4">
            <w:pPr>
              <w:jc w:val="thaiDistribute"/>
              <w:rPr>
                <w:rFonts w:ascii="TH SarabunPSK" w:hAnsi="TH SarabunPSK" w:cs="TH SarabunPSK"/>
              </w:rPr>
            </w:pPr>
            <w:r w:rsidRPr="00103697">
              <w:rPr>
                <w:rFonts w:ascii="TH SarabunPSK" w:hAnsi="TH SarabunPSK" w:cs="TH SarabunPSK"/>
              </w:rPr>
              <w:sym w:font="Wingdings 2" w:char="F052"/>
            </w:r>
            <w:r w:rsidRPr="00103697">
              <w:rPr>
                <w:rFonts w:ascii="TH SarabunPSK" w:hAnsi="TH SarabunPSK" w:cs="TH SarabunPSK"/>
                <w:cs/>
              </w:rPr>
              <w:t xml:space="preserve">  คงเดิม</w:t>
            </w:r>
          </w:p>
          <w:p w14:paraId="66FBDFA3" w14:textId="75A7293C" w:rsidR="002D77F4" w:rsidRPr="00103697" w:rsidRDefault="00D74FC5" w:rsidP="002D77F4">
            <w:pPr>
              <w:jc w:val="thaiDistribute"/>
              <w:rPr>
                <w:rFonts w:ascii="TH SarabunPSK" w:hAnsi="TH SarabunPSK" w:cs="TH SarabunPSK"/>
              </w:rPr>
            </w:pPr>
            <w:r w:rsidRPr="002F12EB">
              <w:rPr>
                <w:rFonts w:ascii="Browallia New" w:hAnsi="Browallia New" w:cs="Browallia New" w:hint="cs"/>
              </w:rPr>
              <w:sym w:font="Wingdings 2" w:char="F0A3"/>
            </w:r>
            <w:r w:rsidR="002D77F4" w:rsidRPr="00103697"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2D77F4" w:rsidRPr="00103697">
              <w:rPr>
                <w:rFonts w:ascii="TH SarabunPSK" w:hAnsi="TH SarabunPSK" w:cs="TH SarabunPSK"/>
                <w:cs/>
              </w:rPr>
              <w:t xml:space="preserve">ปรับเปลี่ยน </w:t>
            </w:r>
          </w:p>
          <w:p w14:paraId="26817FA0" w14:textId="77777777" w:rsidR="002D77F4" w:rsidRPr="00103697" w:rsidRDefault="002D77F4" w:rsidP="002D77F4">
            <w:pPr>
              <w:jc w:val="both"/>
              <w:rPr>
                <w:rFonts w:ascii="TH SarabunPSK" w:hAnsi="TH SarabunPSK" w:cs="TH SarabunPSK"/>
              </w:rPr>
            </w:pPr>
          </w:p>
        </w:tc>
      </w:tr>
    </w:tbl>
    <w:p w14:paraId="5B0D1DC3" w14:textId="4B0E1348" w:rsidR="00C73D18" w:rsidRDefault="00C73D1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6069B67" w14:textId="175DA6EF" w:rsidR="001B1502" w:rsidRDefault="001B150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ED9E973" w14:textId="77777777" w:rsidR="001B1502" w:rsidRPr="00103697" w:rsidRDefault="001B1502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B89F9B4" w14:textId="717AC811" w:rsidR="002D77F4" w:rsidRPr="00103697" w:rsidRDefault="008F07FF" w:rsidP="00FE4DD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608"/>
        <w:gridCol w:w="1358"/>
        <w:gridCol w:w="6050"/>
      </w:tblGrid>
      <w:tr w:rsidR="00CF3EEA" w:rsidRPr="0061664E" w14:paraId="59030F8C" w14:textId="77777777" w:rsidTr="0061664E">
        <w:trPr>
          <w:tblHeader/>
        </w:trPr>
        <w:tc>
          <w:tcPr>
            <w:tcW w:w="892" w:type="pct"/>
          </w:tcPr>
          <w:p w14:paraId="7D139061" w14:textId="6372DB67" w:rsidR="002D77F4" w:rsidRPr="0061664E" w:rsidRDefault="002D77F4" w:rsidP="00863BF0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1664E">
              <w:rPr>
                <w:rFonts w:ascii="TH SarabunPSK" w:hAnsi="TH SarabunPSK" w:cs="TH SarabunPSK"/>
                <w:b/>
                <w:bCs/>
                <w:cs/>
              </w:rPr>
              <w:t>ชื่อ-สกุล</w:t>
            </w:r>
          </w:p>
        </w:tc>
        <w:tc>
          <w:tcPr>
            <w:tcW w:w="753" w:type="pct"/>
          </w:tcPr>
          <w:p w14:paraId="7296D0F9" w14:textId="71E715E8" w:rsidR="002D77F4" w:rsidRPr="0061664E" w:rsidRDefault="002D77F4" w:rsidP="00863BF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1664E">
              <w:rPr>
                <w:rFonts w:ascii="TH SarabunPSK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3355" w:type="pct"/>
          </w:tcPr>
          <w:p w14:paraId="1EDBC47D" w14:textId="1034E6CB" w:rsidR="002D77F4" w:rsidRPr="0061664E" w:rsidRDefault="002D77F4" w:rsidP="00863BF0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1664E">
              <w:rPr>
                <w:rFonts w:ascii="TH SarabunPSK" w:hAnsi="TH SarabunPSK" w:cs="TH SarabunPSK"/>
                <w:b/>
                <w:bCs/>
                <w:cs/>
              </w:rPr>
              <w:t>ง</w:t>
            </w:r>
            <w:r w:rsidR="005113B8" w:rsidRPr="0061664E">
              <w:rPr>
                <w:rFonts w:ascii="TH SarabunPSK" w:hAnsi="TH SarabunPSK" w:cs="TH SarabunPSK"/>
                <w:b/>
                <w:bCs/>
                <w:cs/>
              </w:rPr>
              <w:t>านวิจัยในรอบ 5 ปี (พ.ศ.255</w:t>
            </w:r>
            <w:r w:rsidR="005113B8" w:rsidRPr="0061664E">
              <w:rPr>
                <w:rFonts w:ascii="TH SarabunPSK" w:hAnsi="TH SarabunPSK" w:cs="TH SarabunPSK"/>
                <w:b/>
                <w:bCs/>
              </w:rPr>
              <w:t>6</w:t>
            </w:r>
            <w:r w:rsidR="005113B8" w:rsidRPr="0061664E">
              <w:rPr>
                <w:rFonts w:ascii="TH SarabunPSK" w:hAnsi="TH SarabunPSK" w:cs="TH SarabunPSK"/>
                <w:b/>
                <w:bCs/>
                <w:cs/>
              </w:rPr>
              <w:t>-25</w:t>
            </w:r>
            <w:r w:rsidR="005113B8" w:rsidRPr="0061664E">
              <w:rPr>
                <w:rFonts w:ascii="TH SarabunPSK" w:hAnsi="TH SarabunPSK" w:cs="TH SarabunPSK"/>
                <w:b/>
                <w:bCs/>
              </w:rPr>
              <w:t>60</w:t>
            </w:r>
            <w:r w:rsidRPr="0061664E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  <w:tr w:rsidR="00CF3EEA" w:rsidRPr="00103697" w14:paraId="2D02198E" w14:textId="77777777" w:rsidTr="00CF3EEA">
        <w:tc>
          <w:tcPr>
            <w:tcW w:w="892" w:type="pct"/>
          </w:tcPr>
          <w:p w14:paraId="128CF141" w14:textId="77777777" w:rsidR="00AE2E7A" w:rsidRPr="00660371" w:rsidRDefault="00AE2E7A" w:rsidP="009E5E60">
            <w:pPr>
              <w:jc w:val="both"/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cs/>
              </w:rPr>
              <w:t xml:space="preserve">ผู้ช่วยศาสตราจารย์ </w:t>
            </w:r>
          </w:p>
          <w:p w14:paraId="16BC69FE" w14:textId="77777777" w:rsidR="0048079E" w:rsidRPr="00660371" w:rsidRDefault="00AE2E7A" w:rsidP="0048079E">
            <w:pPr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cs/>
              </w:rPr>
              <w:t xml:space="preserve">ดร.ทวีศักดิ์  </w:t>
            </w:r>
          </w:p>
          <w:p w14:paraId="44100C1A" w14:textId="553B04B2" w:rsidR="00AE2E7A" w:rsidRPr="00660371" w:rsidRDefault="00AE2E7A" w:rsidP="0048079E">
            <w:pPr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cs/>
              </w:rPr>
              <w:t>เผือกสม</w:t>
            </w:r>
          </w:p>
          <w:p w14:paraId="7D912DEF" w14:textId="77777777" w:rsidR="00AE2E7A" w:rsidRPr="00660371" w:rsidRDefault="00AE2E7A" w:rsidP="009E5E60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53" w:type="pct"/>
          </w:tcPr>
          <w:p w14:paraId="36AD11D8" w14:textId="77777777" w:rsidR="00AE2E7A" w:rsidRPr="00660371" w:rsidRDefault="00AE2E7A" w:rsidP="009E5E60">
            <w:pPr>
              <w:jc w:val="both"/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</w:rPr>
              <w:t>Ph</w:t>
            </w:r>
            <w:r w:rsidRPr="00660371">
              <w:rPr>
                <w:rFonts w:ascii="TH SarabunPSK" w:hAnsi="TH SarabunPSK" w:cs="TH SarabunPSK"/>
                <w:cs/>
              </w:rPr>
              <w:t>.</w:t>
            </w:r>
            <w:r w:rsidRPr="00660371">
              <w:rPr>
                <w:rFonts w:ascii="TH SarabunPSK" w:hAnsi="TH SarabunPSK" w:cs="TH SarabunPSK"/>
              </w:rPr>
              <w:t>D</w:t>
            </w:r>
            <w:r w:rsidRPr="00660371">
              <w:rPr>
                <w:rFonts w:ascii="TH SarabunPSK" w:hAnsi="TH SarabunPSK" w:cs="TH SarabunPSK"/>
                <w:cs/>
              </w:rPr>
              <w:t xml:space="preserve">. </w:t>
            </w:r>
          </w:p>
          <w:p w14:paraId="459C2DEC" w14:textId="2892617D" w:rsidR="00AE2E7A" w:rsidRPr="00660371" w:rsidRDefault="00AE2E7A" w:rsidP="0048079E">
            <w:pPr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cs/>
              </w:rPr>
              <w:t>(</w:t>
            </w:r>
            <w:r w:rsidRPr="00660371">
              <w:rPr>
                <w:rFonts w:ascii="TH SarabunPSK" w:hAnsi="TH SarabunPSK" w:cs="TH SarabunPSK"/>
              </w:rPr>
              <w:t>Southeast Asian Studies</w:t>
            </w:r>
            <w:r w:rsidRPr="00660371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355" w:type="pct"/>
          </w:tcPr>
          <w:p w14:paraId="12B2BFF8" w14:textId="64F95703" w:rsidR="00AE2E7A" w:rsidRPr="00E20174" w:rsidRDefault="00AE2E7A" w:rsidP="001577E5">
            <w:pPr>
              <w:pStyle w:val="ListParagraph"/>
              <w:numPr>
                <w:ilvl w:val="0"/>
                <w:numId w:val="18"/>
              </w:numPr>
              <w:ind w:left="341" w:hanging="270"/>
              <w:jc w:val="thaiDistribute"/>
              <w:rPr>
                <w:rFonts w:ascii="TH SarabunPSK" w:hAnsi="TH SarabunPSK" w:cs="TH SarabunPSK"/>
                <w:szCs w:val="28"/>
              </w:rPr>
            </w:pPr>
            <w:r w:rsidRPr="00E20174">
              <w:rPr>
                <w:rFonts w:ascii="TH SarabunPSK" w:hAnsi="TH SarabunPSK" w:cs="TH SarabunPSK"/>
                <w:b/>
                <w:bCs/>
                <w:szCs w:val="28"/>
                <w:cs/>
              </w:rPr>
              <w:t>ทวีศักดิ์ เผือกสม.</w:t>
            </w:r>
            <w:r w:rsidRPr="00E20174">
              <w:rPr>
                <w:rFonts w:ascii="TH SarabunPSK" w:hAnsi="TH SarabunPSK" w:cs="TH SarabunPSK"/>
                <w:szCs w:val="28"/>
                <w:cs/>
              </w:rPr>
              <w:t xml:space="preserve"> 2560. เรย์นัลโด อิเลโต้: มวลชนคนชั้นล่าง ประวัติศาสตร์แห่งชาติ และความรู้แบบอาณานิคม. กรุงเทพฯ: สนพ.สมมติ.</w:t>
            </w:r>
            <w:r w:rsidR="00CD0810" w:rsidRPr="00E20174">
              <w:rPr>
                <w:rFonts w:ascii="TH SarabunPSK" w:hAnsi="TH SarabunPSK" w:cs="TH SarabunPSK"/>
                <w:szCs w:val="28"/>
                <w:cs/>
              </w:rPr>
              <w:t xml:space="preserve"> </w:t>
            </w:r>
            <w:r w:rsidR="00CD0810" w:rsidRPr="00E20174">
              <w:rPr>
                <w:rFonts w:ascii="TH SarabunPSK" w:hAnsi="TH SarabunPSK" w:cs="TH SarabunPSK"/>
                <w:color w:val="000000"/>
                <w:szCs w:val="28"/>
                <w:cs/>
              </w:rPr>
              <w:t xml:space="preserve">รางวัลชมเชยของสำนักงานคณะกรรมการการศึกษาขั้นพื้นฐาน (สพฐ.) ประเภทหนังสือสารคดี, </w:t>
            </w:r>
            <w:r w:rsidR="00CD0810" w:rsidRPr="00E20174">
              <w:rPr>
                <w:rFonts w:ascii="TH SarabunPSK" w:hAnsi="TH SarabunPSK" w:cs="TH SarabunPSK"/>
                <w:color w:val="000000"/>
                <w:szCs w:val="28"/>
              </w:rPr>
              <w:t>29</w:t>
            </w:r>
            <w:r w:rsidR="00CD0810" w:rsidRPr="00E20174">
              <w:rPr>
                <w:rFonts w:ascii="TH SarabunPSK" w:hAnsi="TH SarabunPSK" w:cs="TH SarabunPSK"/>
                <w:color w:val="000000"/>
                <w:szCs w:val="28"/>
                <w:cs/>
              </w:rPr>
              <w:t xml:space="preserve"> มีนาคม</w:t>
            </w:r>
            <w:r w:rsidR="00CD0810" w:rsidRPr="00E20174">
              <w:rPr>
                <w:rFonts w:ascii="TH SarabunPSK" w:hAnsi="TH SarabunPSK" w:cs="TH SarabunPSK"/>
                <w:color w:val="000000"/>
                <w:szCs w:val="28"/>
              </w:rPr>
              <w:t xml:space="preserve"> 2561</w:t>
            </w:r>
            <w:r w:rsidR="00E20174">
              <w:rPr>
                <w:rFonts w:ascii="TH SarabunPSK" w:hAnsi="TH SarabunPSK" w:cs="TH SarabunPSK" w:hint="cs"/>
                <w:color w:val="000000"/>
                <w:szCs w:val="28"/>
                <w:cs/>
              </w:rPr>
              <w:t>.</w:t>
            </w:r>
          </w:p>
          <w:p w14:paraId="6E7B527A" w14:textId="77777777" w:rsidR="00AE2E7A" w:rsidRPr="00660371" w:rsidRDefault="00AE2E7A" w:rsidP="001577E5">
            <w:pPr>
              <w:pStyle w:val="ListParagraph"/>
              <w:numPr>
                <w:ilvl w:val="0"/>
                <w:numId w:val="18"/>
              </w:numPr>
              <w:ind w:left="341" w:hanging="270"/>
              <w:jc w:val="thaiDistribute"/>
              <w:rPr>
                <w:rFonts w:ascii="TH SarabunPSK" w:hAnsi="TH SarabunPSK" w:cs="TH SarabunPSK"/>
                <w:szCs w:val="28"/>
              </w:rPr>
            </w:pPr>
            <w:r w:rsidRPr="00660371">
              <w:rPr>
                <w:rFonts w:ascii="TH SarabunPSK" w:hAnsi="TH SarabunPSK" w:cs="TH SarabunPSK"/>
                <w:b/>
                <w:bCs/>
                <w:szCs w:val="28"/>
                <w:cs/>
              </w:rPr>
              <w:t>ทวีศักดิ์ เผือกสม.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 2560. วงศาวิทยาของอิเหนา: ปัญหาเรื่องลิ้น ความลื่นไหลของสัญญะ และการสืบหาอารยธรรมปันหยี. กรุงเทพฯ: สนพ.ยิปซี.</w:t>
            </w:r>
          </w:p>
          <w:p w14:paraId="0C17F3CE" w14:textId="77777777" w:rsidR="00AE2E7A" w:rsidRPr="00660371" w:rsidRDefault="00AE2E7A" w:rsidP="001577E5">
            <w:pPr>
              <w:pStyle w:val="ListParagraph"/>
              <w:numPr>
                <w:ilvl w:val="0"/>
                <w:numId w:val="18"/>
              </w:numPr>
              <w:ind w:left="341" w:hanging="270"/>
              <w:jc w:val="thaiDistribute"/>
              <w:rPr>
                <w:rFonts w:ascii="TH SarabunPSK" w:hAnsi="TH SarabunPSK" w:cs="TH SarabunPSK"/>
                <w:szCs w:val="28"/>
              </w:rPr>
            </w:pPr>
            <w:r w:rsidRPr="00660371">
              <w:rPr>
                <w:rFonts w:ascii="TH SarabunPSK" w:hAnsi="TH SarabunPSK" w:cs="TH SarabunPSK"/>
                <w:b/>
                <w:bCs/>
                <w:szCs w:val="28"/>
                <w:cs/>
              </w:rPr>
              <w:t>ทวีศักดิ์ เผือกสม.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 2560. วีรบุรุษไพร่ชวา: รัฐมุสลิม สภานักบุญ และผู้มีกำเนิดจากไส้เดือนดิน. กรุงเทพฯ: สนพ.ยิปซี.</w:t>
            </w:r>
          </w:p>
          <w:p w14:paraId="71CD8040" w14:textId="77777777" w:rsidR="00B12E28" w:rsidRPr="00660371" w:rsidRDefault="00B12E28" w:rsidP="001577E5">
            <w:pPr>
              <w:pStyle w:val="ListParagraph"/>
              <w:numPr>
                <w:ilvl w:val="0"/>
                <w:numId w:val="18"/>
              </w:numPr>
              <w:ind w:left="341" w:hanging="270"/>
              <w:rPr>
                <w:rFonts w:ascii="TH SarabunPSK" w:hAnsi="TH SarabunPSK" w:cs="TH SarabunPSK"/>
                <w:szCs w:val="28"/>
              </w:rPr>
            </w:pPr>
            <w:r w:rsidRPr="00E23D9C">
              <w:rPr>
                <w:rFonts w:ascii="TH SarabunPSK" w:hAnsi="TH SarabunPSK" w:cs="TH SarabunPSK"/>
                <w:b/>
                <w:bCs/>
                <w:szCs w:val="28"/>
                <w:lang w:bidi="ar-SA"/>
              </w:rPr>
              <w:t>Puaksom, D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. 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2017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. “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Review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Siam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’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s New Detectives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 xml:space="preserve">Visualizing Crime and Conspiracy in Modern Thailand, by Samson Lim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(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Honolulu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University of Hawaii Press, 2016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).” 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Technology and Cult</w:t>
            </w:r>
            <w:r>
              <w:rPr>
                <w:rFonts w:ascii="TH SarabunPSK" w:hAnsi="TH SarabunPSK" w:cs="TH SarabunPSK"/>
                <w:szCs w:val="28"/>
                <w:lang w:bidi="ar-SA"/>
              </w:rPr>
              <w:t>ure, Vol</w:t>
            </w:r>
            <w:r>
              <w:rPr>
                <w:rFonts w:ascii="TH SarabunPSK" w:hAnsi="TH SarabunPSK" w:cs="TH SarabunPSK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szCs w:val="28"/>
                <w:lang w:bidi="ar-SA"/>
              </w:rPr>
              <w:t xml:space="preserve">58 </w:t>
            </w:r>
            <w:r>
              <w:rPr>
                <w:rFonts w:ascii="TH SarabunPSK" w:hAnsi="TH SarabunPSK" w:cs="TH SarabunPSK"/>
                <w:szCs w:val="28"/>
                <w:cs/>
              </w:rPr>
              <w:t>(</w:t>
            </w:r>
            <w:r>
              <w:rPr>
                <w:rFonts w:ascii="TH SarabunPSK" w:hAnsi="TH SarabunPSK" w:cs="TH SarabunPSK"/>
                <w:szCs w:val="28"/>
                <w:lang w:bidi="ar-SA"/>
              </w:rPr>
              <w:t>July 2017</w:t>
            </w:r>
            <w:r>
              <w:rPr>
                <w:rFonts w:ascii="TH SarabunPSK" w:hAnsi="TH SarabunPSK" w:cs="TH SarabunPSK"/>
                <w:szCs w:val="28"/>
                <w:cs/>
              </w:rPr>
              <w:t xml:space="preserve">): </w:t>
            </w:r>
            <w:r>
              <w:rPr>
                <w:rFonts w:ascii="TH SarabunPSK" w:hAnsi="TH SarabunPSK" w:cs="TH SarabunPSK"/>
                <w:szCs w:val="28"/>
                <w:lang w:bidi="ar-SA"/>
              </w:rPr>
              <w:t>883</w:t>
            </w:r>
            <w:r>
              <w:rPr>
                <w:rFonts w:ascii="TH SarabunPSK" w:hAnsi="TH SarabunPSK" w:cs="TH SarabunPSK"/>
                <w:szCs w:val="28"/>
                <w:cs/>
              </w:rPr>
              <w:t>-</w:t>
            </w:r>
            <w:r>
              <w:rPr>
                <w:rFonts w:ascii="TH SarabunPSK" w:hAnsi="TH SarabunPSK" w:cs="TH SarabunPSK"/>
                <w:szCs w:val="28"/>
                <w:lang w:bidi="ar-SA"/>
              </w:rPr>
              <w:t>4</w:t>
            </w:r>
            <w:r>
              <w:rPr>
                <w:rFonts w:ascii="TH SarabunPSK" w:hAnsi="TH SarabunPSK" w:cs="TH SarabunPSK"/>
                <w:szCs w:val="28"/>
                <w:cs/>
              </w:rPr>
              <w:t>.</w:t>
            </w:r>
          </w:p>
          <w:p w14:paraId="139A9991" w14:textId="0DF0E574" w:rsidR="00AE2E7A" w:rsidRPr="00660371" w:rsidRDefault="00AE2E7A" w:rsidP="001577E5">
            <w:pPr>
              <w:pStyle w:val="ListParagraph"/>
              <w:numPr>
                <w:ilvl w:val="0"/>
                <w:numId w:val="18"/>
              </w:numPr>
              <w:ind w:left="341" w:hanging="270"/>
              <w:rPr>
                <w:rFonts w:ascii="TH SarabunPSK" w:eastAsia="Times New Roman" w:hAnsi="TH SarabunPSK" w:cs="TH SarabunPSK"/>
                <w:b/>
                <w:bCs/>
                <w:szCs w:val="28"/>
                <w:cs/>
                <w:lang w:eastAsia="en-US"/>
              </w:rPr>
            </w:pPr>
            <w:r w:rsidRPr="00660371">
              <w:rPr>
                <w:rFonts w:ascii="TH SarabunPSK" w:hAnsi="TH SarabunPSK" w:cs="TH SarabunPSK"/>
                <w:b/>
                <w:bCs/>
                <w:szCs w:val="28"/>
              </w:rPr>
              <w:t>Puaksom, D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. 2014. “</w:t>
            </w:r>
            <w:r w:rsidRPr="00660371">
              <w:rPr>
                <w:rFonts w:ascii="TH SarabunPSK" w:hAnsi="TH SarabunPSK" w:cs="TH SarabunPSK"/>
                <w:szCs w:val="28"/>
              </w:rPr>
              <w:t>A Promise of Desire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660371">
              <w:rPr>
                <w:rFonts w:ascii="TH SarabunPSK" w:hAnsi="TH SarabunPSK" w:cs="TH SarabunPSK"/>
                <w:szCs w:val="28"/>
              </w:rPr>
              <w:t xml:space="preserve">On the Politics of Health Care and Moral Discourse in Thailand, 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1950-2010</w:t>
            </w:r>
            <w:r w:rsidRPr="00660371">
              <w:rPr>
                <w:rFonts w:ascii="TH SarabunPSK" w:hAnsi="TH SarabunPSK" w:cs="TH SarabunPSK"/>
                <w:szCs w:val="28"/>
              </w:rPr>
              <w:t>,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” </w:t>
            </w:r>
            <w:r w:rsidRPr="00660371">
              <w:rPr>
                <w:rFonts w:ascii="TH SarabunPSK" w:hAnsi="TH SarabunPSK" w:cs="TH SarabunPSK"/>
                <w:szCs w:val="28"/>
              </w:rPr>
              <w:t>pp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.175-196. </w:t>
            </w:r>
            <w:r w:rsidRPr="00660371">
              <w:rPr>
                <w:rFonts w:ascii="TH SarabunPSK" w:hAnsi="TH SarabunPSK" w:cs="TH SarabunPSK"/>
                <w:szCs w:val="28"/>
              </w:rPr>
              <w:t>In Public Health and National Reconstructions in Post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-</w:t>
            </w:r>
            <w:r w:rsidRPr="00660371">
              <w:rPr>
                <w:rFonts w:ascii="TH SarabunPSK" w:hAnsi="TH SarabunPSK" w:cs="TH SarabunPSK"/>
                <w:szCs w:val="28"/>
              </w:rPr>
              <w:t>War Asia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660371">
              <w:rPr>
                <w:rFonts w:ascii="TH SarabunPSK" w:hAnsi="TH SarabunPSK" w:cs="TH SarabunPSK"/>
                <w:szCs w:val="28"/>
              </w:rPr>
              <w:t>International Influences, Local Transformations, edited by Liping Bu and Ka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-</w:t>
            </w:r>
            <w:r w:rsidRPr="00660371">
              <w:rPr>
                <w:rFonts w:ascii="TH SarabunPSK" w:hAnsi="TH SarabunPSK" w:cs="TH SarabunPSK"/>
                <w:szCs w:val="28"/>
              </w:rPr>
              <w:t>che Yip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. </w:t>
            </w:r>
            <w:r w:rsidRPr="00660371">
              <w:rPr>
                <w:rFonts w:ascii="TH SarabunPSK" w:hAnsi="TH SarabunPSK" w:cs="TH SarabunPSK"/>
                <w:szCs w:val="28"/>
              </w:rPr>
              <w:t>London and New York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660371">
              <w:rPr>
                <w:rFonts w:ascii="TH SarabunPSK" w:hAnsi="TH SarabunPSK" w:cs="TH SarabunPSK"/>
                <w:szCs w:val="28"/>
              </w:rPr>
              <w:t>Routledge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. </w:t>
            </w:r>
          </w:p>
        </w:tc>
      </w:tr>
      <w:tr w:rsidR="00CF3EEA" w:rsidRPr="00103697" w14:paraId="7E738C9E" w14:textId="77777777" w:rsidTr="00CF3EEA">
        <w:tc>
          <w:tcPr>
            <w:tcW w:w="892" w:type="pct"/>
          </w:tcPr>
          <w:p w14:paraId="704EAA64" w14:textId="77777777" w:rsidR="00AE2E7A" w:rsidRPr="00660371" w:rsidRDefault="00AE2E7A" w:rsidP="00863BF0">
            <w:pPr>
              <w:jc w:val="both"/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cs/>
              </w:rPr>
              <w:t xml:space="preserve">ผู้ช่วยศาสตราจารย์ </w:t>
            </w:r>
          </w:p>
          <w:p w14:paraId="5FD075AA" w14:textId="77777777" w:rsidR="00CF3EEA" w:rsidRPr="00660371" w:rsidRDefault="00AE2E7A" w:rsidP="0048065C">
            <w:pPr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cs/>
              </w:rPr>
              <w:t xml:space="preserve">ดร.มนตรี  </w:t>
            </w:r>
          </w:p>
          <w:p w14:paraId="749EFF67" w14:textId="5B3EF497" w:rsidR="00AE2E7A" w:rsidRPr="00660371" w:rsidRDefault="00AE2E7A" w:rsidP="0048065C">
            <w:pPr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cs/>
              </w:rPr>
              <w:t>กรรพุมมาลย์</w:t>
            </w:r>
          </w:p>
          <w:p w14:paraId="6A966297" w14:textId="6B894730" w:rsidR="00AE2E7A" w:rsidRPr="00660371" w:rsidRDefault="00AE2E7A" w:rsidP="00863BF0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53" w:type="pct"/>
          </w:tcPr>
          <w:p w14:paraId="13957CBE" w14:textId="77777777" w:rsidR="00CF3EEA" w:rsidRPr="00660371" w:rsidRDefault="00AE2E7A" w:rsidP="00863BF0">
            <w:pPr>
              <w:jc w:val="both"/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</w:rPr>
              <w:t>Ph</w:t>
            </w:r>
            <w:r w:rsidRPr="00660371">
              <w:rPr>
                <w:rFonts w:ascii="TH SarabunPSK" w:hAnsi="TH SarabunPSK" w:cs="TH SarabunPSK"/>
                <w:cs/>
              </w:rPr>
              <w:t>.</w:t>
            </w:r>
            <w:r w:rsidRPr="00660371">
              <w:rPr>
                <w:rFonts w:ascii="TH SarabunPSK" w:hAnsi="TH SarabunPSK" w:cs="TH SarabunPSK"/>
              </w:rPr>
              <w:t>D</w:t>
            </w:r>
            <w:r w:rsidRPr="00660371">
              <w:rPr>
                <w:rFonts w:ascii="TH SarabunPSK" w:hAnsi="TH SarabunPSK" w:cs="TH SarabunPSK"/>
                <w:cs/>
              </w:rPr>
              <w:t xml:space="preserve">. </w:t>
            </w:r>
          </w:p>
          <w:p w14:paraId="265139B6" w14:textId="68DF52B9" w:rsidR="00AE2E7A" w:rsidRPr="00660371" w:rsidRDefault="00AE2E7A" w:rsidP="00863BF0">
            <w:pPr>
              <w:jc w:val="both"/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cs/>
              </w:rPr>
              <w:t>(</w:t>
            </w:r>
            <w:r w:rsidRPr="00660371">
              <w:rPr>
                <w:rFonts w:ascii="TH SarabunPSK" w:hAnsi="TH SarabunPSK" w:cs="TH SarabunPSK"/>
              </w:rPr>
              <w:t>Sociology</w:t>
            </w:r>
            <w:r w:rsidRPr="00660371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355" w:type="pct"/>
          </w:tcPr>
          <w:p w14:paraId="154BB1CD" w14:textId="5BC45FF7" w:rsidR="00642CE2" w:rsidRDefault="00642CE2" w:rsidP="001577E5">
            <w:pPr>
              <w:pStyle w:val="ListParagraph"/>
              <w:numPr>
                <w:ilvl w:val="0"/>
                <w:numId w:val="19"/>
              </w:numPr>
              <w:ind w:left="341" w:hanging="270"/>
              <w:rPr>
                <w:rFonts w:ascii="TH SarabunPSK" w:hAnsi="TH SarabunPSK" w:cs="TH SarabunPSK"/>
                <w:szCs w:val="28"/>
              </w:rPr>
            </w:pPr>
            <w:r w:rsidRPr="00660371">
              <w:rPr>
                <w:rFonts w:ascii="TH SarabunPSK" w:hAnsi="TH SarabunPSK" w:cs="TH SarabunPSK"/>
                <w:b/>
                <w:bCs/>
                <w:szCs w:val="28"/>
                <w:u w:val="single"/>
                <w:cs/>
              </w:rPr>
              <w:t>มนตรี กรรพุมมาลย์.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28"/>
              </w:rPr>
              <w:t>2560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28"/>
                <w:cs/>
              </w:rPr>
              <w:t>“โครงการพัฒนาฐานข้อมูลเครือข่ายผู้ทรงคุณวุฒิด้านการวิจัยและวิชาการท่องเที่ยวภาคเหนือ.”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28"/>
                <w:cs/>
              </w:rPr>
              <w:t>ทุนวิจัยจากการท่องเที่ยวแห่งประเทศไทย (ททท.).</w:t>
            </w:r>
          </w:p>
          <w:p w14:paraId="4286ED0D" w14:textId="13F0CD08" w:rsidR="00E20174" w:rsidRDefault="00E20174" w:rsidP="001577E5">
            <w:pPr>
              <w:pStyle w:val="ListParagraph"/>
              <w:numPr>
                <w:ilvl w:val="0"/>
                <w:numId w:val="19"/>
              </w:numPr>
              <w:ind w:left="341" w:hanging="270"/>
              <w:rPr>
                <w:rFonts w:ascii="TH SarabunPSK" w:hAnsi="TH SarabunPSK" w:cs="TH SarabunPSK"/>
                <w:szCs w:val="28"/>
              </w:rPr>
            </w:pP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สฤษดิ์ ผาอาจ และ </w:t>
            </w:r>
            <w:r w:rsidRPr="00660371">
              <w:rPr>
                <w:rFonts w:ascii="TH SarabunPSK" w:hAnsi="TH SarabunPSK" w:cs="TH SarabunPSK"/>
                <w:b/>
                <w:bCs/>
                <w:szCs w:val="28"/>
                <w:u w:val="single"/>
                <w:cs/>
              </w:rPr>
              <w:t>มนตรี กรรพุมมาลย์.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 </w:t>
            </w:r>
            <w:r w:rsidRPr="00660371">
              <w:rPr>
                <w:rFonts w:ascii="TH SarabunPSK" w:hAnsi="TH SarabunPSK" w:cs="TH SarabunPSK"/>
                <w:szCs w:val="28"/>
              </w:rPr>
              <w:t>2559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. “พลวัตการจัดการทุนทางสังคมในชุมชนต่างศาสนา: กรณีศึกษาชุมชนตำบลทรายขาว ตำบลโคกโพธิ์ จังหวัดปัตตานี.” </w:t>
            </w:r>
            <w:r w:rsidRPr="00660371">
              <w:rPr>
                <w:rFonts w:ascii="TH SarabunPSK" w:hAnsi="TH SarabunPSK" w:cs="TH SarabunPSK"/>
                <w:i/>
                <w:iCs/>
                <w:szCs w:val="28"/>
                <w:cs/>
              </w:rPr>
              <w:t>วารสารพัฒนาสังคม (สถาบันบัณฑิตพัฒนบริหารศาสตร์)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 </w:t>
            </w:r>
            <w:r w:rsidRPr="00660371">
              <w:rPr>
                <w:rFonts w:ascii="TH SarabunPSK" w:hAnsi="TH SarabunPSK" w:cs="TH SarabunPSK"/>
                <w:szCs w:val="28"/>
              </w:rPr>
              <w:t xml:space="preserve">18,1 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(</w:t>
            </w:r>
            <w:r w:rsidRPr="00660371">
              <w:rPr>
                <w:rFonts w:ascii="TH SarabunPSK" w:hAnsi="TH SarabunPSK" w:cs="TH SarabunPSK"/>
                <w:szCs w:val="28"/>
              </w:rPr>
              <w:t>2559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): </w:t>
            </w:r>
            <w:r w:rsidRPr="00660371">
              <w:rPr>
                <w:rFonts w:ascii="TH SarabunPSK" w:hAnsi="TH SarabunPSK" w:cs="TH SarabunPSK"/>
                <w:szCs w:val="28"/>
              </w:rPr>
              <w:t>61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-</w:t>
            </w:r>
            <w:r w:rsidRPr="00660371">
              <w:rPr>
                <w:rFonts w:ascii="TH SarabunPSK" w:hAnsi="TH SarabunPSK" w:cs="TH SarabunPSK"/>
                <w:szCs w:val="28"/>
              </w:rPr>
              <w:t>84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.</w:t>
            </w:r>
          </w:p>
          <w:p w14:paraId="5BD31C0D" w14:textId="10A3BAAE" w:rsidR="00D25492" w:rsidRDefault="00D25492" w:rsidP="001577E5">
            <w:pPr>
              <w:pStyle w:val="ListParagraph"/>
              <w:numPr>
                <w:ilvl w:val="0"/>
                <w:numId w:val="19"/>
              </w:numPr>
              <w:ind w:left="341" w:hanging="270"/>
              <w:rPr>
                <w:rFonts w:ascii="TH SarabunPSK" w:hAnsi="TH SarabunPSK" w:cs="TH SarabunPSK"/>
                <w:szCs w:val="28"/>
              </w:rPr>
            </w:pPr>
            <w:r w:rsidRPr="00D25492">
              <w:rPr>
                <w:rFonts w:ascii="TH SarabunPSK" w:hAnsi="TH SarabunPSK" w:cs="TH SarabunPSK"/>
                <w:b/>
                <w:bCs/>
                <w:szCs w:val="28"/>
                <w:cs/>
              </w:rPr>
              <w:t>มนตรี กรรพุมมาลย์</w:t>
            </w:r>
            <w:r w:rsidRPr="00D25492">
              <w:rPr>
                <w:rFonts w:ascii="TH SarabunPSK" w:hAnsi="TH SarabunPSK" w:cs="TH SarabunPSK"/>
                <w:szCs w:val="28"/>
                <w:cs/>
              </w:rPr>
              <w:t xml:space="preserve"> นิตยา ค้อไผ่ นิสาพร วัฒนศัพท์และภูฟ้า เสวกพนธ์. 2559. “การพัฒนาศักยภาพศูนย์พัฒฯเด็กเล็ก สังกัดองค์กรปกครองส่วนท้องถิ่นในจังหวัดกาฬสินธุ์ โดยกระบวนการมีส่วนร่วม</w:t>
            </w:r>
            <w:r>
              <w:rPr>
                <w:rFonts w:ascii="TH SarabunPSK" w:hAnsi="TH SarabunPSK" w:cs="TH SarabunPSK"/>
                <w:szCs w:val="28"/>
                <w:cs/>
              </w:rPr>
              <w:t>.</w:t>
            </w:r>
            <w:r w:rsidRPr="00D25492">
              <w:rPr>
                <w:rFonts w:ascii="TH SarabunPSK" w:hAnsi="TH SarabunPSK" w:cs="TH SarabunPSK"/>
                <w:szCs w:val="28"/>
                <w:cs/>
              </w:rPr>
              <w:t>” วารสารอารยธรรมศึกษา โขง-สาละวิน</w:t>
            </w:r>
            <w:r>
              <w:rPr>
                <w:rFonts w:ascii="TH SarabunPSK" w:hAnsi="TH SarabunPSK" w:cs="TH SarabunPSK"/>
                <w:szCs w:val="28"/>
              </w:rPr>
              <w:t>,</w:t>
            </w:r>
            <w:r w:rsidRPr="00D25492">
              <w:rPr>
                <w:rFonts w:ascii="TH SarabunPSK" w:hAnsi="TH SarabunPSK" w:cs="TH SarabunPSK"/>
                <w:szCs w:val="28"/>
                <w:cs/>
              </w:rPr>
              <w:t xml:space="preserve"> ปีที่ </w:t>
            </w:r>
            <w:r w:rsidRPr="00D25492">
              <w:rPr>
                <w:rFonts w:ascii="TH SarabunPSK" w:hAnsi="TH SarabunPSK" w:cs="TH SarabunPSK"/>
                <w:szCs w:val="28"/>
              </w:rPr>
              <w:t xml:space="preserve">9 </w:t>
            </w:r>
            <w:r w:rsidRPr="00D25492">
              <w:rPr>
                <w:rFonts w:ascii="TH SarabunPSK" w:hAnsi="TH SarabunPSK" w:cs="TH SarabunPSK"/>
                <w:szCs w:val="28"/>
                <w:cs/>
              </w:rPr>
              <w:t xml:space="preserve">ฉบับที่ </w:t>
            </w:r>
            <w:r w:rsidRPr="00D25492">
              <w:rPr>
                <w:rFonts w:ascii="TH SarabunPSK" w:hAnsi="TH SarabunPSK" w:cs="TH SarabunPSK"/>
                <w:szCs w:val="28"/>
              </w:rPr>
              <w:t xml:space="preserve">2 </w:t>
            </w:r>
            <w:r>
              <w:rPr>
                <w:rFonts w:ascii="TH SarabunPSK" w:hAnsi="TH SarabunPSK" w:cs="TH SarabunPSK"/>
                <w:szCs w:val="28"/>
                <w:cs/>
              </w:rPr>
              <w:t>(</w:t>
            </w:r>
            <w:r w:rsidRPr="00D25492">
              <w:rPr>
                <w:rFonts w:ascii="TH SarabunPSK" w:hAnsi="TH SarabunPSK" w:cs="TH SarabunPSK"/>
                <w:szCs w:val="28"/>
                <w:cs/>
              </w:rPr>
              <w:t>กค-ธค</w:t>
            </w:r>
            <w:r>
              <w:rPr>
                <w:rFonts w:ascii="TH SarabunPSK" w:hAnsi="TH SarabunPSK" w:cs="TH SarabunPSK"/>
                <w:szCs w:val="28"/>
                <w:cs/>
              </w:rPr>
              <w:t xml:space="preserve">): </w:t>
            </w:r>
            <w:r w:rsidRPr="00D25492">
              <w:rPr>
                <w:rFonts w:ascii="TH SarabunPSK" w:hAnsi="TH SarabunPSK" w:cs="TH SarabunPSK"/>
                <w:szCs w:val="28"/>
              </w:rPr>
              <w:t>149</w:t>
            </w:r>
            <w:r w:rsidRPr="00D25492">
              <w:rPr>
                <w:rFonts w:ascii="TH SarabunPSK" w:hAnsi="TH SarabunPSK" w:cs="TH SarabunPSK"/>
                <w:szCs w:val="28"/>
                <w:cs/>
              </w:rPr>
              <w:t>-</w:t>
            </w:r>
            <w:r w:rsidRPr="00D25492">
              <w:rPr>
                <w:rFonts w:ascii="TH SarabunPSK" w:hAnsi="TH SarabunPSK" w:cs="TH SarabunPSK"/>
                <w:szCs w:val="28"/>
              </w:rPr>
              <w:t>175</w:t>
            </w:r>
            <w:r w:rsidRPr="00D25492">
              <w:rPr>
                <w:rFonts w:ascii="TH SarabunPSK" w:hAnsi="TH SarabunPSK" w:cs="TH SarabunPSK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szCs w:val="28"/>
                <w:cs/>
              </w:rPr>
              <w:t xml:space="preserve"> </w:t>
            </w:r>
          </w:p>
          <w:p w14:paraId="6FCBB557" w14:textId="07415C42" w:rsidR="00D25492" w:rsidRPr="00D25492" w:rsidRDefault="00D25492" w:rsidP="001577E5">
            <w:pPr>
              <w:numPr>
                <w:ilvl w:val="0"/>
                <w:numId w:val="19"/>
              </w:numPr>
              <w:tabs>
                <w:tab w:val="left" w:pos="1080"/>
              </w:tabs>
              <w:ind w:left="341" w:hanging="270"/>
              <w:jc w:val="thaiDistribute"/>
              <w:rPr>
                <w:rFonts w:ascii="TH SarabunPSK" w:hAnsi="TH SarabunPSK" w:cs="TH SarabunPSK"/>
              </w:rPr>
            </w:pPr>
            <w:r w:rsidRPr="00D25492">
              <w:rPr>
                <w:rFonts w:ascii="TH SarabunPSK" w:hAnsi="TH SarabunPSK" w:cs="TH SarabunPSK"/>
                <w:cs/>
              </w:rPr>
              <w:t>ชาญวิทย์ วสยางกูร และ</w:t>
            </w:r>
            <w:r w:rsidRPr="00D25492">
              <w:rPr>
                <w:rFonts w:ascii="TH SarabunPSK" w:hAnsi="TH SarabunPSK" w:cs="TH SarabunPSK"/>
                <w:b/>
                <w:bCs/>
                <w:cs/>
              </w:rPr>
              <w:t>มนตรี กรรพุมมาลย์.</w:t>
            </w:r>
            <w:r w:rsidRPr="00D25492">
              <w:rPr>
                <w:rFonts w:ascii="TH SarabunPSK" w:hAnsi="TH SarabunPSK" w:cs="TH SarabunPSK"/>
                <w:cs/>
              </w:rPr>
              <w:t xml:space="preserve"> 2559. “</w:t>
            </w:r>
            <w:r w:rsidRPr="00D25492">
              <w:rPr>
                <w:rFonts w:ascii="TH SarabunPSK" w:hAnsi="TH SarabunPSK" w:cs="TH SarabunPSK"/>
              </w:rPr>
              <w:t>The Model of Cultural Based Tourism Management in Urban Community</w:t>
            </w:r>
            <w:r w:rsidRPr="00D25492">
              <w:rPr>
                <w:rFonts w:ascii="TH SarabunPSK" w:hAnsi="TH SarabunPSK" w:cs="TH SarabunPSK"/>
                <w:cs/>
              </w:rPr>
              <w:t xml:space="preserve">: </w:t>
            </w:r>
            <w:r w:rsidRPr="00D25492">
              <w:rPr>
                <w:rFonts w:ascii="TH SarabunPSK" w:hAnsi="TH SarabunPSK" w:cs="TH SarabunPSK"/>
              </w:rPr>
              <w:t>A Case Study of Thai</w:t>
            </w:r>
            <w:r w:rsidRPr="00D25492">
              <w:rPr>
                <w:rFonts w:ascii="TH SarabunPSK" w:hAnsi="TH SarabunPSK" w:cs="TH SarabunPSK"/>
                <w:cs/>
              </w:rPr>
              <w:t>-</w:t>
            </w:r>
            <w:r w:rsidRPr="00D25492">
              <w:rPr>
                <w:rFonts w:ascii="TH SarabunPSK" w:hAnsi="TH SarabunPSK" w:cs="TH SarabunPSK"/>
              </w:rPr>
              <w:t>Vietnamese Community in Mukdahan Province, Thailand</w:t>
            </w:r>
            <w:r>
              <w:rPr>
                <w:rFonts w:ascii="TH SarabunPSK" w:hAnsi="TH SarabunPSK" w:cs="TH SarabunPSK"/>
                <w:cs/>
              </w:rPr>
              <w:t>.</w:t>
            </w:r>
            <w:r w:rsidRPr="00D25492">
              <w:rPr>
                <w:rFonts w:ascii="TH SarabunPSK" w:hAnsi="TH SarabunPSK" w:cs="TH SarabunPSK"/>
                <w:cs/>
              </w:rPr>
              <w:t>” วารสารอารยธรรมโขง-สาละวิน</w:t>
            </w:r>
            <w:r>
              <w:rPr>
                <w:rFonts w:ascii="TH SarabunPSK" w:hAnsi="TH SarabunPSK" w:cs="TH SarabunPSK"/>
              </w:rPr>
              <w:t>,</w:t>
            </w:r>
            <w:r w:rsidRPr="00D25492">
              <w:rPr>
                <w:rFonts w:ascii="TH SarabunPSK" w:hAnsi="TH SarabunPSK" w:cs="TH SarabunPSK"/>
                <w:cs/>
              </w:rPr>
              <w:t xml:space="preserve"> ปีที่ </w:t>
            </w:r>
            <w:r w:rsidRPr="00D25492">
              <w:rPr>
                <w:rFonts w:ascii="TH SarabunPSK" w:hAnsi="TH SarabunPSK" w:cs="TH SarabunPSK"/>
              </w:rPr>
              <w:t xml:space="preserve">7 </w:t>
            </w:r>
            <w:r w:rsidRPr="00D25492">
              <w:rPr>
                <w:rFonts w:ascii="TH SarabunPSK" w:hAnsi="TH SarabunPSK" w:cs="TH SarabunPSK"/>
                <w:cs/>
              </w:rPr>
              <w:t xml:space="preserve">ฉบับที่ </w:t>
            </w:r>
            <w:r w:rsidRPr="00D25492">
              <w:rPr>
                <w:rFonts w:ascii="TH SarabunPSK" w:hAnsi="TH SarabunPSK" w:cs="TH SarabunPSK"/>
              </w:rPr>
              <w:t>1</w:t>
            </w:r>
            <w:r w:rsidRPr="00D25492">
              <w:rPr>
                <w:rFonts w:ascii="TH SarabunPSK" w:hAnsi="TH SarabunPSK" w:cs="TH SarabunPSK"/>
                <w:cs/>
              </w:rPr>
              <w:t>.</w:t>
            </w:r>
          </w:p>
          <w:p w14:paraId="359146F7" w14:textId="4D40DFF1" w:rsidR="00AE2E7A" w:rsidRPr="00660371" w:rsidRDefault="00AE2E7A" w:rsidP="001577E5">
            <w:pPr>
              <w:pStyle w:val="ListParagraph"/>
              <w:numPr>
                <w:ilvl w:val="0"/>
                <w:numId w:val="19"/>
              </w:numPr>
              <w:ind w:left="341" w:hanging="270"/>
              <w:rPr>
                <w:rFonts w:ascii="TH SarabunPSK" w:hAnsi="TH SarabunPSK" w:cs="TH SarabunPSK"/>
                <w:szCs w:val="28"/>
              </w:rPr>
            </w:pPr>
            <w:r w:rsidRPr="00660371">
              <w:rPr>
                <w:rFonts w:ascii="TH SarabunPSK" w:hAnsi="TH SarabunPSK" w:cs="TH SarabunPSK"/>
                <w:b/>
                <w:bCs/>
                <w:szCs w:val="28"/>
                <w:cs/>
              </w:rPr>
              <w:lastRenderedPageBreak/>
              <w:t>มนตรี กรรพุมมาลย์.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 </w:t>
            </w:r>
            <w:r w:rsidRPr="00660371">
              <w:rPr>
                <w:rFonts w:ascii="TH SarabunPSK" w:hAnsi="TH SarabunPSK" w:cs="TH SarabunPSK"/>
                <w:szCs w:val="28"/>
              </w:rPr>
              <w:t>2557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. กระบวนการและเทคนิคการทำงานพัฒนา. เอกสารคำสอน ภาควิชาสังคมวิทยาและมานุษยวิทยา มหาวิทยาลัยนเรศวร.</w:t>
            </w:r>
          </w:p>
          <w:p w14:paraId="151FC274" w14:textId="103F4E27" w:rsidR="00AE2E7A" w:rsidRPr="00E20174" w:rsidRDefault="00AE2E7A" w:rsidP="001577E5">
            <w:pPr>
              <w:pStyle w:val="ListParagraph"/>
              <w:numPr>
                <w:ilvl w:val="0"/>
                <w:numId w:val="19"/>
              </w:numPr>
              <w:ind w:left="341" w:hanging="270"/>
              <w:rPr>
                <w:rFonts w:ascii="TH SarabunPSK" w:hAnsi="TH SarabunPSK" w:cs="TH SarabunPSK"/>
                <w:szCs w:val="28"/>
              </w:rPr>
            </w:pPr>
            <w:r w:rsidRPr="00660371">
              <w:rPr>
                <w:rFonts w:ascii="TH SarabunPSK" w:hAnsi="TH SarabunPSK" w:cs="TH SarabunPSK"/>
                <w:b/>
                <w:bCs/>
                <w:szCs w:val="28"/>
                <w:cs/>
              </w:rPr>
              <w:t>มนตรี กรรพุมมาลย์.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 2556. “การพัฒนาชุมชนต้นแบบในการจัดสวัสดิการสังคมชุมชนแบบมีส่วนร่วมในจังหวัดพิษณุโลก.” ทุนวิจัยจากโครงการบริการวิชาการแก่สังคม มหาวิทยาลัยนเรศวร. </w:t>
            </w:r>
          </w:p>
        </w:tc>
      </w:tr>
      <w:tr w:rsidR="00CF3EEA" w:rsidRPr="00103697" w14:paraId="56AA4938" w14:textId="77777777" w:rsidTr="00CF3EEA">
        <w:tc>
          <w:tcPr>
            <w:tcW w:w="892" w:type="pct"/>
          </w:tcPr>
          <w:p w14:paraId="1AE3B12C" w14:textId="2C10A92C" w:rsidR="00CF3EEA" w:rsidRPr="00660371" w:rsidRDefault="00CF3EEA" w:rsidP="00863BF0">
            <w:pPr>
              <w:jc w:val="both"/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 w:hint="cs"/>
                <w:cs/>
              </w:rPr>
              <w:lastRenderedPageBreak/>
              <w:t>ผู้ช่วยศาสตราจารย์</w:t>
            </w:r>
          </w:p>
          <w:p w14:paraId="193A2C09" w14:textId="77777777" w:rsidR="00CF3EEA" w:rsidRPr="00660371" w:rsidRDefault="00AE2E7A" w:rsidP="00863BF0">
            <w:pPr>
              <w:jc w:val="both"/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cs/>
              </w:rPr>
              <w:t xml:space="preserve">ดร.อุดมพร  </w:t>
            </w:r>
          </w:p>
          <w:p w14:paraId="3DBE9560" w14:textId="67B80D50" w:rsidR="00AE2E7A" w:rsidRPr="00660371" w:rsidRDefault="00AE2E7A" w:rsidP="00863BF0">
            <w:pPr>
              <w:jc w:val="both"/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cs/>
              </w:rPr>
              <w:t>ธีระวิริยะกุล</w:t>
            </w:r>
          </w:p>
          <w:p w14:paraId="2B61AB66" w14:textId="565B350B" w:rsidR="00AE2E7A" w:rsidRPr="00660371" w:rsidRDefault="00AE2E7A" w:rsidP="00863BF0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53" w:type="pct"/>
          </w:tcPr>
          <w:p w14:paraId="5A756AE8" w14:textId="77777777" w:rsidR="00CF3EEA" w:rsidRPr="00660371" w:rsidRDefault="00AE2E7A" w:rsidP="00491A99">
            <w:pPr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</w:rPr>
              <w:t>Ph</w:t>
            </w:r>
            <w:r w:rsidRPr="00660371">
              <w:rPr>
                <w:rFonts w:ascii="TH SarabunPSK" w:hAnsi="TH SarabunPSK" w:cs="TH SarabunPSK"/>
                <w:cs/>
              </w:rPr>
              <w:t>.</w:t>
            </w:r>
            <w:r w:rsidRPr="00660371">
              <w:rPr>
                <w:rFonts w:ascii="TH SarabunPSK" w:hAnsi="TH SarabunPSK" w:cs="TH SarabunPSK"/>
              </w:rPr>
              <w:t>D</w:t>
            </w:r>
            <w:r w:rsidRPr="00660371">
              <w:rPr>
                <w:rFonts w:ascii="TH SarabunPSK" w:hAnsi="TH SarabunPSK" w:cs="TH SarabunPSK"/>
                <w:cs/>
              </w:rPr>
              <w:t xml:space="preserve">. </w:t>
            </w:r>
          </w:p>
          <w:p w14:paraId="5CF94185" w14:textId="65932F1B" w:rsidR="00AE2E7A" w:rsidRPr="00660371" w:rsidRDefault="00AE2E7A" w:rsidP="00491A99">
            <w:pPr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cs/>
              </w:rPr>
              <w:t>(</w:t>
            </w:r>
            <w:r w:rsidRPr="00660371">
              <w:rPr>
                <w:rFonts w:ascii="TH SarabunPSK" w:hAnsi="TH SarabunPSK" w:cs="TH SarabunPSK"/>
              </w:rPr>
              <w:t>Thai Studies</w:t>
            </w:r>
            <w:r w:rsidRPr="00660371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355" w:type="pct"/>
          </w:tcPr>
          <w:p w14:paraId="20DAEB88" w14:textId="23A973A0" w:rsidR="00B74EF4" w:rsidRPr="00B74EF4" w:rsidRDefault="00B74EF4" w:rsidP="001577E5">
            <w:pPr>
              <w:pStyle w:val="ListParagraph"/>
              <w:numPr>
                <w:ilvl w:val="0"/>
                <w:numId w:val="20"/>
              </w:numPr>
              <w:ind w:left="348" w:hanging="27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Cs w:val="28"/>
                <w:lang w:eastAsia="en-US"/>
              </w:rPr>
            </w:pPr>
            <w:r w:rsidRPr="00B74EF4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Cs w:val="28"/>
                <w:cs/>
                <w:lang w:eastAsia="en-US"/>
              </w:rPr>
              <w:t>อุดมพร ธีระวิริยะกุล</w:t>
            </w:r>
            <w:r w:rsidRPr="00B74EF4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 xml:space="preserve">. </w:t>
            </w:r>
            <w:r w:rsidRPr="00B74EF4">
              <w:rPr>
                <w:rFonts w:ascii="TH SarabunPSK" w:eastAsia="Times New Roman" w:hAnsi="TH SarabunPSK" w:cs="TH SarabunPSK"/>
                <w:color w:val="000000" w:themeColor="text1"/>
                <w:szCs w:val="28"/>
                <w:lang w:eastAsia="en-US"/>
              </w:rPr>
              <w:t>2560</w:t>
            </w:r>
            <w:r w:rsidRPr="00B74EF4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>-</w:t>
            </w:r>
            <w:r w:rsidRPr="00B74EF4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>ปัจจุบัน</w:t>
            </w:r>
            <w:r w:rsidRPr="00B74EF4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 xml:space="preserve">. </w:t>
            </w:r>
            <w:r w:rsidRPr="00B74EF4">
              <w:rPr>
                <w:rFonts w:ascii="TH SarabunPSK" w:hAnsi="TH SarabunPSK" w:cs="TH SarabunPSK" w:hint="cs"/>
                <w:szCs w:val="28"/>
                <w:cs/>
              </w:rPr>
              <w:t>โครงการวิจัยเรื่อง “บทบาทสหกรณ์กับการพัฒนาเศรษฐกิจชุมชน</w:t>
            </w:r>
            <w:r w:rsidRPr="00B74EF4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B74EF4">
              <w:rPr>
                <w:rFonts w:ascii="TH SarabunPSK" w:hAnsi="TH SarabunPSK" w:cs="TH SarabunPSK" w:hint="cs"/>
                <w:szCs w:val="28"/>
                <w:cs/>
              </w:rPr>
              <w:t>กรณีศึกษา</w:t>
            </w:r>
            <w:r w:rsidRPr="00B74EF4">
              <w:rPr>
                <w:rFonts w:ascii="TH SarabunPSK" w:hAnsi="TH SarabunPSK" w:cs="TH SarabunPSK"/>
                <w:szCs w:val="28"/>
                <w:cs/>
              </w:rPr>
              <w:t xml:space="preserve"> </w:t>
            </w:r>
            <w:r w:rsidRPr="00B74EF4">
              <w:rPr>
                <w:rFonts w:ascii="TH SarabunPSK" w:hAnsi="TH SarabunPSK" w:cs="TH SarabunPSK" w:hint="cs"/>
                <w:szCs w:val="28"/>
                <w:cs/>
              </w:rPr>
              <w:t>สหกรณ์ภาคเหนือ</w:t>
            </w:r>
            <w:r w:rsidRPr="00B74EF4">
              <w:rPr>
                <w:rFonts w:ascii="TH SarabunPSK" w:hAnsi="TH SarabunPSK" w:cs="TH SarabunPSK"/>
                <w:szCs w:val="28"/>
                <w:cs/>
              </w:rPr>
              <w:t xml:space="preserve"> </w:t>
            </w:r>
            <w:r w:rsidRPr="00B74EF4">
              <w:rPr>
                <w:rFonts w:ascii="TH SarabunPSK" w:hAnsi="TH SarabunPSK" w:cs="TH SarabunPSK" w:hint="cs"/>
                <w:szCs w:val="28"/>
                <w:cs/>
              </w:rPr>
              <w:t>ประเทศไทย” โดยทุนสนับสนุนการวิจัยจากสถาบันพระปกเกล้า</w:t>
            </w:r>
            <w:r w:rsidRPr="00B74EF4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>.</w:t>
            </w:r>
          </w:p>
          <w:p w14:paraId="21B45DF2" w14:textId="4A9DD2B6" w:rsidR="00B74EF4" w:rsidRPr="00430455" w:rsidRDefault="00B74EF4" w:rsidP="001577E5">
            <w:pPr>
              <w:pStyle w:val="ListParagraph"/>
              <w:numPr>
                <w:ilvl w:val="0"/>
                <w:numId w:val="20"/>
              </w:numPr>
              <w:ind w:left="348" w:hanging="270"/>
              <w:jc w:val="thaiDistribute"/>
              <w:rPr>
                <w:rFonts w:ascii="TH SarabunPSK" w:hAnsi="TH SarabunPSK" w:cs="TH SarabunPSK"/>
                <w:szCs w:val="28"/>
              </w:rPr>
            </w:pPr>
            <w:r w:rsidRPr="00B74EF4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Cs w:val="28"/>
                <w:cs/>
                <w:lang w:eastAsia="en-US"/>
              </w:rPr>
              <w:t>อุดมพร ธีระวิริยะกุล</w:t>
            </w:r>
            <w:r w:rsidR="00135A62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 xml:space="preserve">. 2559-ปัจจุบัน. </w:t>
            </w:r>
            <w:r w:rsidRPr="00B74EF4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>โครงการประวัติศาสตร์ชุมชนคอนสาร จังหวัดชัยภูมิ ภายใต้โครงการ อพ.สธ</w:t>
            </w:r>
            <w:r w:rsidRPr="00B74EF4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>.</w:t>
            </w:r>
          </w:p>
          <w:p w14:paraId="4AE906B3" w14:textId="77777777" w:rsidR="00430455" w:rsidRPr="00660371" w:rsidRDefault="00430455" w:rsidP="001577E5">
            <w:pPr>
              <w:pStyle w:val="ListParagraph"/>
              <w:numPr>
                <w:ilvl w:val="0"/>
                <w:numId w:val="20"/>
              </w:numPr>
              <w:ind w:left="348" w:hanging="270"/>
              <w:jc w:val="thaiDistribute"/>
              <w:rPr>
                <w:rFonts w:ascii="TH SarabunPSK" w:hAnsi="TH SarabunPSK" w:cs="TH SarabunPSK"/>
                <w:szCs w:val="28"/>
              </w:rPr>
            </w:pPr>
            <w:r w:rsidRPr="00660371">
              <w:rPr>
                <w:rFonts w:ascii="TH SarabunPSK" w:hAnsi="TH SarabunPSK" w:cs="TH SarabunPSK"/>
                <w:b/>
                <w:bCs/>
                <w:szCs w:val="28"/>
                <w:cs/>
              </w:rPr>
              <w:t>อุดมพร ธีระวิริยะกุล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 (นักวิจัยร่วม). 2559. รายงานฉบับสมบูรณ์ “การประเมินผลโครงการพัฒนาและรณรงค์การใช้หญ้าแฝกอันเนื่องมาจากพระราชดำริ” (สำนักงานคณะกรรมการพิเศษเพื่อประสานงานโครงการอันเนื่องมาจากพระราชดำริ – สำนักงาน กปร.)</w:t>
            </w:r>
          </w:p>
          <w:p w14:paraId="6ED05F68" w14:textId="653C3AC8" w:rsidR="00430455" w:rsidRPr="00430455" w:rsidRDefault="00430455" w:rsidP="001577E5">
            <w:pPr>
              <w:pStyle w:val="ListParagraph"/>
              <w:numPr>
                <w:ilvl w:val="0"/>
                <w:numId w:val="20"/>
              </w:numPr>
              <w:ind w:left="348" w:hanging="270"/>
              <w:jc w:val="thaiDistribute"/>
              <w:rPr>
                <w:rFonts w:ascii="TH SarabunPSK" w:hAnsi="TH SarabunPSK" w:cs="TH SarabunPSK"/>
                <w:szCs w:val="28"/>
              </w:rPr>
            </w:pPr>
            <w:r w:rsidRPr="00660371">
              <w:rPr>
                <w:rFonts w:ascii="TH SarabunPSK" w:hAnsi="TH SarabunPSK" w:cs="TH SarabunPSK"/>
                <w:b/>
                <w:bCs/>
                <w:szCs w:val="28"/>
                <w:cs/>
              </w:rPr>
              <w:t>อุดมพร ธีระวิริยะกุล.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 2559. โครงการพัฒนาศักยภาพเครือข่ายสุขภาพระดับอำเภอเพื่อมุ่งสู่อำเภอสร้างเสริมสุขภาพ (</w:t>
            </w:r>
            <w:r w:rsidRPr="00660371">
              <w:rPr>
                <w:rFonts w:ascii="TH SarabunPSK" w:hAnsi="TH SarabunPSK" w:cs="TH SarabunPSK"/>
                <w:szCs w:val="28"/>
              </w:rPr>
              <w:t>24DHS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) อำเภอวชิรบารมี จังหวัดพิจิตร (สำนักงานกองทุนสนับสนุนการสร้างเสริมสุขภาพ - สสส.).</w:t>
            </w:r>
          </w:p>
          <w:p w14:paraId="1AFA6EA5" w14:textId="1F84CE54" w:rsidR="00AE2E7A" w:rsidRPr="00660371" w:rsidRDefault="00AE2E7A" w:rsidP="001577E5">
            <w:pPr>
              <w:pStyle w:val="ListParagraph"/>
              <w:numPr>
                <w:ilvl w:val="0"/>
                <w:numId w:val="20"/>
              </w:numPr>
              <w:ind w:left="348" w:hanging="270"/>
              <w:jc w:val="thaiDistribute"/>
              <w:rPr>
                <w:rFonts w:ascii="TH SarabunPSK" w:hAnsi="TH SarabunPSK" w:cs="TH SarabunPSK"/>
                <w:szCs w:val="28"/>
              </w:rPr>
            </w:pP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สมลักษณ์ ศรีราม และ </w:t>
            </w:r>
            <w:r w:rsidRPr="00660371">
              <w:rPr>
                <w:rFonts w:ascii="TH SarabunPSK" w:hAnsi="TH SarabunPSK" w:cs="TH SarabunPSK"/>
                <w:b/>
                <w:bCs/>
                <w:szCs w:val="28"/>
                <w:cs/>
              </w:rPr>
              <w:t>อุดมพร ธีระวิริยะกุล.</w:t>
            </w:r>
            <w:r w:rsidR="00660371" w:rsidRPr="00660371">
              <w:rPr>
                <w:rFonts w:ascii="TH SarabunPSK" w:hAnsi="TH SarabunPSK" w:cs="TH SarabunPSK"/>
                <w:szCs w:val="28"/>
                <w:cs/>
              </w:rPr>
              <w:t xml:space="preserve"> 2559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. “สมเด็จฮุน เซนกับการครองอำนาจนำทางการเมืองในกัมพูชา.” วารสารศิลปศาสตร์ มหาวิทยาลัยแม่โจ้</w:t>
            </w:r>
            <w:r w:rsidRPr="00660371">
              <w:rPr>
                <w:rFonts w:ascii="TH SarabunPSK" w:hAnsi="TH SarabunPSK" w:cs="TH SarabunPSK"/>
                <w:szCs w:val="28"/>
              </w:rPr>
              <w:t xml:space="preserve">, 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ปีที่ 4 ฉบับที่ 2 (กรกฎาคม-ธันวาคม): 94-112.</w:t>
            </w:r>
          </w:p>
          <w:p w14:paraId="1473691D" w14:textId="62DD5702" w:rsidR="00AE2E7A" w:rsidRPr="00660371" w:rsidRDefault="00AE2E7A" w:rsidP="001577E5">
            <w:pPr>
              <w:pStyle w:val="ListParagraph"/>
              <w:numPr>
                <w:ilvl w:val="0"/>
                <w:numId w:val="20"/>
              </w:numPr>
              <w:ind w:left="348" w:hanging="270"/>
              <w:jc w:val="thaiDistribute"/>
              <w:rPr>
                <w:rFonts w:ascii="TH SarabunPSK" w:hAnsi="TH SarabunPSK" w:cs="TH SarabunPSK"/>
                <w:szCs w:val="28"/>
              </w:rPr>
            </w:pPr>
            <w:r w:rsidRPr="00660371">
              <w:rPr>
                <w:rFonts w:ascii="TH SarabunPSK" w:hAnsi="TH SarabunPSK" w:cs="TH SarabunPSK"/>
                <w:b/>
                <w:bCs/>
                <w:szCs w:val="28"/>
                <w:cs/>
              </w:rPr>
              <w:t>อุดมพร ธีระวิริยะกุล.</w:t>
            </w:r>
            <w:r w:rsidR="00660371" w:rsidRPr="00660371">
              <w:rPr>
                <w:rFonts w:ascii="TH SarabunPSK" w:hAnsi="TH SarabunPSK" w:cs="TH SarabunPSK"/>
                <w:szCs w:val="28"/>
                <w:cs/>
              </w:rPr>
              <w:t xml:space="preserve"> 2559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. “แนวทางการสร้างชาติ: เชื้อชาติ ศาสนา และความเชื่อกับการสร้างอัตลักษณ์: อินโดนีเซีย.” วารสารสมาคมประวัติศาสตร์ฯ</w:t>
            </w:r>
            <w:r w:rsidRPr="00660371">
              <w:rPr>
                <w:rFonts w:ascii="TH SarabunPSK" w:hAnsi="TH SarabunPSK" w:cs="TH SarabunPSK"/>
                <w:szCs w:val="28"/>
              </w:rPr>
              <w:t xml:space="preserve">, 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ฉบับที่ 38 (2559): 67-100.</w:t>
            </w:r>
          </w:p>
          <w:p w14:paraId="2A9447B7" w14:textId="38C31397" w:rsidR="00AE2E7A" w:rsidRPr="00660371" w:rsidRDefault="00AE2E7A" w:rsidP="001577E5">
            <w:pPr>
              <w:pStyle w:val="ListParagraph"/>
              <w:numPr>
                <w:ilvl w:val="0"/>
                <w:numId w:val="20"/>
              </w:numPr>
              <w:ind w:left="348" w:hanging="270"/>
              <w:jc w:val="thaiDistribute"/>
              <w:rPr>
                <w:rFonts w:ascii="TH SarabunPSK" w:hAnsi="TH SarabunPSK" w:cs="TH SarabunPSK"/>
                <w:szCs w:val="28"/>
              </w:rPr>
            </w:pPr>
            <w:r w:rsidRPr="00660371">
              <w:rPr>
                <w:rFonts w:ascii="TH SarabunPSK" w:hAnsi="TH SarabunPSK" w:cs="TH SarabunPSK"/>
                <w:b/>
                <w:bCs/>
                <w:szCs w:val="28"/>
                <w:cs/>
              </w:rPr>
              <w:t>อุดมพร ธีระวิริยะกุล.</w:t>
            </w:r>
            <w:r w:rsidR="00660371" w:rsidRPr="00660371">
              <w:rPr>
                <w:rFonts w:ascii="TH SarabunPSK" w:hAnsi="TH SarabunPSK" w:cs="TH SarabunPSK"/>
                <w:szCs w:val="28"/>
                <w:cs/>
              </w:rPr>
              <w:t xml:space="preserve"> 2558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. “จาก ‘ประวัติศาสตร์ชาติ’ สู่ ‘ประวัติศาสตร์ประชาคมอาเซียน’:  ศึกษากรณีประวัติศาสตร์ไทยในมิติที่มีต่อความสัมพันธ์กับเพื่อนบ้าน.” วารสารมนุษยศาสตร์ ฉบับบัณฑิตศึกษา มหาวิทยาลัยรามคำแหง</w:t>
            </w:r>
            <w:r w:rsidRPr="00660371">
              <w:rPr>
                <w:rFonts w:ascii="TH SarabunPSK" w:hAnsi="TH SarabunPSK" w:cs="TH SarabunPSK"/>
                <w:szCs w:val="28"/>
              </w:rPr>
              <w:t xml:space="preserve">, 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ปีที 4 ฉบับที่ 2 (2558): 36-51.</w:t>
            </w:r>
          </w:p>
          <w:p w14:paraId="61536082" w14:textId="0E135BE2" w:rsidR="00AE2E7A" w:rsidRPr="00660371" w:rsidRDefault="00AE2E7A" w:rsidP="001577E5">
            <w:pPr>
              <w:pStyle w:val="ListParagraph"/>
              <w:numPr>
                <w:ilvl w:val="0"/>
                <w:numId w:val="20"/>
              </w:numPr>
              <w:ind w:left="348" w:hanging="270"/>
              <w:jc w:val="thaiDistribute"/>
              <w:rPr>
                <w:rFonts w:ascii="TH SarabunPSK" w:hAnsi="TH SarabunPSK" w:cs="TH SarabunPSK"/>
                <w:szCs w:val="28"/>
              </w:rPr>
            </w:pPr>
            <w:r w:rsidRPr="00660371">
              <w:rPr>
                <w:rFonts w:ascii="TH SarabunPSK" w:hAnsi="TH SarabunPSK" w:cs="TH SarabunPSK"/>
                <w:b/>
                <w:bCs/>
                <w:szCs w:val="28"/>
                <w:cs/>
              </w:rPr>
              <w:t>อุดมพร ธีระวิริยะกุล.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 2558. สารานุกรมประวัติศาสตร์ประเทศเพื่อนบ้านในอาเซียน ฉบับราชบัณฑิตยสภา. พิมพ์ครั้งที่ 1. กรุงเทพฯ: สำนักงานราชบัณฑิตยสภา. หน้า 63-93.</w:t>
            </w:r>
          </w:p>
        </w:tc>
      </w:tr>
      <w:tr w:rsidR="00CF3EEA" w:rsidRPr="00CF3EEA" w14:paraId="76937FA9" w14:textId="77777777" w:rsidTr="00CF3EEA">
        <w:tc>
          <w:tcPr>
            <w:tcW w:w="892" w:type="pct"/>
          </w:tcPr>
          <w:p w14:paraId="1C1F33A8" w14:textId="77777777" w:rsidR="00CF3EEA" w:rsidRPr="00660371" w:rsidRDefault="00CF3EEA" w:rsidP="00CF3EEA">
            <w:pPr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cs/>
              </w:rPr>
              <w:t>ดร.กรรณิการ์  สาตรปรุง</w:t>
            </w:r>
          </w:p>
          <w:p w14:paraId="740D7EA8" w14:textId="77777777" w:rsidR="00CF3EEA" w:rsidRPr="00660371" w:rsidRDefault="00CF3EEA" w:rsidP="00CF3EEA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53" w:type="pct"/>
          </w:tcPr>
          <w:p w14:paraId="5A82FD11" w14:textId="77777777" w:rsidR="00CF3EEA" w:rsidRPr="00660371" w:rsidRDefault="00CF3EEA" w:rsidP="00CF3EEA">
            <w:pPr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</w:rPr>
              <w:t>Ph</w:t>
            </w:r>
            <w:r w:rsidRPr="00660371">
              <w:rPr>
                <w:rFonts w:ascii="TH SarabunPSK" w:hAnsi="TH SarabunPSK" w:cs="TH SarabunPSK"/>
                <w:cs/>
              </w:rPr>
              <w:t>.</w:t>
            </w:r>
            <w:r w:rsidRPr="00660371">
              <w:rPr>
                <w:rFonts w:ascii="TH SarabunPSK" w:hAnsi="TH SarabunPSK" w:cs="TH SarabunPSK"/>
              </w:rPr>
              <w:t>D</w:t>
            </w:r>
            <w:r w:rsidRPr="00660371">
              <w:rPr>
                <w:rFonts w:ascii="TH SarabunPSK" w:hAnsi="TH SarabunPSK" w:cs="TH SarabunPSK"/>
                <w:cs/>
              </w:rPr>
              <w:t xml:space="preserve">. </w:t>
            </w:r>
          </w:p>
          <w:p w14:paraId="44C0EFF0" w14:textId="6E336258" w:rsidR="00CF3EEA" w:rsidRPr="00660371" w:rsidRDefault="00CF3EEA" w:rsidP="00CF3EEA">
            <w:pPr>
              <w:rPr>
                <w:rFonts w:ascii="TH SarabunPSK" w:hAnsi="TH SarabunPSK" w:cs="TH SarabunPSK"/>
                <w:cs/>
              </w:rPr>
            </w:pPr>
            <w:r w:rsidRPr="00660371">
              <w:rPr>
                <w:rFonts w:ascii="TH SarabunPSK" w:hAnsi="TH SarabunPSK" w:cs="TH SarabunPSK"/>
                <w:color w:val="000000" w:themeColor="text1"/>
                <w:cs/>
              </w:rPr>
              <w:t>(</w:t>
            </w:r>
            <w:r w:rsidRPr="00660371">
              <w:rPr>
                <w:rFonts w:ascii="TH SarabunPSK" w:hAnsi="TH SarabunPSK" w:cs="TH SarabunPSK"/>
                <w:color w:val="000000" w:themeColor="text1"/>
              </w:rPr>
              <w:t>Southeast Asian Studies</w:t>
            </w:r>
            <w:r w:rsidRPr="00660371">
              <w:rPr>
                <w:rFonts w:ascii="TH SarabunPSK" w:hAnsi="TH SarabunPSK" w:cs="TH SarabunPSK"/>
                <w:color w:val="000000" w:themeColor="text1"/>
                <w:cs/>
              </w:rPr>
              <w:t>)</w:t>
            </w:r>
          </w:p>
        </w:tc>
        <w:tc>
          <w:tcPr>
            <w:tcW w:w="3355" w:type="pct"/>
          </w:tcPr>
          <w:p w14:paraId="38C19C3C" w14:textId="3E69A49A" w:rsidR="00CF3EEA" w:rsidRPr="00660371" w:rsidRDefault="00CF3EEA" w:rsidP="001577E5">
            <w:pPr>
              <w:pStyle w:val="ListParagraph"/>
              <w:numPr>
                <w:ilvl w:val="0"/>
                <w:numId w:val="20"/>
              </w:numPr>
              <w:ind w:left="349"/>
              <w:rPr>
                <w:rFonts w:ascii="TH SarabunPSK" w:hAnsi="TH SarabunPSK" w:cs="TH SarabunPSK"/>
                <w:b/>
                <w:bCs/>
                <w:szCs w:val="28"/>
                <w:shd w:val="clear" w:color="auto" w:fill="FFFFFF"/>
                <w:cs/>
              </w:rPr>
            </w:pPr>
            <w:r w:rsidRPr="00660371">
              <w:rPr>
                <w:rFonts w:ascii="TH SarabunPSK" w:hAnsi="TH SarabunPSK" w:cs="TH SarabunPSK"/>
                <w:b/>
                <w:bCs/>
                <w:szCs w:val="28"/>
                <w:cs/>
              </w:rPr>
              <w:t>กรรณิการ์ สาตรปรุง.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 </w:t>
            </w:r>
            <w:r w:rsidRPr="00660371">
              <w:rPr>
                <w:rFonts w:ascii="TH SarabunPSK" w:hAnsi="TH SarabunPSK" w:cs="TH SarabunPSK"/>
                <w:szCs w:val="28"/>
              </w:rPr>
              <w:t>2559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. “รักโรแมนติก: เสรีภาพและความเท่าเทียมกันในนวนิยายที่ถูกนำมาผลิตใหม่ในรูปแบบละครช่องฟรีทีวีระหว่างพ.ศ. </w:t>
            </w:r>
            <w:r w:rsidRPr="00660371">
              <w:rPr>
                <w:rFonts w:ascii="TH SarabunPSK" w:hAnsi="TH SarabunPSK" w:cs="TH SarabunPSK"/>
                <w:szCs w:val="28"/>
              </w:rPr>
              <w:t>2555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-</w:t>
            </w:r>
            <w:r w:rsidRPr="00660371">
              <w:rPr>
                <w:rFonts w:ascii="TH SarabunPSK" w:hAnsi="TH SarabunPSK" w:cs="TH SarabunPSK"/>
                <w:szCs w:val="28"/>
              </w:rPr>
              <w:t>2557</w:t>
            </w:r>
            <w:r w:rsidR="00DE535A">
              <w:rPr>
                <w:rFonts w:ascii="TH SarabunPSK" w:hAnsi="TH SarabunPSK" w:cs="TH SarabunPSK"/>
                <w:szCs w:val="28"/>
                <w:cs/>
              </w:rPr>
              <w:t xml:space="preserve">.” </w:t>
            </w:r>
            <w:r w:rsidR="00DE535A">
              <w:rPr>
                <w:rFonts w:ascii="TH SarabunPSK" w:hAnsi="TH SarabunPSK" w:cs="TH SarabunPSK" w:hint="cs"/>
                <w:szCs w:val="28"/>
                <w:cs/>
              </w:rPr>
              <w:t>รายงาน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วิจัยในโครงการวิจัยเรื่อง “เมื่อฟ้าสีทองผ่องอำไพ: การศึกษาอิสระเสรีและความเสมอภาคกับการเปลี่ยนแปลงของค่านิยมหลักในสังคมไทย” โดยทุนสนับสนุนของสำนักงานกองทุนสนับสนุนการวิจัย.</w:t>
            </w:r>
          </w:p>
        </w:tc>
      </w:tr>
    </w:tbl>
    <w:p w14:paraId="689984F1" w14:textId="77777777" w:rsidR="006E55A0" w:rsidRDefault="006E55A0" w:rsidP="00FE4DD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B43333D" w14:textId="1957DA6D" w:rsidR="009F0D4D" w:rsidRPr="00103697" w:rsidRDefault="009F0D4D" w:rsidP="009F0D4D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อาจารย์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ที่ปรึกษาวิทยานิพนธ์</w:t>
      </w:r>
      <w:r w:rsidR="00CD6217">
        <w:rPr>
          <w:rFonts w:ascii="TH SarabunPSK" w:hAnsi="TH SarabunPSK" w:cs="TH SarabunPSK" w:hint="cs"/>
          <w:b/>
          <w:bCs/>
          <w:sz w:val="32"/>
          <w:szCs w:val="32"/>
          <w:cs/>
        </w:rPr>
        <w:t>หลัก</w:t>
      </w:r>
      <w:r w:rsidR="00F91A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(เฉพาะที่ได้รับ</w:t>
      </w:r>
      <w:r w:rsidR="00A13E8E">
        <w:rPr>
          <w:rFonts w:ascii="TH SarabunPSK" w:hAnsi="TH SarabunPSK" w:cs="TH SarabunPSK" w:hint="cs"/>
          <w:b/>
          <w:bCs/>
          <w:sz w:val="32"/>
          <w:szCs w:val="32"/>
          <w:cs/>
        </w:rPr>
        <w:t>การแต่งตั้งของนิสิตระดับปริญญาเอก</w:t>
      </w:r>
      <w:r w:rsidR="00F91ABF">
        <w:rPr>
          <w:rFonts w:ascii="TH SarabunPSK" w:hAnsi="TH SarabunPSK" w:cs="TH SarabunPSK" w:hint="cs"/>
          <w:b/>
          <w:bCs/>
          <w:sz w:val="32"/>
          <w:szCs w:val="32"/>
          <w:cs/>
        </w:rPr>
        <w:t>ในปัจจุบัน)</w:t>
      </w:r>
    </w:p>
    <w:tbl>
      <w:tblPr>
        <w:tblW w:w="4988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574"/>
        <w:gridCol w:w="1425"/>
        <w:gridCol w:w="5995"/>
      </w:tblGrid>
      <w:tr w:rsidR="00EA4D1B" w:rsidRPr="0061664E" w14:paraId="3E914E85" w14:textId="77777777" w:rsidTr="0061664E">
        <w:trPr>
          <w:tblHeader/>
        </w:trPr>
        <w:tc>
          <w:tcPr>
            <w:tcW w:w="875" w:type="pct"/>
          </w:tcPr>
          <w:p w14:paraId="5C119901" w14:textId="77777777" w:rsidR="009F0D4D" w:rsidRPr="0061664E" w:rsidRDefault="009F0D4D" w:rsidP="009F0D4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1664E">
              <w:rPr>
                <w:rFonts w:ascii="TH SarabunPSK" w:hAnsi="TH SarabunPSK" w:cs="TH SarabunPSK"/>
                <w:b/>
                <w:bCs/>
                <w:cs/>
              </w:rPr>
              <w:t>ชื่อ-สกุล</w:t>
            </w:r>
          </w:p>
        </w:tc>
        <w:tc>
          <w:tcPr>
            <w:tcW w:w="792" w:type="pct"/>
          </w:tcPr>
          <w:p w14:paraId="2A27A04B" w14:textId="77777777" w:rsidR="009F0D4D" w:rsidRPr="0061664E" w:rsidRDefault="009F0D4D" w:rsidP="009F0D4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1664E">
              <w:rPr>
                <w:rFonts w:ascii="TH SarabunPSK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3333" w:type="pct"/>
          </w:tcPr>
          <w:p w14:paraId="4D3D2A6C" w14:textId="3722E1EA" w:rsidR="009F0D4D" w:rsidRPr="0061664E" w:rsidRDefault="009F0D4D" w:rsidP="009F0D4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1664E">
              <w:rPr>
                <w:rFonts w:ascii="TH SarabunPSK" w:hAnsi="TH SarabunPSK" w:cs="TH SarabunPSK"/>
                <w:b/>
                <w:bCs/>
                <w:cs/>
              </w:rPr>
              <w:t>งานวิจัยในรอบ 5 ปี (พ.ศ.25</w:t>
            </w:r>
            <w:r w:rsidR="006E55A0" w:rsidRPr="0061664E">
              <w:rPr>
                <w:rFonts w:ascii="TH SarabunPSK" w:hAnsi="TH SarabunPSK" w:cs="TH SarabunPSK"/>
                <w:b/>
                <w:bCs/>
                <w:cs/>
              </w:rPr>
              <w:t>5</w:t>
            </w:r>
            <w:r w:rsidR="006E55A0" w:rsidRPr="0061664E">
              <w:rPr>
                <w:rFonts w:ascii="TH SarabunPSK" w:hAnsi="TH SarabunPSK" w:cs="TH SarabunPSK"/>
                <w:b/>
                <w:bCs/>
              </w:rPr>
              <w:t>6</w:t>
            </w:r>
            <w:r w:rsidR="006E55A0" w:rsidRPr="0061664E">
              <w:rPr>
                <w:rFonts w:ascii="TH SarabunPSK" w:hAnsi="TH SarabunPSK" w:cs="TH SarabunPSK"/>
                <w:b/>
                <w:bCs/>
                <w:cs/>
              </w:rPr>
              <w:t>-25</w:t>
            </w:r>
            <w:r w:rsidR="006E55A0" w:rsidRPr="0061664E">
              <w:rPr>
                <w:rFonts w:ascii="TH SarabunPSK" w:hAnsi="TH SarabunPSK" w:cs="TH SarabunPSK"/>
                <w:b/>
                <w:bCs/>
              </w:rPr>
              <w:t>60</w:t>
            </w:r>
            <w:r w:rsidRPr="0061664E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  <w:tr w:rsidR="00EA4D1B" w:rsidRPr="00103697" w14:paraId="4BA33FE0" w14:textId="77777777" w:rsidTr="00660371">
        <w:tc>
          <w:tcPr>
            <w:tcW w:w="875" w:type="pct"/>
          </w:tcPr>
          <w:p w14:paraId="677E23A0" w14:textId="77777777" w:rsidR="009F0D4D" w:rsidRPr="00660371" w:rsidRDefault="009F0D4D" w:rsidP="009F0D4D">
            <w:pPr>
              <w:jc w:val="both"/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cs/>
              </w:rPr>
              <w:t xml:space="preserve">รองศาสตราจารย์ </w:t>
            </w:r>
          </w:p>
          <w:p w14:paraId="3D517D04" w14:textId="77777777" w:rsidR="00EA4D1B" w:rsidRPr="00660371" w:rsidRDefault="009F0D4D" w:rsidP="009F0D4D">
            <w:pPr>
              <w:jc w:val="both"/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cs/>
              </w:rPr>
              <w:t xml:space="preserve">ดร.พัชรินทร์  </w:t>
            </w:r>
          </w:p>
          <w:p w14:paraId="6D298CC3" w14:textId="7A35EA13" w:rsidR="009F0D4D" w:rsidRPr="00660371" w:rsidRDefault="009F0D4D" w:rsidP="009F0D4D">
            <w:pPr>
              <w:jc w:val="both"/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cs/>
              </w:rPr>
              <w:t>สิรสุนทร</w:t>
            </w:r>
          </w:p>
          <w:p w14:paraId="6E09F44C" w14:textId="77777777" w:rsidR="009F0D4D" w:rsidRPr="00660371" w:rsidRDefault="009F0D4D" w:rsidP="009F0D4D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92" w:type="pct"/>
          </w:tcPr>
          <w:p w14:paraId="0EEDF156" w14:textId="710902FA" w:rsidR="009F0D4D" w:rsidRPr="00660371" w:rsidRDefault="009F0D4D" w:rsidP="009F0D4D">
            <w:pPr>
              <w:jc w:val="both"/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</w:rPr>
              <w:t>Ph</w:t>
            </w:r>
            <w:r w:rsidRPr="00660371">
              <w:rPr>
                <w:rFonts w:ascii="TH SarabunPSK" w:hAnsi="TH SarabunPSK" w:cs="TH SarabunPSK"/>
                <w:cs/>
              </w:rPr>
              <w:t>.</w:t>
            </w:r>
            <w:r w:rsidRPr="00660371">
              <w:rPr>
                <w:rFonts w:ascii="TH SarabunPSK" w:hAnsi="TH SarabunPSK" w:cs="TH SarabunPSK"/>
              </w:rPr>
              <w:t>D</w:t>
            </w:r>
            <w:r w:rsidR="0096241F" w:rsidRPr="00660371">
              <w:rPr>
                <w:rFonts w:ascii="TH SarabunPSK" w:hAnsi="TH SarabunPSK" w:cs="TH SarabunPSK"/>
                <w:cs/>
              </w:rPr>
              <w:t>.</w:t>
            </w:r>
            <w:r w:rsidRPr="00660371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59502F1B" w14:textId="77777777" w:rsidR="009F0D4D" w:rsidRPr="00660371" w:rsidRDefault="009F0D4D" w:rsidP="00FA6C1A">
            <w:pPr>
              <w:rPr>
                <w:rFonts w:ascii="TH SarabunPSK" w:hAnsi="TH SarabunPSK" w:cs="TH SarabunPSK"/>
                <w:cs/>
              </w:rPr>
            </w:pPr>
            <w:r w:rsidRPr="00660371">
              <w:rPr>
                <w:rFonts w:ascii="TH SarabunPSK" w:hAnsi="TH SarabunPSK" w:cs="TH SarabunPSK"/>
                <w:cs/>
              </w:rPr>
              <w:t>(</w:t>
            </w:r>
            <w:r w:rsidRPr="00660371">
              <w:rPr>
                <w:rFonts w:ascii="TH SarabunPSK" w:hAnsi="TH SarabunPSK" w:cs="TH SarabunPSK"/>
              </w:rPr>
              <w:t>Social Planning and Rural Development</w:t>
            </w:r>
            <w:r w:rsidRPr="00660371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333" w:type="pct"/>
          </w:tcPr>
          <w:p w14:paraId="4BA36EB5" w14:textId="7E25A652" w:rsidR="00FA6C1A" w:rsidRPr="00660371" w:rsidRDefault="00FA6C1A" w:rsidP="001577E5">
            <w:pPr>
              <w:pStyle w:val="ListParagraph"/>
              <w:numPr>
                <w:ilvl w:val="0"/>
                <w:numId w:val="20"/>
              </w:numPr>
              <w:ind w:left="303" w:hanging="270"/>
              <w:rPr>
                <w:rFonts w:ascii="TH SarabunPSK" w:eastAsia="Times New Roman" w:hAnsi="TH SarabunPSK" w:cs="TH SarabunPSK"/>
                <w:b/>
                <w:bCs/>
                <w:szCs w:val="28"/>
                <w:lang w:eastAsia="en-US"/>
              </w:rPr>
            </w:pPr>
            <w:r w:rsidRPr="00660371">
              <w:rPr>
                <w:rFonts w:ascii="TH SarabunPSK" w:eastAsia="Times New Roman" w:hAnsi="TH SarabunPSK" w:cs="TH SarabunPSK"/>
                <w:b/>
                <w:bCs/>
                <w:szCs w:val="28"/>
                <w:cs/>
                <w:lang w:eastAsia="en-US"/>
              </w:rPr>
              <w:t xml:space="preserve">พัชรินทร์ สิรสุนทร. </w:t>
            </w:r>
            <w:r w:rsidRPr="00660371">
              <w:rPr>
                <w:rFonts w:ascii="TH SarabunPSK" w:eastAsia="Times New Roman" w:hAnsi="TH SarabunPSK" w:cs="TH SarabunPSK"/>
                <w:szCs w:val="28"/>
                <w:cs/>
                <w:lang w:eastAsia="en-US"/>
              </w:rPr>
              <w:t>2558. ความรู้ อำนาจ และสุขภาพ: จากทฤษฎีสู่การปฏิบัติ. กรุงเทพฯ: สำนักพิมพ์แห่งจุฬาลงกรณ์มหาวิทยาลัย.</w:t>
            </w:r>
          </w:p>
          <w:p w14:paraId="742C07DB" w14:textId="35D539A7" w:rsidR="009F0D4D" w:rsidRPr="00660371" w:rsidRDefault="009F0D4D" w:rsidP="001577E5">
            <w:pPr>
              <w:pStyle w:val="ListParagraph"/>
              <w:numPr>
                <w:ilvl w:val="0"/>
                <w:numId w:val="20"/>
              </w:numPr>
              <w:ind w:left="303" w:hanging="270"/>
              <w:rPr>
                <w:rFonts w:ascii="TH SarabunPSK" w:eastAsia="Times New Roman" w:hAnsi="TH SarabunPSK" w:cs="TH SarabunPSK"/>
                <w:szCs w:val="28"/>
                <w:lang w:eastAsia="en-US"/>
              </w:rPr>
            </w:pPr>
            <w:r w:rsidRPr="00660371">
              <w:rPr>
                <w:rFonts w:ascii="TH SarabunPSK" w:eastAsia="Times New Roman" w:hAnsi="TH SarabunPSK" w:cs="TH SarabunPSK"/>
                <w:b/>
                <w:bCs/>
                <w:szCs w:val="28"/>
                <w:cs/>
                <w:lang w:eastAsia="en-US"/>
              </w:rPr>
              <w:t>พัชรินทร์ สิรสุนทร</w:t>
            </w:r>
            <w:r w:rsidR="00B25E48" w:rsidRPr="00660371">
              <w:rPr>
                <w:rFonts w:ascii="TH SarabunPSK" w:eastAsia="Times New Roman" w:hAnsi="TH SarabunPSK" w:cs="TH SarabunPSK"/>
                <w:szCs w:val="28"/>
                <w:cs/>
                <w:lang w:eastAsia="en-US"/>
              </w:rPr>
              <w:t>.</w:t>
            </w:r>
            <w:r w:rsidRPr="00660371">
              <w:rPr>
                <w:rFonts w:ascii="TH SarabunPSK" w:eastAsia="Times New Roman" w:hAnsi="TH SarabunPSK" w:cs="TH SarabunPSK"/>
                <w:szCs w:val="28"/>
                <w:cs/>
                <w:lang w:eastAsia="en-US"/>
              </w:rPr>
              <w:t xml:space="preserve"> 2</w:t>
            </w:r>
            <w:r w:rsidR="00B25E48" w:rsidRPr="00660371">
              <w:rPr>
                <w:rFonts w:ascii="TH SarabunPSK" w:eastAsia="Times New Roman" w:hAnsi="TH SarabunPSK" w:cs="TH SarabunPSK"/>
                <w:szCs w:val="28"/>
                <w:lang w:eastAsia="en-US"/>
              </w:rPr>
              <w:t>558</w:t>
            </w:r>
            <w:r w:rsidR="00B25E48" w:rsidRPr="00660371">
              <w:rPr>
                <w:rFonts w:ascii="TH SarabunPSK" w:eastAsia="Times New Roman" w:hAnsi="TH SarabunPSK" w:cs="TH SarabunPSK"/>
                <w:szCs w:val="28"/>
                <w:cs/>
                <w:lang w:eastAsia="en-US"/>
              </w:rPr>
              <w:t>.</w:t>
            </w:r>
            <w:r w:rsidRPr="00660371">
              <w:rPr>
                <w:rFonts w:ascii="TH SarabunPSK" w:eastAsia="Times New Roman" w:hAnsi="TH SarabunPSK" w:cs="TH SarabunPSK"/>
                <w:szCs w:val="28"/>
                <w:cs/>
                <w:lang w:eastAsia="en-US"/>
              </w:rPr>
              <w:t xml:space="preserve"> "การจัดการความรู้แบบมีส่วนร่วมเพื่อพัฒนานวัตกรรมทางสังคมเพื่อการเรียนรู้วัฒนธรรมมอญ กรณีศึกษาชุมชนบางกระดี่ กรุงเทพมหานคร ประเทศไทย</w:t>
            </w:r>
            <w:r w:rsidR="00B25E48" w:rsidRPr="00660371">
              <w:rPr>
                <w:rFonts w:ascii="TH SarabunPSK" w:eastAsia="Times New Roman" w:hAnsi="TH SarabunPSK" w:cs="TH SarabunPSK"/>
                <w:szCs w:val="28"/>
                <w:cs/>
                <w:lang w:eastAsia="en-US"/>
              </w:rPr>
              <w:t>.”</w:t>
            </w:r>
          </w:p>
          <w:p w14:paraId="369D4D17" w14:textId="69660C9B" w:rsidR="009F0D4D" w:rsidRPr="00660371" w:rsidRDefault="009F0D4D" w:rsidP="001577E5">
            <w:pPr>
              <w:pStyle w:val="ListParagraph"/>
              <w:numPr>
                <w:ilvl w:val="0"/>
                <w:numId w:val="20"/>
              </w:numPr>
              <w:ind w:left="303" w:hanging="270"/>
              <w:rPr>
                <w:rFonts w:ascii="TH SarabunPSK" w:eastAsia="Times New Roman" w:hAnsi="TH SarabunPSK" w:cs="TH SarabunPSK"/>
                <w:szCs w:val="28"/>
                <w:cs/>
                <w:lang w:eastAsia="en-US"/>
              </w:rPr>
            </w:pPr>
            <w:r w:rsidRPr="00660371">
              <w:rPr>
                <w:rFonts w:ascii="TH SarabunPSK" w:eastAsia="Times New Roman" w:hAnsi="TH SarabunPSK" w:cs="TH SarabunPSK"/>
                <w:b/>
                <w:bCs/>
                <w:szCs w:val="28"/>
                <w:cs/>
                <w:lang w:eastAsia="en-US"/>
              </w:rPr>
              <w:t>พัชรินทร์ สิรสุนทร</w:t>
            </w:r>
            <w:r w:rsidR="00B25E48" w:rsidRPr="00660371">
              <w:rPr>
                <w:rFonts w:ascii="TH SarabunPSK" w:eastAsia="Times New Roman" w:hAnsi="TH SarabunPSK" w:cs="TH SarabunPSK"/>
                <w:szCs w:val="28"/>
                <w:cs/>
                <w:lang w:eastAsia="en-US"/>
              </w:rPr>
              <w:t>.</w:t>
            </w:r>
            <w:r w:rsidRPr="00660371">
              <w:rPr>
                <w:rFonts w:ascii="TH SarabunPSK" w:eastAsia="Times New Roman" w:hAnsi="TH SarabunPSK" w:cs="TH SarabunPSK"/>
                <w:szCs w:val="28"/>
                <w:lang w:eastAsia="en-US"/>
              </w:rPr>
              <w:t xml:space="preserve"> 2558</w:t>
            </w:r>
            <w:r w:rsidR="00B25E48" w:rsidRPr="00660371">
              <w:rPr>
                <w:rFonts w:ascii="TH SarabunPSK" w:eastAsia="Times New Roman" w:hAnsi="TH SarabunPSK" w:cs="TH SarabunPSK"/>
                <w:szCs w:val="28"/>
                <w:cs/>
                <w:lang w:eastAsia="en-US"/>
              </w:rPr>
              <w:t>.</w:t>
            </w:r>
            <w:r w:rsidRPr="00660371">
              <w:rPr>
                <w:rFonts w:ascii="TH SarabunPSK" w:eastAsia="Times New Roman" w:hAnsi="TH SarabunPSK" w:cs="TH SarabunPSK"/>
                <w:szCs w:val="28"/>
                <w:cs/>
                <w:lang w:eastAsia="en-US"/>
              </w:rPr>
              <w:t xml:space="preserve"> </w:t>
            </w:r>
            <w:r w:rsidR="00B25E48" w:rsidRPr="00660371">
              <w:rPr>
                <w:rFonts w:ascii="TH SarabunPSK" w:eastAsia="Times New Roman" w:hAnsi="TH SarabunPSK" w:cs="TH SarabunPSK"/>
                <w:szCs w:val="28"/>
                <w:cs/>
                <w:lang w:eastAsia="en-US"/>
              </w:rPr>
              <w:t>“</w:t>
            </w:r>
            <w:r w:rsidRPr="00660371">
              <w:rPr>
                <w:rFonts w:ascii="TH SarabunPSK" w:eastAsia="Times New Roman" w:hAnsi="TH SarabunPSK" w:cs="TH SarabunPSK"/>
                <w:szCs w:val="28"/>
                <w:cs/>
                <w:lang w:eastAsia="en-US"/>
              </w:rPr>
              <w:t>สถานการณ์และสุขภาวะทางเพศของหญิงขายบริการทางเพศ : กรณีศึกษาหญิงข้ามเพศ ในเขตเมืองพิษณุโลก ประเทศไทย</w:t>
            </w:r>
            <w:r w:rsidR="00B25E48" w:rsidRPr="00660371">
              <w:rPr>
                <w:rFonts w:ascii="TH SarabunPSK" w:eastAsia="Times New Roman" w:hAnsi="TH SarabunPSK" w:cs="TH SarabunPSK"/>
                <w:szCs w:val="28"/>
                <w:cs/>
                <w:lang w:eastAsia="en-US"/>
              </w:rPr>
              <w:t>.”</w:t>
            </w:r>
          </w:p>
        </w:tc>
      </w:tr>
      <w:tr w:rsidR="00EA4D1B" w:rsidRPr="00103697" w14:paraId="5C895BC4" w14:textId="77777777" w:rsidTr="00660371">
        <w:tc>
          <w:tcPr>
            <w:tcW w:w="875" w:type="pct"/>
          </w:tcPr>
          <w:p w14:paraId="1CBF7CF8" w14:textId="77777777" w:rsidR="009F0D4D" w:rsidRPr="00660371" w:rsidRDefault="009F0D4D" w:rsidP="009F0D4D">
            <w:pPr>
              <w:jc w:val="both"/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cs/>
              </w:rPr>
              <w:t xml:space="preserve">ผู้ช่วยศาสตราจารย์ </w:t>
            </w:r>
          </w:p>
          <w:p w14:paraId="0AD3035C" w14:textId="77777777" w:rsidR="00CF3EEA" w:rsidRPr="00660371" w:rsidRDefault="009F0D4D" w:rsidP="009F0D4D">
            <w:pPr>
              <w:jc w:val="both"/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cs/>
              </w:rPr>
              <w:t xml:space="preserve">ดร.ทวีศักดิ์  </w:t>
            </w:r>
          </w:p>
          <w:p w14:paraId="7929EC1D" w14:textId="5C349BD7" w:rsidR="009F0D4D" w:rsidRPr="00660371" w:rsidRDefault="009F0D4D" w:rsidP="009F0D4D">
            <w:pPr>
              <w:jc w:val="both"/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cs/>
              </w:rPr>
              <w:t>เผือกสม</w:t>
            </w:r>
          </w:p>
          <w:p w14:paraId="58541350" w14:textId="77777777" w:rsidR="009F0D4D" w:rsidRPr="00660371" w:rsidRDefault="009F0D4D" w:rsidP="009F0D4D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92" w:type="pct"/>
          </w:tcPr>
          <w:p w14:paraId="694B6284" w14:textId="0C0F52E0" w:rsidR="00CF3EEA" w:rsidRPr="00660371" w:rsidRDefault="009F0D4D" w:rsidP="009F0D4D">
            <w:pPr>
              <w:jc w:val="both"/>
              <w:rPr>
                <w:rFonts w:ascii="TH SarabunPSK" w:hAnsi="TH SarabunPSK" w:cs="TH SarabunPSK"/>
                <w:cs/>
              </w:rPr>
            </w:pPr>
            <w:r w:rsidRPr="00660371">
              <w:rPr>
                <w:rFonts w:ascii="TH SarabunPSK" w:hAnsi="TH SarabunPSK" w:cs="TH SarabunPSK"/>
              </w:rPr>
              <w:t>Ph</w:t>
            </w:r>
            <w:r w:rsidRPr="00660371">
              <w:rPr>
                <w:rFonts w:ascii="TH SarabunPSK" w:hAnsi="TH SarabunPSK" w:cs="TH SarabunPSK"/>
                <w:cs/>
              </w:rPr>
              <w:t>.</w:t>
            </w:r>
            <w:r w:rsidRPr="00660371">
              <w:rPr>
                <w:rFonts w:ascii="TH SarabunPSK" w:hAnsi="TH SarabunPSK" w:cs="TH SarabunPSK"/>
              </w:rPr>
              <w:t>D</w:t>
            </w:r>
            <w:r w:rsidR="0096241F" w:rsidRPr="00660371">
              <w:rPr>
                <w:rFonts w:ascii="TH SarabunPSK" w:hAnsi="TH SarabunPSK" w:cs="TH SarabunPSK"/>
                <w:cs/>
              </w:rPr>
              <w:t>.</w:t>
            </w:r>
            <w:r w:rsidRPr="00660371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3DF18259" w14:textId="77777777" w:rsidR="009F0D4D" w:rsidRPr="00660371" w:rsidRDefault="009F0D4D" w:rsidP="001768FB">
            <w:pPr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cs/>
              </w:rPr>
              <w:t>(</w:t>
            </w:r>
            <w:r w:rsidRPr="00660371">
              <w:rPr>
                <w:rFonts w:ascii="TH SarabunPSK" w:hAnsi="TH SarabunPSK" w:cs="TH SarabunPSK"/>
              </w:rPr>
              <w:t>Southeast Asian Studies</w:t>
            </w:r>
            <w:r w:rsidRPr="00660371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333" w:type="pct"/>
          </w:tcPr>
          <w:p w14:paraId="75225770" w14:textId="73197A95" w:rsidR="009F0D4D" w:rsidRPr="00660371" w:rsidRDefault="009F0D4D" w:rsidP="001577E5">
            <w:pPr>
              <w:pStyle w:val="ListParagraph"/>
              <w:numPr>
                <w:ilvl w:val="0"/>
                <w:numId w:val="20"/>
              </w:numPr>
              <w:ind w:left="303" w:hanging="265"/>
              <w:rPr>
                <w:rFonts w:ascii="TH SarabunPSK" w:hAnsi="TH SarabunPSK" w:cs="TH SarabunPSK"/>
                <w:szCs w:val="28"/>
              </w:rPr>
            </w:pPr>
            <w:r w:rsidRPr="00660371">
              <w:rPr>
                <w:rFonts w:ascii="TH SarabunPSK" w:hAnsi="TH SarabunPSK" w:cs="TH SarabunPSK"/>
                <w:b/>
                <w:bCs/>
                <w:szCs w:val="28"/>
                <w:cs/>
              </w:rPr>
              <w:t>ทวีศักดิ์ เผือกสม.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 2560. เรย์นัลโด อิเลโต้: มวลชนคนชั้นล่าง ประวัติศาสตร์แห่งชาติ และความรู้แบบอาณานิคม กรุงเทพฯ: สนพ.สมมติ.</w:t>
            </w:r>
            <w:r w:rsidR="00E20174">
              <w:rPr>
                <w:rFonts w:ascii="TH SarabunPSK" w:hAnsi="TH SarabunPSK" w:cs="TH SarabunPSK" w:hint="cs"/>
                <w:szCs w:val="28"/>
                <w:cs/>
              </w:rPr>
              <w:t xml:space="preserve"> </w:t>
            </w:r>
            <w:r w:rsidR="00E20174" w:rsidRPr="00E20174">
              <w:rPr>
                <w:rFonts w:ascii="TH SarabunPSK" w:hAnsi="TH SarabunPSK" w:cs="TH SarabunPSK"/>
                <w:color w:val="000000"/>
                <w:szCs w:val="28"/>
                <w:cs/>
              </w:rPr>
              <w:t xml:space="preserve">รางวัลชมเชยของสำนักงานคณะกรรมการการศึกษาขั้นพื้นฐาน (สพฐ.) ประเภทหนังสือสารคดี, </w:t>
            </w:r>
            <w:r w:rsidR="00E20174" w:rsidRPr="00E20174">
              <w:rPr>
                <w:rFonts w:ascii="TH SarabunPSK" w:hAnsi="TH SarabunPSK" w:cs="TH SarabunPSK"/>
                <w:color w:val="000000"/>
                <w:szCs w:val="28"/>
              </w:rPr>
              <w:t>29</w:t>
            </w:r>
            <w:r w:rsidR="00E20174" w:rsidRPr="00E20174">
              <w:rPr>
                <w:rFonts w:ascii="TH SarabunPSK" w:hAnsi="TH SarabunPSK" w:cs="TH SarabunPSK"/>
                <w:color w:val="000000"/>
                <w:szCs w:val="28"/>
                <w:cs/>
              </w:rPr>
              <w:t xml:space="preserve"> มีนาคม</w:t>
            </w:r>
            <w:r w:rsidR="00E20174" w:rsidRPr="00E20174">
              <w:rPr>
                <w:rFonts w:ascii="TH SarabunPSK" w:hAnsi="TH SarabunPSK" w:cs="TH SarabunPSK"/>
                <w:color w:val="000000"/>
                <w:szCs w:val="28"/>
              </w:rPr>
              <w:t xml:space="preserve"> 2561</w:t>
            </w:r>
            <w:r w:rsidR="00E20174">
              <w:rPr>
                <w:rFonts w:ascii="TH SarabunPSK" w:hAnsi="TH SarabunPSK" w:cs="TH SarabunPSK" w:hint="cs"/>
                <w:color w:val="000000"/>
                <w:szCs w:val="28"/>
                <w:cs/>
              </w:rPr>
              <w:t>.</w:t>
            </w:r>
          </w:p>
          <w:p w14:paraId="41814BFD" w14:textId="77777777" w:rsidR="009F0D4D" w:rsidRPr="00660371" w:rsidRDefault="009F0D4D" w:rsidP="001577E5">
            <w:pPr>
              <w:pStyle w:val="ListParagraph"/>
              <w:numPr>
                <w:ilvl w:val="0"/>
                <w:numId w:val="20"/>
              </w:numPr>
              <w:ind w:left="303" w:hanging="265"/>
              <w:rPr>
                <w:rFonts w:ascii="TH SarabunPSK" w:hAnsi="TH SarabunPSK" w:cs="TH SarabunPSK"/>
                <w:szCs w:val="28"/>
              </w:rPr>
            </w:pPr>
            <w:r w:rsidRPr="00660371">
              <w:rPr>
                <w:rFonts w:ascii="TH SarabunPSK" w:hAnsi="TH SarabunPSK" w:cs="TH SarabunPSK"/>
                <w:b/>
                <w:bCs/>
                <w:szCs w:val="28"/>
                <w:cs/>
              </w:rPr>
              <w:t>ทวีศักดิ์ เผือกสม.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 2560. วงศาวิทยาของอิเหนา: ปัญหาเรื่องลิ้น ความลื่นไหลของสัญญะ และการสืบหาอารยธรรมปันหยี. กรุงเทพฯ: สนพ.ยิปซี.</w:t>
            </w:r>
          </w:p>
          <w:p w14:paraId="3FED52B4" w14:textId="77777777" w:rsidR="009F0D4D" w:rsidRDefault="009F0D4D" w:rsidP="001577E5">
            <w:pPr>
              <w:pStyle w:val="ListParagraph"/>
              <w:numPr>
                <w:ilvl w:val="0"/>
                <w:numId w:val="20"/>
              </w:numPr>
              <w:ind w:left="303" w:hanging="265"/>
              <w:rPr>
                <w:rFonts w:ascii="TH SarabunPSK" w:hAnsi="TH SarabunPSK" w:cs="TH SarabunPSK"/>
                <w:szCs w:val="28"/>
              </w:rPr>
            </w:pPr>
            <w:r w:rsidRPr="00660371">
              <w:rPr>
                <w:rFonts w:ascii="TH SarabunPSK" w:hAnsi="TH SarabunPSK" w:cs="TH SarabunPSK"/>
                <w:b/>
                <w:bCs/>
                <w:szCs w:val="28"/>
                <w:cs/>
              </w:rPr>
              <w:t>ทวีศักดิ์ เผือกสม.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 2560. วีรบุรุษไพร่ชวา: รัฐมุสลิม สภานักบุญ และผู้มีกำเนิดจากไส้เดือนดิน. กรุงเทพฯ: สนพ.ยิปซี.</w:t>
            </w:r>
          </w:p>
          <w:p w14:paraId="59631F7A" w14:textId="4EA5899A" w:rsidR="00A87620" w:rsidRPr="00660371" w:rsidRDefault="00A87620" w:rsidP="001577E5">
            <w:pPr>
              <w:pStyle w:val="ListParagraph"/>
              <w:numPr>
                <w:ilvl w:val="0"/>
                <w:numId w:val="20"/>
              </w:numPr>
              <w:ind w:left="303" w:hanging="265"/>
              <w:rPr>
                <w:rFonts w:ascii="TH SarabunPSK" w:hAnsi="TH SarabunPSK" w:cs="TH SarabunPSK"/>
                <w:szCs w:val="28"/>
              </w:rPr>
            </w:pPr>
            <w:r w:rsidRPr="00E23D9C">
              <w:rPr>
                <w:rFonts w:ascii="TH SarabunPSK" w:hAnsi="TH SarabunPSK" w:cs="TH SarabunPSK"/>
                <w:b/>
                <w:bCs/>
                <w:szCs w:val="28"/>
                <w:lang w:bidi="ar-SA"/>
              </w:rPr>
              <w:t>Puaksom, D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. 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2017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. “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Review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Siam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’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s New Detectives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 xml:space="preserve">Visualizing Crime and Conspiracy in Modern Thailand, by Samson Lim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(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Honolulu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University of Hawaii Press, 2016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).” 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Technology and Cult</w:t>
            </w:r>
            <w:r>
              <w:rPr>
                <w:rFonts w:ascii="TH SarabunPSK" w:hAnsi="TH SarabunPSK" w:cs="TH SarabunPSK"/>
                <w:szCs w:val="28"/>
                <w:lang w:bidi="ar-SA"/>
              </w:rPr>
              <w:t>ure, Vol</w:t>
            </w:r>
            <w:r>
              <w:rPr>
                <w:rFonts w:ascii="TH SarabunPSK" w:hAnsi="TH SarabunPSK" w:cs="TH SarabunPSK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szCs w:val="28"/>
                <w:lang w:bidi="ar-SA"/>
              </w:rPr>
              <w:t xml:space="preserve">58 </w:t>
            </w:r>
            <w:r>
              <w:rPr>
                <w:rFonts w:ascii="TH SarabunPSK" w:hAnsi="TH SarabunPSK" w:cs="TH SarabunPSK"/>
                <w:szCs w:val="28"/>
                <w:cs/>
              </w:rPr>
              <w:t>(</w:t>
            </w:r>
            <w:r>
              <w:rPr>
                <w:rFonts w:ascii="TH SarabunPSK" w:hAnsi="TH SarabunPSK" w:cs="TH SarabunPSK"/>
                <w:szCs w:val="28"/>
                <w:lang w:bidi="ar-SA"/>
              </w:rPr>
              <w:t>July 2017</w:t>
            </w:r>
            <w:r>
              <w:rPr>
                <w:rFonts w:ascii="TH SarabunPSK" w:hAnsi="TH SarabunPSK" w:cs="TH SarabunPSK"/>
                <w:szCs w:val="28"/>
                <w:cs/>
              </w:rPr>
              <w:t xml:space="preserve">): </w:t>
            </w:r>
            <w:r>
              <w:rPr>
                <w:rFonts w:ascii="TH SarabunPSK" w:hAnsi="TH SarabunPSK" w:cs="TH SarabunPSK"/>
                <w:szCs w:val="28"/>
                <w:lang w:bidi="ar-SA"/>
              </w:rPr>
              <w:t>883</w:t>
            </w:r>
            <w:r>
              <w:rPr>
                <w:rFonts w:ascii="TH SarabunPSK" w:hAnsi="TH SarabunPSK" w:cs="TH SarabunPSK"/>
                <w:szCs w:val="28"/>
                <w:cs/>
              </w:rPr>
              <w:t>-</w:t>
            </w:r>
            <w:r>
              <w:rPr>
                <w:rFonts w:ascii="TH SarabunPSK" w:hAnsi="TH SarabunPSK" w:cs="TH SarabunPSK"/>
                <w:szCs w:val="28"/>
                <w:lang w:bidi="ar-SA"/>
              </w:rPr>
              <w:t>4</w:t>
            </w:r>
            <w:r>
              <w:rPr>
                <w:rFonts w:ascii="TH SarabunPSK" w:hAnsi="TH SarabunPSK" w:cs="TH SarabunPSK"/>
                <w:szCs w:val="28"/>
                <w:cs/>
              </w:rPr>
              <w:t>.</w:t>
            </w:r>
          </w:p>
          <w:p w14:paraId="184CFCC2" w14:textId="0E8A9AAF" w:rsidR="000766AA" w:rsidRPr="00660371" w:rsidRDefault="000766AA" w:rsidP="001577E5">
            <w:pPr>
              <w:pStyle w:val="ListParagraph"/>
              <w:numPr>
                <w:ilvl w:val="0"/>
                <w:numId w:val="20"/>
              </w:numPr>
              <w:ind w:left="303" w:hanging="265"/>
              <w:rPr>
                <w:rFonts w:ascii="TH SarabunPSK" w:hAnsi="TH SarabunPSK" w:cs="TH SarabunPSK"/>
                <w:szCs w:val="28"/>
                <w:cs/>
              </w:rPr>
            </w:pPr>
            <w:r w:rsidRPr="00660371">
              <w:rPr>
                <w:rFonts w:ascii="TH SarabunPSK" w:hAnsi="TH SarabunPSK" w:cs="TH SarabunPSK"/>
                <w:b/>
                <w:bCs/>
                <w:szCs w:val="28"/>
              </w:rPr>
              <w:t>Puaksom, D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. 2014. “</w:t>
            </w:r>
            <w:r w:rsidRPr="00660371">
              <w:rPr>
                <w:rFonts w:ascii="TH SarabunPSK" w:hAnsi="TH SarabunPSK" w:cs="TH SarabunPSK"/>
                <w:szCs w:val="28"/>
              </w:rPr>
              <w:t>A Promise of Desire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660371">
              <w:rPr>
                <w:rFonts w:ascii="TH SarabunPSK" w:hAnsi="TH SarabunPSK" w:cs="TH SarabunPSK"/>
                <w:szCs w:val="28"/>
              </w:rPr>
              <w:t xml:space="preserve">On the Politics of Health Care and Moral Discourse in Thailand, 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1950-2010</w:t>
            </w:r>
            <w:r w:rsidRPr="00660371">
              <w:rPr>
                <w:rFonts w:ascii="TH SarabunPSK" w:hAnsi="TH SarabunPSK" w:cs="TH SarabunPSK"/>
                <w:szCs w:val="28"/>
              </w:rPr>
              <w:t>,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” </w:t>
            </w:r>
            <w:r w:rsidRPr="00660371">
              <w:rPr>
                <w:rFonts w:ascii="TH SarabunPSK" w:hAnsi="TH SarabunPSK" w:cs="TH SarabunPSK"/>
                <w:szCs w:val="28"/>
              </w:rPr>
              <w:t>pp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.175-196. </w:t>
            </w:r>
            <w:r w:rsidRPr="00660371">
              <w:rPr>
                <w:rFonts w:ascii="TH SarabunPSK" w:hAnsi="TH SarabunPSK" w:cs="TH SarabunPSK"/>
                <w:szCs w:val="28"/>
              </w:rPr>
              <w:t>In Public Health and National Reconstructions in Post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-</w:t>
            </w:r>
            <w:r w:rsidRPr="00660371">
              <w:rPr>
                <w:rFonts w:ascii="TH SarabunPSK" w:hAnsi="TH SarabunPSK" w:cs="TH SarabunPSK"/>
                <w:szCs w:val="28"/>
              </w:rPr>
              <w:t>War Asia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660371">
              <w:rPr>
                <w:rFonts w:ascii="TH SarabunPSK" w:hAnsi="TH SarabunPSK" w:cs="TH SarabunPSK"/>
                <w:szCs w:val="28"/>
              </w:rPr>
              <w:t>International Influences, Local Transformations, edited by Liping Bu and Ka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-</w:t>
            </w:r>
            <w:r w:rsidRPr="00660371">
              <w:rPr>
                <w:rFonts w:ascii="TH SarabunPSK" w:hAnsi="TH SarabunPSK" w:cs="TH SarabunPSK"/>
                <w:szCs w:val="28"/>
              </w:rPr>
              <w:t>che Yip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. </w:t>
            </w:r>
            <w:r w:rsidRPr="00660371">
              <w:rPr>
                <w:rFonts w:ascii="TH SarabunPSK" w:hAnsi="TH SarabunPSK" w:cs="TH SarabunPSK"/>
                <w:szCs w:val="28"/>
              </w:rPr>
              <w:t>London and New York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660371">
              <w:rPr>
                <w:rFonts w:ascii="TH SarabunPSK" w:hAnsi="TH SarabunPSK" w:cs="TH SarabunPSK"/>
                <w:szCs w:val="28"/>
              </w:rPr>
              <w:t>Routledge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.</w:t>
            </w:r>
          </w:p>
        </w:tc>
      </w:tr>
      <w:tr w:rsidR="00EA4D1B" w:rsidRPr="00103697" w14:paraId="764D5020" w14:textId="77777777" w:rsidTr="00660371">
        <w:tc>
          <w:tcPr>
            <w:tcW w:w="875" w:type="pct"/>
          </w:tcPr>
          <w:p w14:paraId="54589E91" w14:textId="77777777" w:rsidR="00B66C23" w:rsidRPr="00660371" w:rsidRDefault="00B66C23" w:rsidP="006E35A9">
            <w:pPr>
              <w:jc w:val="both"/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cs/>
              </w:rPr>
              <w:t xml:space="preserve">ผู้ช่วยศาสตราจารย์ </w:t>
            </w:r>
          </w:p>
          <w:p w14:paraId="247C9DAF" w14:textId="77777777" w:rsidR="00CF3EEA" w:rsidRPr="00660371" w:rsidRDefault="00B66C23" w:rsidP="006E35A9">
            <w:pPr>
              <w:jc w:val="both"/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cs/>
              </w:rPr>
              <w:t xml:space="preserve">ดร.มนตรี  </w:t>
            </w:r>
          </w:p>
          <w:p w14:paraId="66C80C32" w14:textId="5BBA0808" w:rsidR="00B66C23" w:rsidRPr="00660371" w:rsidRDefault="00B66C23" w:rsidP="006E35A9">
            <w:pPr>
              <w:jc w:val="both"/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cs/>
              </w:rPr>
              <w:t>กรรพุมมาลย์</w:t>
            </w:r>
          </w:p>
          <w:p w14:paraId="4EDA3E9B" w14:textId="77777777" w:rsidR="00B66C23" w:rsidRPr="00660371" w:rsidRDefault="00B66C23" w:rsidP="009F0D4D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92" w:type="pct"/>
          </w:tcPr>
          <w:p w14:paraId="15751ECE" w14:textId="77777777" w:rsidR="00CF3EEA" w:rsidRPr="00660371" w:rsidRDefault="00B66C23" w:rsidP="009F0D4D">
            <w:pPr>
              <w:jc w:val="both"/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</w:rPr>
              <w:t>Ph</w:t>
            </w:r>
            <w:r w:rsidRPr="00660371">
              <w:rPr>
                <w:rFonts w:ascii="TH SarabunPSK" w:hAnsi="TH SarabunPSK" w:cs="TH SarabunPSK"/>
                <w:cs/>
              </w:rPr>
              <w:t>.</w:t>
            </w:r>
            <w:r w:rsidRPr="00660371">
              <w:rPr>
                <w:rFonts w:ascii="TH SarabunPSK" w:hAnsi="TH SarabunPSK" w:cs="TH SarabunPSK"/>
              </w:rPr>
              <w:t>D</w:t>
            </w:r>
            <w:r w:rsidRPr="00660371">
              <w:rPr>
                <w:rFonts w:ascii="TH SarabunPSK" w:hAnsi="TH SarabunPSK" w:cs="TH SarabunPSK"/>
                <w:cs/>
              </w:rPr>
              <w:t xml:space="preserve">. </w:t>
            </w:r>
          </w:p>
          <w:p w14:paraId="25A08F96" w14:textId="492B7D8E" w:rsidR="00B66C23" w:rsidRPr="00660371" w:rsidRDefault="00B66C23" w:rsidP="009F0D4D">
            <w:pPr>
              <w:jc w:val="both"/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cs/>
              </w:rPr>
              <w:t>(</w:t>
            </w:r>
            <w:r w:rsidRPr="00660371">
              <w:rPr>
                <w:rFonts w:ascii="TH SarabunPSK" w:hAnsi="TH SarabunPSK" w:cs="TH SarabunPSK"/>
              </w:rPr>
              <w:t>Sociology</w:t>
            </w:r>
            <w:r w:rsidRPr="00660371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333" w:type="pct"/>
          </w:tcPr>
          <w:p w14:paraId="4F8D2E7F" w14:textId="77777777" w:rsidR="006E55A0" w:rsidRDefault="006E55A0" w:rsidP="001577E5">
            <w:pPr>
              <w:pStyle w:val="ListParagraph"/>
              <w:numPr>
                <w:ilvl w:val="0"/>
                <w:numId w:val="20"/>
              </w:numPr>
              <w:ind w:left="312" w:hanging="270"/>
              <w:rPr>
                <w:rFonts w:ascii="TH SarabunPSK" w:hAnsi="TH SarabunPSK" w:cs="TH SarabunPSK"/>
                <w:szCs w:val="28"/>
              </w:rPr>
            </w:pPr>
            <w:r w:rsidRPr="00660371">
              <w:rPr>
                <w:rFonts w:ascii="TH SarabunPSK" w:hAnsi="TH SarabunPSK" w:cs="TH SarabunPSK"/>
                <w:b/>
                <w:bCs/>
                <w:szCs w:val="28"/>
                <w:u w:val="single"/>
                <w:cs/>
              </w:rPr>
              <w:t>มนตรี กรรพุมมาลย์.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28"/>
              </w:rPr>
              <w:t>2560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28"/>
                <w:cs/>
              </w:rPr>
              <w:t>“โครงการพัฒนาฐานข้อมูลเครือข่ายผู้ทรงคุณวุฒิด้านการวิจัยและวิชาการท่องเที่ยวภาคเหนือ.”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28"/>
                <w:cs/>
              </w:rPr>
              <w:t>ทุนวิจัยจากการท่องเที่ยวแห่งประเทศไทย (ททท.).</w:t>
            </w:r>
          </w:p>
          <w:p w14:paraId="4D474F6E" w14:textId="763DAAB4" w:rsidR="003D247E" w:rsidRDefault="003D247E" w:rsidP="001577E5">
            <w:pPr>
              <w:pStyle w:val="ListParagraph"/>
              <w:numPr>
                <w:ilvl w:val="0"/>
                <w:numId w:val="20"/>
              </w:numPr>
              <w:ind w:left="312" w:hanging="270"/>
              <w:rPr>
                <w:rFonts w:ascii="TH SarabunPSK" w:hAnsi="TH SarabunPSK" w:cs="TH SarabunPSK"/>
                <w:szCs w:val="28"/>
              </w:rPr>
            </w:pP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สฤษดิ์ ผาอาจ และ </w:t>
            </w:r>
            <w:r w:rsidRPr="00660371">
              <w:rPr>
                <w:rFonts w:ascii="TH SarabunPSK" w:hAnsi="TH SarabunPSK" w:cs="TH SarabunPSK"/>
                <w:b/>
                <w:bCs/>
                <w:szCs w:val="28"/>
                <w:u w:val="single"/>
                <w:cs/>
              </w:rPr>
              <w:t>มนตรี กรรพุมมาลย์.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 </w:t>
            </w:r>
            <w:r w:rsidRPr="00660371">
              <w:rPr>
                <w:rFonts w:ascii="TH SarabunPSK" w:hAnsi="TH SarabunPSK" w:cs="TH SarabunPSK"/>
                <w:szCs w:val="28"/>
              </w:rPr>
              <w:t>2559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. “พลวัตการจัดการทุนทางสังคมในชุมชนต่างศาสนา: กรณีศึกษาชุมชนตำบลทรายขาว ตำบลโคกโพธิ์ จังหวัดปัตตานี.” </w:t>
            </w:r>
            <w:r w:rsidRPr="00660371">
              <w:rPr>
                <w:rFonts w:ascii="TH SarabunPSK" w:hAnsi="TH SarabunPSK" w:cs="TH SarabunPSK"/>
                <w:i/>
                <w:iCs/>
                <w:szCs w:val="28"/>
                <w:cs/>
              </w:rPr>
              <w:t>วารสารพัฒนาสังคม (สถาบันบัณฑิตพัฒนบริหารศาสตร์)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 </w:t>
            </w:r>
            <w:r w:rsidRPr="00660371">
              <w:rPr>
                <w:rFonts w:ascii="TH SarabunPSK" w:hAnsi="TH SarabunPSK" w:cs="TH SarabunPSK"/>
                <w:szCs w:val="28"/>
              </w:rPr>
              <w:t xml:space="preserve">18,1 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(</w:t>
            </w:r>
            <w:r w:rsidRPr="00660371">
              <w:rPr>
                <w:rFonts w:ascii="TH SarabunPSK" w:hAnsi="TH SarabunPSK" w:cs="TH SarabunPSK"/>
                <w:szCs w:val="28"/>
              </w:rPr>
              <w:t>2559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): </w:t>
            </w:r>
            <w:r w:rsidRPr="00660371">
              <w:rPr>
                <w:rFonts w:ascii="TH SarabunPSK" w:hAnsi="TH SarabunPSK" w:cs="TH SarabunPSK"/>
                <w:szCs w:val="28"/>
              </w:rPr>
              <w:t>61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-</w:t>
            </w:r>
            <w:r w:rsidRPr="00660371">
              <w:rPr>
                <w:rFonts w:ascii="TH SarabunPSK" w:hAnsi="TH SarabunPSK" w:cs="TH SarabunPSK"/>
                <w:szCs w:val="28"/>
              </w:rPr>
              <w:t>84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.</w:t>
            </w:r>
          </w:p>
          <w:p w14:paraId="43BF116B" w14:textId="77777777" w:rsidR="003D247E" w:rsidRDefault="003D247E" w:rsidP="001577E5">
            <w:pPr>
              <w:pStyle w:val="ListParagraph"/>
              <w:numPr>
                <w:ilvl w:val="0"/>
                <w:numId w:val="20"/>
              </w:numPr>
              <w:ind w:left="312" w:hanging="270"/>
              <w:rPr>
                <w:rFonts w:ascii="TH SarabunPSK" w:hAnsi="TH SarabunPSK" w:cs="TH SarabunPSK"/>
                <w:szCs w:val="28"/>
              </w:rPr>
            </w:pPr>
            <w:r w:rsidRPr="00D25492">
              <w:rPr>
                <w:rFonts w:ascii="TH SarabunPSK" w:hAnsi="TH SarabunPSK" w:cs="TH SarabunPSK"/>
                <w:b/>
                <w:bCs/>
                <w:szCs w:val="28"/>
                <w:cs/>
              </w:rPr>
              <w:lastRenderedPageBreak/>
              <w:t>มนตรี กรรพุมมาลย์</w:t>
            </w:r>
            <w:r w:rsidRPr="00D25492">
              <w:rPr>
                <w:rFonts w:ascii="TH SarabunPSK" w:hAnsi="TH SarabunPSK" w:cs="TH SarabunPSK"/>
                <w:szCs w:val="28"/>
                <w:cs/>
              </w:rPr>
              <w:t xml:space="preserve"> นิตยา ค้อไผ่ นิสาพร วัฒนศัพท์และภูฟ้า เสวกพนธ์. 2559. “การพัฒนาศักยภาพศูนย์พัฒฯเด็กเล็ก สังกัดองค์กรปกครองส่วนท้องถิ่นในจังหวัดกาฬสินธุ์ โดยกระบวนการมีส่วนร่วม</w:t>
            </w:r>
            <w:r>
              <w:rPr>
                <w:rFonts w:ascii="TH SarabunPSK" w:hAnsi="TH SarabunPSK" w:cs="TH SarabunPSK"/>
                <w:szCs w:val="28"/>
                <w:cs/>
              </w:rPr>
              <w:t>.</w:t>
            </w:r>
            <w:r w:rsidRPr="00D25492">
              <w:rPr>
                <w:rFonts w:ascii="TH SarabunPSK" w:hAnsi="TH SarabunPSK" w:cs="TH SarabunPSK"/>
                <w:szCs w:val="28"/>
                <w:cs/>
              </w:rPr>
              <w:t>” วารสารอารยธรรมศึกษา โขง-สาละวิน</w:t>
            </w:r>
            <w:r>
              <w:rPr>
                <w:rFonts w:ascii="TH SarabunPSK" w:hAnsi="TH SarabunPSK" w:cs="TH SarabunPSK"/>
                <w:szCs w:val="28"/>
              </w:rPr>
              <w:t>,</w:t>
            </w:r>
            <w:r w:rsidRPr="00D25492">
              <w:rPr>
                <w:rFonts w:ascii="TH SarabunPSK" w:hAnsi="TH SarabunPSK" w:cs="TH SarabunPSK"/>
                <w:szCs w:val="28"/>
                <w:cs/>
              </w:rPr>
              <w:t xml:space="preserve"> ปีที่ </w:t>
            </w:r>
            <w:r w:rsidRPr="00D25492">
              <w:rPr>
                <w:rFonts w:ascii="TH SarabunPSK" w:hAnsi="TH SarabunPSK" w:cs="TH SarabunPSK"/>
                <w:szCs w:val="28"/>
              </w:rPr>
              <w:t xml:space="preserve">9 </w:t>
            </w:r>
            <w:r w:rsidRPr="00D25492">
              <w:rPr>
                <w:rFonts w:ascii="TH SarabunPSK" w:hAnsi="TH SarabunPSK" w:cs="TH SarabunPSK"/>
                <w:szCs w:val="28"/>
                <w:cs/>
              </w:rPr>
              <w:t xml:space="preserve">ฉบับที่ </w:t>
            </w:r>
            <w:r w:rsidRPr="00D25492">
              <w:rPr>
                <w:rFonts w:ascii="TH SarabunPSK" w:hAnsi="TH SarabunPSK" w:cs="TH SarabunPSK"/>
                <w:szCs w:val="28"/>
              </w:rPr>
              <w:t xml:space="preserve">2 </w:t>
            </w:r>
            <w:r>
              <w:rPr>
                <w:rFonts w:ascii="TH SarabunPSK" w:hAnsi="TH SarabunPSK" w:cs="TH SarabunPSK"/>
                <w:szCs w:val="28"/>
                <w:cs/>
              </w:rPr>
              <w:t>(</w:t>
            </w:r>
            <w:r w:rsidRPr="00D25492">
              <w:rPr>
                <w:rFonts w:ascii="TH SarabunPSK" w:hAnsi="TH SarabunPSK" w:cs="TH SarabunPSK"/>
                <w:szCs w:val="28"/>
                <w:cs/>
              </w:rPr>
              <w:t>กค-ธค</w:t>
            </w:r>
            <w:r>
              <w:rPr>
                <w:rFonts w:ascii="TH SarabunPSK" w:hAnsi="TH SarabunPSK" w:cs="TH SarabunPSK"/>
                <w:szCs w:val="28"/>
                <w:cs/>
              </w:rPr>
              <w:t xml:space="preserve">): </w:t>
            </w:r>
            <w:r w:rsidRPr="00D25492">
              <w:rPr>
                <w:rFonts w:ascii="TH SarabunPSK" w:hAnsi="TH SarabunPSK" w:cs="TH SarabunPSK"/>
                <w:szCs w:val="28"/>
              </w:rPr>
              <w:t>149</w:t>
            </w:r>
            <w:r w:rsidRPr="00D25492">
              <w:rPr>
                <w:rFonts w:ascii="TH SarabunPSK" w:hAnsi="TH SarabunPSK" w:cs="TH SarabunPSK"/>
                <w:szCs w:val="28"/>
                <w:cs/>
              </w:rPr>
              <w:t>-</w:t>
            </w:r>
            <w:r w:rsidRPr="00D25492">
              <w:rPr>
                <w:rFonts w:ascii="TH SarabunPSK" w:hAnsi="TH SarabunPSK" w:cs="TH SarabunPSK"/>
                <w:szCs w:val="28"/>
              </w:rPr>
              <w:t>175</w:t>
            </w:r>
            <w:r w:rsidRPr="00D25492">
              <w:rPr>
                <w:rFonts w:ascii="TH SarabunPSK" w:hAnsi="TH SarabunPSK" w:cs="TH SarabunPSK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szCs w:val="28"/>
                <w:cs/>
              </w:rPr>
              <w:t xml:space="preserve"> </w:t>
            </w:r>
          </w:p>
          <w:p w14:paraId="140C0346" w14:textId="77777777" w:rsidR="003D247E" w:rsidRPr="00D25492" w:rsidRDefault="003D247E" w:rsidP="001577E5">
            <w:pPr>
              <w:numPr>
                <w:ilvl w:val="0"/>
                <w:numId w:val="20"/>
              </w:numPr>
              <w:tabs>
                <w:tab w:val="left" w:pos="1080"/>
              </w:tabs>
              <w:ind w:left="312" w:hanging="270"/>
              <w:jc w:val="thaiDistribute"/>
              <w:rPr>
                <w:rFonts w:ascii="TH SarabunPSK" w:hAnsi="TH SarabunPSK" w:cs="TH SarabunPSK"/>
              </w:rPr>
            </w:pPr>
            <w:r w:rsidRPr="00D25492">
              <w:rPr>
                <w:rFonts w:ascii="TH SarabunPSK" w:hAnsi="TH SarabunPSK" w:cs="TH SarabunPSK"/>
                <w:cs/>
              </w:rPr>
              <w:t>ชาญวิทย์ วสยางกูร และ</w:t>
            </w:r>
            <w:r w:rsidRPr="00D25492">
              <w:rPr>
                <w:rFonts w:ascii="TH SarabunPSK" w:hAnsi="TH SarabunPSK" w:cs="TH SarabunPSK"/>
                <w:b/>
                <w:bCs/>
                <w:cs/>
              </w:rPr>
              <w:t>มนตรี กรรพุมมาลย์.</w:t>
            </w:r>
            <w:r w:rsidRPr="00D25492">
              <w:rPr>
                <w:rFonts w:ascii="TH SarabunPSK" w:hAnsi="TH SarabunPSK" w:cs="TH SarabunPSK"/>
                <w:cs/>
              </w:rPr>
              <w:t xml:space="preserve"> 2559. “</w:t>
            </w:r>
            <w:r w:rsidRPr="00D25492">
              <w:rPr>
                <w:rFonts w:ascii="TH SarabunPSK" w:hAnsi="TH SarabunPSK" w:cs="TH SarabunPSK"/>
              </w:rPr>
              <w:t>The Model of Cultural Based Tourism Management in Urban Community</w:t>
            </w:r>
            <w:r w:rsidRPr="00D25492">
              <w:rPr>
                <w:rFonts w:ascii="TH SarabunPSK" w:hAnsi="TH SarabunPSK" w:cs="TH SarabunPSK"/>
                <w:cs/>
              </w:rPr>
              <w:t xml:space="preserve">: </w:t>
            </w:r>
            <w:r w:rsidRPr="00D25492">
              <w:rPr>
                <w:rFonts w:ascii="TH SarabunPSK" w:hAnsi="TH SarabunPSK" w:cs="TH SarabunPSK"/>
              </w:rPr>
              <w:t>A Case Study of Thai</w:t>
            </w:r>
            <w:r w:rsidRPr="00D25492">
              <w:rPr>
                <w:rFonts w:ascii="TH SarabunPSK" w:hAnsi="TH SarabunPSK" w:cs="TH SarabunPSK"/>
                <w:cs/>
              </w:rPr>
              <w:t>-</w:t>
            </w:r>
            <w:r w:rsidRPr="00D25492">
              <w:rPr>
                <w:rFonts w:ascii="TH SarabunPSK" w:hAnsi="TH SarabunPSK" w:cs="TH SarabunPSK"/>
              </w:rPr>
              <w:t>Vietnamese Community in Mukdahan Province, Thailand</w:t>
            </w:r>
            <w:r>
              <w:rPr>
                <w:rFonts w:ascii="TH SarabunPSK" w:hAnsi="TH SarabunPSK" w:cs="TH SarabunPSK"/>
                <w:cs/>
              </w:rPr>
              <w:t>.</w:t>
            </w:r>
            <w:r w:rsidRPr="00D25492">
              <w:rPr>
                <w:rFonts w:ascii="TH SarabunPSK" w:hAnsi="TH SarabunPSK" w:cs="TH SarabunPSK"/>
                <w:cs/>
              </w:rPr>
              <w:t>” วารสารอารยธรรมโขง-สาละวิน</w:t>
            </w:r>
            <w:r>
              <w:rPr>
                <w:rFonts w:ascii="TH SarabunPSK" w:hAnsi="TH SarabunPSK" w:cs="TH SarabunPSK"/>
              </w:rPr>
              <w:t>,</w:t>
            </w:r>
            <w:r w:rsidRPr="00D25492">
              <w:rPr>
                <w:rFonts w:ascii="TH SarabunPSK" w:hAnsi="TH SarabunPSK" w:cs="TH SarabunPSK"/>
                <w:cs/>
              </w:rPr>
              <w:t xml:space="preserve"> ปีที่ </w:t>
            </w:r>
            <w:r w:rsidRPr="00D25492">
              <w:rPr>
                <w:rFonts w:ascii="TH SarabunPSK" w:hAnsi="TH SarabunPSK" w:cs="TH SarabunPSK"/>
              </w:rPr>
              <w:t xml:space="preserve">7 </w:t>
            </w:r>
            <w:r w:rsidRPr="00D25492">
              <w:rPr>
                <w:rFonts w:ascii="TH SarabunPSK" w:hAnsi="TH SarabunPSK" w:cs="TH SarabunPSK"/>
                <w:cs/>
              </w:rPr>
              <w:t xml:space="preserve">ฉบับที่ </w:t>
            </w:r>
            <w:r w:rsidRPr="00D25492">
              <w:rPr>
                <w:rFonts w:ascii="TH SarabunPSK" w:hAnsi="TH SarabunPSK" w:cs="TH SarabunPSK"/>
              </w:rPr>
              <w:t>1</w:t>
            </w:r>
            <w:r w:rsidRPr="00D25492">
              <w:rPr>
                <w:rFonts w:ascii="TH SarabunPSK" w:hAnsi="TH SarabunPSK" w:cs="TH SarabunPSK"/>
                <w:cs/>
              </w:rPr>
              <w:t>.</w:t>
            </w:r>
          </w:p>
          <w:p w14:paraId="2BE66042" w14:textId="77777777" w:rsidR="003D247E" w:rsidRPr="00660371" w:rsidRDefault="003D247E" w:rsidP="001577E5">
            <w:pPr>
              <w:pStyle w:val="ListParagraph"/>
              <w:numPr>
                <w:ilvl w:val="0"/>
                <w:numId w:val="20"/>
              </w:numPr>
              <w:ind w:left="312" w:hanging="270"/>
              <w:rPr>
                <w:rFonts w:ascii="TH SarabunPSK" w:hAnsi="TH SarabunPSK" w:cs="TH SarabunPSK"/>
                <w:szCs w:val="28"/>
              </w:rPr>
            </w:pPr>
            <w:r w:rsidRPr="00660371">
              <w:rPr>
                <w:rFonts w:ascii="TH SarabunPSK" w:hAnsi="TH SarabunPSK" w:cs="TH SarabunPSK"/>
                <w:b/>
                <w:bCs/>
                <w:szCs w:val="28"/>
                <w:cs/>
              </w:rPr>
              <w:t>มนตรี กรรพุมมาลย์.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 </w:t>
            </w:r>
            <w:r w:rsidRPr="00660371">
              <w:rPr>
                <w:rFonts w:ascii="TH SarabunPSK" w:hAnsi="TH SarabunPSK" w:cs="TH SarabunPSK"/>
                <w:szCs w:val="28"/>
              </w:rPr>
              <w:t>2557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. กระบวนการและเทคนิคการทำงานพัฒนา. เอกสารคำสอน ภาควิชาสังคมวิทยาและมานุษยวิทยา มหาวิทยาลัยนเรศวร.</w:t>
            </w:r>
          </w:p>
          <w:p w14:paraId="1BB127B7" w14:textId="400796EC" w:rsidR="003A7BB5" w:rsidRPr="00E20174" w:rsidRDefault="003D247E" w:rsidP="001577E5">
            <w:pPr>
              <w:pStyle w:val="ListParagraph"/>
              <w:numPr>
                <w:ilvl w:val="0"/>
                <w:numId w:val="20"/>
              </w:numPr>
              <w:ind w:left="312" w:hanging="270"/>
              <w:rPr>
                <w:rFonts w:ascii="TH SarabunPSK" w:hAnsi="TH SarabunPSK" w:cs="TH SarabunPSK"/>
                <w:szCs w:val="28"/>
                <w:cs/>
              </w:rPr>
            </w:pPr>
            <w:r w:rsidRPr="00660371">
              <w:rPr>
                <w:rFonts w:ascii="TH SarabunPSK" w:hAnsi="TH SarabunPSK" w:cs="TH SarabunPSK"/>
                <w:b/>
                <w:bCs/>
                <w:szCs w:val="28"/>
                <w:cs/>
              </w:rPr>
              <w:t>มนตรี กรรพุมมาลย์.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 2556. “การพัฒนาชุมชนต้นแบบในการจัดสวัสดิการสังคมชุมชนแบบมีส่วนร่วมในจังหวัดพิษณุโลก.” ทุนวิจัยจากโครงการบริการวิชาการแก่สังคม มหาวิทยาลัยนเรศวร.</w:t>
            </w:r>
          </w:p>
        </w:tc>
      </w:tr>
      <w:tr w:rsidR="00EA4D1B" w:rsidRPr="00103697" w14:paraId="310C6CC7" w14:textId="77777777" w:rsidTr="00660371">
        <w:tc>
          <w:tcPr>
            <w:tcW w:w="875" w:type="pct"/>
          </w:tcPr>
          <w:p w14:paraId="3B75129E" w14:textId="77777777" w:rsidR="00B66C23" w:rsidRPr="00660371" w:rsidRDefault="00B66C23" w:rsidP="009F0D4D">
            <w:pPr>
              <w:jc w:val="both"/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cs/>
              </w:rPr>
              <w:lastRenderedPageBreak/>
              <w:t xml:space="preserve">ผู้ช่วยศาสตราจารย์ </w:t>
            </w:r>
          </w:p>
          <w:p w14:paraId="1557FC8F" w14:textId="3A27228E" w:rsidR="00B66C23" w:rsidRPr="00660371" w:rsidRDefault="00202C6E" w:rsidP="009A2851">
            <w:pPr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cs/>
              </w:rPr>
              <w:t xml:space="preserve">ดร.วศิน </w:t>
            </w:r>
            <w:r w:rsidR="00B66C23" w:rsidRPr="00660371">
              <w:rPr>
                <w:rFonts w:ascii="TH SarabunPSK" w:hAnsi="TH SarabunPSK" w:cs="TH SarabunPSK"/>
                <w:cs/>
              </w:rPr>
              <w:t>ปัญญาวุธตระกูล</w:t>
            </w:r>
          </w:p>
          <w:p w14:paraId="6B80C686" w14:textId="77777777" w:rsidR="00B66C23" w:rsidRPr="00660371" w:rsidRDefault="00B66C23" w:rsidP="009F0D4D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92" w:type="pct"/>
          </w:tcPr>
          <w:p w14:paraId="1939AF93" w14:textId="77777777" w:rsidR="00CF3EEA" w:rsidRPr="00660371" w:rsidRDefault="00B66C23" w:rsidP="00790FB6">
            <w:pPr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cs/>
              </w:rPr>
              <w:t xml:space="preserve">ศศ.ด. </w:t>
            </w:r>
          </w:p>
          <w:p w14:paraId="6CD71665" w14:textId="5511584B" w:rsidR="00B66C23" w:rsidRPr="00660371" w:rsidRDefault="00B66C23" w:rsidP="00790FB6">
            <w:pPr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cs/>
              </w:rPr>
              <w:t>(พัฒนาสังคม)</w:t>
            </w:r>
          </w:p>
          <w:p w14:paraId="464CF4F2" w14:textId="77777777" w:rsidR="00790FB6" w:rsidRPr="00660371" w:rsidRDefault="00790FB6" w:rsidP="00790FB6">
            <w:pPr>
              <w:rPr>
                <w:rFonts w:ascii="TH SarabunPSK" w:hAnsi="TH SarabunPSK" w:cs="TH SarabunPSK"/>
              </w:rPr>
            </w:pPr>
          </w:p>
        </w:tc>
        <w:tc>
          <w:tcPr>
            <w:tcW w:w="3333" w:type="pct"/>
          </w:tcPr>
          <w:p w14:paraId="617B1AD9" w14:textId="7EEEAB88" w:rsidR="00B25E48" w:rsidRPr="00660371" w:rsidRDefault="00B25E48" w:rsidP="001577E5">
            <w:pPr>
              <w:pStyle w:val="ListParagraph"/>
              <w:numPr>
                <w:ilvl w:val="0"/>
                <w:numId w:val="20"/>
              </w:numPr>
              <w:ind w:left="303" w:hanging="265"/>
              <w:jc w:val="thaiDistribute"/>
              <w:rPr>
                <w:rFonts w:ascii="TH SarabunPSK" w:hAnsi="TH SarabunPSK" w:cs="TH SarabunPSK"/>
                <w:b/>
                <w:bCs/>
                <w:szCs w:val="28"/>
                <w:cs/>
                <w:lang w:val="th-TH"/>
              </w:rPr>
            </w:pPr>
            <w:r w:rsidRPr="00660371">
              <w:rPr>
                <w:rFonts w:ascii="TH SarabunPSK" w:hAnsi="TH SarabunPSK" w:cs="TH SarabunPSK"/>
                <w:bCs/>
                <w:szCs w:val="28"/>
                <w:cs/>
                <w:lang w:val="th-TH"/>
              </w:rPr>
              <w:t xml:space="preserve">วศิน ปัญญาวุธตระกูล </w:t>
            </w:r>
            <w:r w:rsidRPr="00660371">
              <w:rPr>
                <w:rFonts w:ascii="TH SarabunPSK" w:hAnsi="TH SarabunPSK" w:cs="TH SarabunPSK"/>
                <w:b/>
                <w:szCs w:val="28"/>
                <w:cs/>
                <w:lang w:val="th-TH"/>
              </w:rPr>
              <w:t>และอภิสิทธิ์ ปานอิน.</w:t>
            </w:r>
            <w:r w:rsidRPr="00660371">
              <w:rPr>
                <w:rFonts w:ascii="TH SarabunPSK" w:hAnsi="TH SarabunPSK" w:cs="TH SarabunPSK"/>
                <w:b/>
                <w:bCs/>
                <w:szCs w:val="28"/>
                <w:cs/>
                <w:lang w:val="th-TH"/>
              </w:rPr>
              <w:t xml:space="preserve"> </w:t>
            </w:r>
            <w:r w:rsidRPr="00226182">
              <w:rPr>
                <w:rFonts w:ascii="TH SarabunPSK" w:hAnsi="TH SarabunPSK" w:cs="TH SarabunPSK"/>
                <w:b/>
                <w:szCs w:val="28"/>
                <w:cs/>
                <w:lang w:val="th-TH"/>
              </w:rPr>
              <w:t>2559.</w:t>
            </w:r>
            <w:r w:rsidRPr="00660371">
              <w:rPr>
                <w:rFonts w:ascii="TH SarabunPSK" w:hAnsi="TH SarabunPSK" w:cs="TH SarabunPSK"/>
                <w:b/>
                <w:szCs w:val="28"/>
                <w:cs/>
                <w:lang w:val="th-TH"/>
              </w:rPr>
              <w:t xml:space="preserve"> สีสันแห่งชีวิตของคนถีบสามล้อเมืองพิษณุโลก</w:t>
            </w:r>
            <w:r w:rsidRPr="00660371">
              <w:rPr>
                <w:rFonts w:ascii="TH SarabunPSK" w:hAnsi="TH SarabunPSK" w:cs="TH SarabunPSK"/>
                <w:bCs/>
                <w:szCs w:val="28"/>
                <w:cs/>
                <w:lang w:val="th-TH"/>
              </w:rPr>
              <w:t xml:space="preserve">. </w:t>
            </w:r>
            <w:r w:rsidRPr="00660371">
              <w:rPr>
                <w:rFonts w:ascii="TH SarabunPSK" w:hAnsi="TH SarabunPSK" w:cs="TH SarabunPSK"/>
                <w:b/>
                <w:szCs w:val="28"/>
                <w:cs/>
                <w:lang w:val="th-TH"/>
              </w:rPr>
              <w:t>พิษณุโลก</w:t>
            </w:r>
            <w:r w:rsidRPr="00660371">
              <w:rPr>
                <w:rFonts w:ascii="TH SarabunPSK" w:hAnsi="TH SarabunPSK" w:cs="TH SarabunPSK"/>
                <w:b/>
                <w:bCs/>
                <w:szCs w:val="28"/>
                <w:cs/>
              </w:rPr>
              <w:t>:</w:t>
            </w:r>
            <w:r w:rsidRPr="00660371">
              <w:rPr>
                <w:rFonts w:ascii="TH SarabunPSK" w:hAnsi="TH SarabunPSK" w:cs="TH SarabunPSK"/>
                <w:b/>
                <w:szCs w:val="28"/>
                <w:cs/>
              </w:rPr>
              <w:t xml:space="preserve"> รัตนสุวรรณการพิมพ์</w:t>
            </w:r>
            <w:r w:rsidRPr="00660371">
              <w:rPr>
                <w:rFonts w:ascii="TH SarabunPSK" w:hAnsi="TH SarabunPSK" w:cs="TH SarabunPSK"/>
                <w:b/>
                <w:szCs w:val="28"/>
                <w:cs/>
                <w:lang w:val="th-TH"/>
              </w:rPr>
              <w:t>.</w:t>
            </w:r>
          </w:p>
          <w:p w14:paraId="0FA02BCC" w14:textId="47C58B8F" w:rsidR="00B25E48" w:rsidRPr="00660371" w:rsidRDefault="00B25E48" w:rsidP="001577E5">
            <w:pPr>
              <w:pStyle w:val="ListParagraph"/>
              <w:numPr>
                <w:ilvl w:val="0"/>
                <w:numId w:val="20"/>
              </w:numPr>
              <w:ind w:left="303" w:right="26" w:hanging="265"/>
              <w:jc w:val="thaiDistribute"/>
              <w:rPr>
                <w:rFonts w:ascii="TH SarabunPSK" w:hAnsi="TH SarabunPSK" w:cs="TH SarabunPSK"/>
                <w:szCs w:val="28"/>
              </w:rPr>
            </w:pP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บุณยสฤษฎ์ อเนกสุข และ </w:t>
            </w:r>
            <w:r w:rsidRPr="00660371">
              <w:rPr>
                <w:rFonts w:ascii="TH SarabunPSK" w:hAnsi="TH SarabunPSK" w:cs="TH SarabunPSK"/>
                <w:b/>
                <w:bCs/>
                <w:szCs w:val="28"/>
                <w:cs/>
              </w:rPr>
              <w:t xml:space="preserve">วศิน ปัญญาวุธตระกูล. </w:t>
            </w:r>
            <w:r w:rsidRPr="00660371">
              <w:rPr>
                <w:rFonts w:ascii="TH SarabunPSK" w:hAnsi="TH SarabunPSK" w:cs="TH SarabunPSK"/>
                <w:szCs w:val="28"/>
              </w:rPr>
              <w:t>2558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. พิศโลกเมื่อแรกเที่ยว: พัฒนาการท่องเที่ยวในจังหวัดพิษณุโลก</w:t>
            </w:r>
            <w:r w:rsidRPr="00660371">
              <w:rPr>
                <w:rFonts w:ascii="TH SarabunPSK" w:hAnsi="TH SarabunPSK" w:cs="TH SarabunPSK"/>
                <w:b/>
                <w:bCs/>
                <w:szCs w:val="28"/>
                <w:cs/>
              </w:rPr>
              <w:t xml:space="preserve">. 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เชียงใหม่: โรงพิมพ์แม็กซ์พริ้นติ้ง.</w:t>
            </w:r>
          </w:p>
          <w:p w14:paraId="115DC1E8" w14:textId="4F9F3584" w:rsidR="00B66C23" w:rsidRPr="00660371" w:rsidRDefault="00B66C23" w:rsidP="001577E5">
            <w:pPr>
              <w:pStyle w:val="ListParagraph"/>
              <w:numPr>
                <w:ilvl w:val="0"/>
                <w:numId w:val="20"/>
              </w:numPr>
              <w:ind w:left="303" w:hanging="265"/>
              <w:jc w:val="thaiDistribute"/>
              <w:rPr>
                <w:rFonts w:ascii="TH SarabunPSK" w:hAnsi="TH SarabunPSK" w:cs="TH SarabunPSK"/>
                <w:szCs w:val="28"/>
                <w:shd w:val="clear" w:color="auto" w:fill="FFFFFF"/>
              </w:rPr>
            </w:pPr>
            <w:r w:rsidRPr="00660371">
              <w:rPr>
                <w:rFonts w:ascii="TH SarabunPSK" w:hAnsi="TH SarabunPSK" w:cs="TH SarabunPSK"/>
                <w:b/>
                <w:bCs/>
                <w:szCs w:val="28"/>
                <w:shd w:val="clear" w:color="auto" w:fill="FFFFFF"/>
                <w:cs/>
              </w:rPr>
              <w:t>วศิน ปัญญาวุธตระกูล</w:t>
            </w:r>
            <w:r w:rsidRPr="00660371">
              <w:rPr>
                <w:rFonts w:ascii="TH SarabunPSK" w:hAnsi="TH SarabunPSK" w:cs="TH SarabunPSK"/>
                <w:szCs w:val="28"/>
                <w:shd w:val="clear" w:color="auto" w:fill="FFFFFF"/>
              </w:rPr>
              <w:t xml:space="preserve">, </w:t>
            </w:r>
            <w:r w:rsidRPr="00660371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>เดชา ดีผดุง</w:t>
            </w:r>
            <w:r w:rsidRPr="00660371">
              <w:rPr>
                <w:rFonts w:ascii="TH SarabunPSK" w:hAnsi="TH SarabunPSK" w:cs="TH SarabunPSK"/>
                <w:szCs w:val="28"/>
                <w:shd w:val="clear" w:color="auto" w:fill="FFFFFF"/>
              </w:rPr>
              <w:t xml:space="preserve">, </w:t>
            </w:r>
            <w:r w:rsidRPr="00660371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>ชฎา ณรงค์ฤทธิ์</w:t>
            </w:r>
            <w:r w:rsidR="00B25E48" w:rsidRPr="00660371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. </w:t>
            </w:r>
            <w:r w:rsidR="00B25E48" w:rsidRPr="00660371">
              <w:rPr>
                <w:rFonts w:ascii="TH SarabunPSK" w:hAnsi="TH SarabunPSK" w:cs="TH SarabunPSK"/>
                <w:szCs w:val="28"/>
                <w:shd w:val="clear" w:color="auto" w:fill="FFFFFF"/>
              </w:rPr>
              <w:t>2557</w:t>
            </w:r>
            <w:r w:rsidR="00B25E48" w:rsidRPr="00660371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>.</w:t>
            </w:r>
            <w:r w:rsidRPr="00660371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 "</w:t>
            </w:r>
            <w:hyperlink r:id="rId13" w:history="1">
              <w:r w:rsidRPr="00660371">
                <w:rPr>
                  <w:rFonts w:ascii="TH SarabunPSK" w:hAnsi="TH SarabunPSK" w:cs="TH SarabunPSK"/>
                  <w:szCs w:val="28"/>
                  <w:shd w:val="clear" w:color="auto" w:fill="FFFFFF"/>
                  <w:cs/>
                </w:rPr>
                <w:t>ภูมิทัศน์วัฒนธรรมพระราชวังจันทน์เพื่อการจัดการการใช้ที่ดินราชพัสดุเมืองเก่าพิษณุโลก</w:t>
              </w:r>
            </w:hyperlink>
            <w:r w:rsidR="00B25E48" w:rsidRPr="00660371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>."</w:t>
            </w:r>
          </w:p>
          <w:p w14:paraId="6108FE30" w14:textId="565419EE" w:rsidR="00B66C23" w:rsidRPr="00660371" w:rsidRDefault="00B66C23" w:rsidP="001577E5">
            <w:pPr>
              <w:pStyle w:val="ListParagraph"/>
              <w:numPr>
                <w:ilvl w:val="0"/>
                <w:numId w:val="20"/>
              </w:numPr>
              <w:ind w:left="303" w:hanging="265"/>
              <w:jc w:val="thaiDistribute"/>
              <w:rPr>
                <w:rFonts w:ascii="TH SarabunPSK" w:eastAsia="Times New Roman" w:hAnsi="TH SarabunPSK" w:cs="TH SarabunPSK"/>
                <w:color w:val="656D78"/>
                <w:szCs w:val="28"/>
                <w:cs/>
                <w:lang w:eastAsia="en-US"/>
              </w:rPr>
            </w:pPr>
            <w:r w:rsidRPr="00660371">
              <w:rPr>
                <w:rFonts w:ascii="TH SarabunPSK" w:eastAsia="Times New Roman" w:hAnsi="TH SarabunPSK" w:cs="TH SarabunPSK"/>
                <w:b/>
                <w:bCs/>
                <w:szCs w:val="28"/>
                <w:cs/>
                <w:lang w:eastAsia="en-US"/>
              </w:rPr>
              <w:t>วศิน ปัญญาวุธตระกูล</w:t>
            </w:r>
            <w:r w:rsidR="00B25E48" w:rsidRPr="00660371">
              <w:rPr>
                <w:rFonts w:ascii="TH SarabunPSK" w:eastAsia="Times New Roman" w:hAnsi="TH SarabunPSK" w:cs="TH SarabunPSK"/>
                <w:szCs w:val="28"/>
                <w:cs/>
                <w:lang w:eastAsia="en-US"/>
              </w:rPr>
              <w:t xml:space="preserve">. </w:t>
            </w:r>
            <w:r w:rsidR="00B25E48" w:rsidRPr="00660371">
              <w:rPr>
                <w:rFonts w:ascii="TH SarabunPSK" w:eastAsia="Times New Roman" w:hAnsi="TH SarabunPSK" w:cs="TH SarabunPSK"/>
                <w:szCs w:val="28"/>
                <w:lang w:eastAsia="en-US"/>
              </w:rPr>
              <w:t>2557</w:t>
            </w:r>
            <w:r w:rsidR="00B25E48" w:rsidRPr="00660371">
              <w:rPr>
                <w:rFonts w:ascii="TH SarabunPSK" w:eastAsia="Times New Roman" w:hAnsi="TH SarabunPSK" w:cs="TH SarabunPSK"/>
                <w:szCs w:val="28"/>
                <w:cs/>
                <w:lang w:eastAsia="en-US"/>
              </w:rPr>
              <w:t>.</w:t>
            </w:r>
            <w:r w:rsidRPr="00660371">
              <w:rPr>
                <w:rFonts w:ascii="TH SarabunPSK" w:eastAsia="Times New Roman" w:hAnsi="TH SarabunPSK" w:cs="TH SarabunPSK"/>
                <w:szCs w:val="28"/>
                <w:cs/>
                <w:lang w:eastAsia="en-US"/>
              </w:rPr>
              <w:t xml:space="preserve"> </w:t>
            </w:r>
            <w:r w:rsidR="001768FB" w:rsidRPr="00660371">
              <w:rPr>
                <w:rFonts w:ascii="TH SarabunPSK" w:eastAsia="Times New Roman" w:hAnsi="TH SarabunPSK" w:cs="TH SarabunPSK"/>
                <w:szCs w:val="28"/>
                <w:cs/>
                <w:lang w:eastAsia="en-US"/>
              </w:rPr>
              <w:t>“</w:t>
            </w:r>
            <w:hyperlink r:id="rId14" w:history="1">
              <w:r w:rsidRPr="00660371">
                <w:rPr>
                  <w:rFonts w:ascii="TH SarabunPSK" w:eastAsia="Times New Roman" w:hAnsi="TH SarabunPSK" w:cs="TH SarabunPSK"/>
                  <w:szCs w:val="28"/>
                  <w:cs/>
                  <w:lang w:eastAsia="en-US"/>
                </w:rPr>
                <w:t>การพัฒนารูปแบบและผลิตภัณฑ์ทางการท่องเที่ยวในจังหวัดพิษณุโลกเพื่อรองรับนักท่องเที่ยวชาวไทยและนักท่องเที่ยวในกลุ่มอาเซียน</w:t>
              </w:r>
            </w:hyperlink>
            <w:r w:rsidR="001768FB" w:rsidRPr="00660371">
              <w:rPr>
                <w:rFonts w:ascii="TH SarabunPSK" w:eastAsia="Times New Roman" w:hAnsi="TH SarabunPSK" w:cs="TH SarabunPSK"/>
                <w:szCs w:val="28"/>
                <w:cs/>
                <w:lang w:eastAsia="en-US"/>
              </w:rPr>
              <w:t>.”</w:t>
            </w:r>
          </w:p>
        </w:tc>
      </w:tr>
      <w:tr w:rsidR="00EA4D1B" w:rsidRPr="00103697" w14:paraId="3C4F7DBB" w14:textId="77777777" w:rsidTr="00660371">
        <w:tc>
          <w:tcPr>
            <w:tcW w:w="875" w:type="pct"/>
          </w:tcPr>
          <w:p w14:paraId="1120B358" w14:textId="77777777" w:rsidR="00B66C23" w:rsidRPr="00660371" w:rsidRDefault="00B66C23" w:rsidP="00CB3461">
            <w:pPr>
              <w:jc w:val="both"/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cs/>
              </w:rPr>
              <w:t>ผู้ช่วยศาสตราจารย์</w:t>
            </w:r>
          </w:p>
          <w:p w14:paraId="2E8CF563" w14:textId="77777777" w:rsidR="00B66C23" w:rsidRPr="00660371" w:rsidRDefault="00B66C23" w:rsidP="00CB3461">
            <w:pPr>
              <w:jc w:val="both"/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cs/>
              </w:rPr>
              <w:t>ดร.วัชรพล พุทธรักษา</w:t>
            </w:r>
          </w:p>
          <w:p w14:paraId="248FA440" w14:textId="77777777" w:rsidR="00B66C23" w:rsidRPr="00660371" w:rsidRDefault="00B66C23" w:rsidP="009F0D4D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92" w:type="pct"/>
          </w:tcPr>
          <w:p w14:paraId="7D31F3EA" w14:textId="77777777" w:rsidR="00CF3EEA" w:rsidRPr="00660371" w:rsidRDefault="00B66C23" w:rsidP="00FA6C1A">
            <w:pPr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</w:rPr>
              <w:t>Ph</w:t>
            </w:r>
            <w:r w:rsidRPr="00660371">
              <w:rPr>
                <w:rFonts w:ascii="TH SarabunPSK" w:hAnsi="TH SarabunPSK" w:cs="TH SarabunPSK"/>
                <w:cs/>
              </w:rPr>
              <w:t>.</w:t>
            </w:r>
            <w:r w:rsidRPr="00660371">
              <w:rPr>
                <w:rFonts w:ascii="TH SarabunPSK" w:hAnsi="TH SarabunPSK" w:cs="TH SarabunPSK"/>
              </w:rPr>
              <w:t>D</w:t>
            </w:r>
            <w:r w:rsidRPr="00660371">
              <w:rPr>
                <w:rFonts w:ascii="TH SarabunPSK" w:hAnsi="TH SarabunPSK" w:cs="TH SarabunPSK"/>
                <w:cs/>
              </w:rPr>
              <w:t xml:space="preserve">. </w:t>
            </w:r>
          </w:p>
          <w:p w14:paraId="359CE505" w14:textId="0067627B" w:rsidR="00B66C23" w:rsidRPr="00660371" w:rsidRDefault="00B66C23" w:rsidP="00FA6C1A">
            <w:pPr>
              <w:rPr>
                <w:rFonts w:ascii="TH SarabunPSK" w:hAnsi="TH SarabunPSK" w:cs="TH SarabunPSK"/>
                <w:cs/>
              </w:rPr>
            </w:pPr>
            <w:r w:rsidRPr="00660371">
              <w:rPr>
                <w:rFonts w:ascii="TH SarabunPSK" w:hAnsi="TH SarabunPSK" w:cs="TH SarabunPSK"/>
                <w:cs/>
              </w:rPr>
              <w:t>(</w:t>
            </w:r>
            <w:r w:rsidRPr="00660371">
              <w:rPr>
                <w:rFonts w:ascii="TH SarabunPSK" w:hAnsi="TH SarabunPSK" w:cs="TH SarabunPSK"/>
              </w:rPr>
              <w:t>P</w:t>
            </w:r>
            <w:r w:rsidR="00B31BC6" w:rsidRPr="00660371">
              <w:rPr>
                <w:rFonts w:ascii="TH SarabunPSK" w:hAnsi="TH SarabunPSK" w:cs="TH SarabunPSK"/>
              </w:rPr>
              <w:t>olitics</w:t>
            </w:r>
            <w:r w:rsidRPr="00660371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333" w:type="pct"/>
          </w:tcPr>
          <w:p w14:paraId="496ADCA6" w14:textId="63209982" w:rsidR="004759F5" w:rsidRPr="00660371" w:rsidRDefault="004759F5" w:rsidP="001577E5">
            <w:pPr>
              <w:pStyle w:val="ListParagraph"/>
              <w:numPr>
                <w:ilvl w:val="0"/>
                <w:numId w:val="20"/>
              </w:numPr>
              <w:ind w:left="303" w:hanging="265"/>
              <w:jc w:val="thaiDistribute"/>
              <w:rPr>
                <w:rFonts w:ascii="TH SarabunPSK" w:hAnsi="TH SarabunPSK" w:cs="TH SarabunPSK"/>
                <w:szCs w:val="28"/>
                <w:shd w:val="clear" w:color="auto" w:fill="FFFFFF"/>
              </w:rPr>
            </w:pPr>
            <w:r w:rsidRPr="00660371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วัชรพล ศุภจักรวัฒนา และ </w:t>
            </w:r>
            <w:r w:rsidRPr="00660371">
              <w:rPr>
                <w:rFonts w:ascii="TH SarabunPSK" w:hAnsi="TH SarabunPSK" w:cs="TH SarabunPSK"/>
                <w:b/>
                <w:bCs/>
                <w:szCs w:val="28"/>
                <w:shd w:val="clear" w:color="auto" w:fill="FFFFFF"/>
                <w:cs/>
              </w:rPr>
              <w:t>วัชรพล พุทธรักษา</w:t>
            </w:r>
            <w:r w:rsidRPr="00660371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, บก. </w:t>
            </w:r>
            <w:r w:rsidRPr="00660371">
              <w:rPr>
                <w:rFonts w:ascii="TH SarabunPSK" w:hAnsi="TH SarabunPSK" w:cs="TH SarabunPSK"/>
                <w:szCs w:val="28"/>
                <w:shd w:val="clear" w:color="auto" w:fill="FFFFFF"/>
              </w:rPr>
              <w:t>2559</w:t>
            </w:r>
            <w:r w:rsidRPr="00660371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. ว่าด้วยทฤษฎีรัฐศาสตร์และรัฐประศาสนศาสตร์ร่วมสมัย. พิษณุโลก: สำนักพิมพ์มหาวิทยาลัยนเรศวร. </w:t>
            </w:r>
          </w:p>
          <w:p w14:paraId="239FAEEA" w14:textId="5439BF58" w:rsidR="004759F5" w:rsidRPr="00660371" w:rsidRDefault="004759F5" w:rsidP="001577E5">
            <w:pPr>
              <w:pStyle w:val="ListParagraph"/>
              <w:numPr>
                <w:ilvl w:val="0"/>
                <w:numId w:val="20"/>
              </w:numPr>
              <w:ind w:left="303" w:hanging="265"/>
              <w:jc w:val="thaiDistribute"/>
              <w:rPr>
                <w:rFonts w:ascii="TH SarabunPSK" w:hAnsi="TH SarabunPSK" w:cs="TH SarabunPSK"/>
                <w:szCs w:val="28"/>
                <w:shd w:val="clear" w:color="auto" w:fill="FFFFFF"/>
              </w:rPr>
            </w:pPr>
            <w:r w:rsidRPr="00660371">
              <w:rPr>
                <w:rFonts w:ascii="TH SarabunPSK" w:hAnsi="TH SarabunPSK" w:cs="TH SarabunPSK"/>
                <w:b/>
                <w:bCs/>
                <w:szCs w:val="28"/>
                <w:shd w:val="clear" w:color="auto" w:fill="FFFFFF"/>
                <w:cs/>
              </w:rPr>
              <w:t>วัชรพล พุทธรักษา.</w:t>
            </w:r>
            <w:r w:rsidRPr="00660371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 </w:t>
            </w:r>
            <w:r w:rsidRPr="00660371">
              <w:rPr>
                <w:rFonts w:ascii="TH SarabunPSK" w:hAnsi="TH SarabunPSK" w:cs="TH SarabunPSK"/>
                <w:szCs w:val="28"/>
                <w:shd w:val="clear" w:color="auto" w:fill="FFFFFF"/>
              </w:rPr>
              <w:t>2559</w:t>
            </w:r>
            <w:r w:rsidRPr="00660371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>. “สินค้า มูลค่าและสภาวะแปลกแยกในหนังสือว่าด้วยทุนของคาร์ล มาร์กซ์,” น.</w:t>
            </w:r>
            <w:r w:rsidRPr="00660371">
              <w:rPr>
                <w:rFonts w:ascii="TH SarabunPSK" w:hAnsi="TH SarabunPSK" w:cs="TH SarabunPSK"/>
                <w:szCs w:val="28"/>
                <w:shd w:val="clear" w:color="auto" w:fill="FFFFFF"/>
              </w:rPr>
              <w:t>25</w:t>
            </w:r>
            <w:r w:rsidRPr="00660371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>-</w:t>
            </w:r>
            <w:r w:rsidRPr="00660371">
              <w:rPr>
                <w:rFonts w:ascii="TH SarabunPSK" w:hAnsi="TH SarabunPSK" w:cs="TH SarabunPSK"/>
                <w:szCs w:val="28"/>
                <w:shd w:val="clear" w:color="auto" w:fill="FFFFFF"/>
              </w:rPr>
              <w:t>46</w:t>
            </w:r>
            <w:r w:rsidRPr="00660371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>. ใน ว่าด้วยทฤษฎีรัฐศาสตร์และรัฐประศาสนศาสตร์ร่วมสมัย. บก. วัชรพล ศุภจักรวัฒนาและวัชรพล พุทธรักษา. พิษณุโลก: สำนักพิมพ์มหาวิทยาลัยนเรศวร.</w:t>
            </w:r>
          </w:p>
          <w:p w14:paraId="48264414" w14:textId="6B1D23EE" w:rsidR="004759F5" w:rsidRPr="00660371" w:rsidRDefault="004759F5" w:rsidP="001577E5">
            <w:pPr>
              <w:pStyle w:val="ListParagraph"/>
              <w:numPr>
                <w:ilvl w:val="0"/>
                <w:numId w:val="20"/>
              </w:numPr>
              <w:ind w:left="303" w:hanging="265"/>
              <w:jc w:val="thaiDistribute"/>
              <w:rPr>
                <w:rFonts w:ascii="TH SarabunPSK" w:hAnsi="TH SarabunPSK" w:cs="TH SarabunPSK"/>
                <w:color w:val="000000"/>
                <w:szCs w:val="28"/>
                <w:shd w:val="clear" w:color="auto" w:fill="FCFCFC"/>
              </w:rPr>
            </w:pPr>
            <w:r w:rsidRPr="00660371">
              <w:rPr>
                <w:rFonts w:ascii="TH SarabunPSK" w:hAnsi="TH SarabunPSK" w:cs="TH SarabunPSK"/>
                <w:b/>
                <w:bCs/>
                <w:color w:val="000000"/>
                <w:szCs w:val="28"/>
                <w:shd w:val="clear" w:color="auto" w:fill="FCFCFC"/>
                <w:cs/>
              </w:rPr>
              <w:t>วัชรพล พุทธรักษา</w:t>
            </w:r>
            <w:r w:rsidRPr="00660371">
              <w:rPr>
                <w:rFonts w:ascii="TH SarabunPSK" w:hAnsi="TH SarabunPSK" w:cs="TH SarabunPSK"/>
                <w:color w:val="000000"/>
                <w:szCs w:val="28"/>
                <w:shd w:val="clear" w:color="auto" w:fill="FCFCFC"/>
                <w:cs/>
              </w:rPr>
              <w:t xml:space="preserve">. </w:t>
            </w:r>
            <w:r w:rsidRPr="00660371">
              <w:rPr>
                <w:rFonts w:ascii="TH SarabunPSK" w:hAnsi="TH SarabunPSK" w:cs="TH SarabunPSK"/>
                <w:color w:val="000000"/>
                <w:szCs w:val="28"/>
                <w:shd w:val="clear" w:color="auto" w:fill="FCFCFC"/>
              </w:rPr>
              <w:t>2558</w:t>
            </w:r>
            <w:r w:rsidRPr="00660371">
              <w:rPr>
                <w:rFonts w:ascii="TH SarabunPSK" w:hAnsi="TH SarabunPSK" w:cs="TH SarabunPSK"/>
                <w:color w:val="000000"/>
                <w:szCs w:val="28"/>
                <w:shd w:val="clear" w:color="auto" w:fill="FCFCFC"/>
                <w:cs/>
              </w:rPr>
              <w:t xml:space="preserve">. “พลังเก่ากำลังสลายแต่พลังใหม่ไม่กำเนิด: วิกฤติการณ์เชิงโครงสร้าง กลุ่มพลังงานทางสังคมและรัฐไทย ระหว่างปี </w:t>
            </w:r>
            <w:r w:rsidRPr="00660371">
              <w:rPr>
                <w:rFonts w:ascii="TH SarabunPSK" w:hAnsi="TH SarabunPSK" w:cs="TH SarabunPSK"/>
                <w:color w:val="000000"/>
                <w:szCs w:val="28"/>
                <w:shd w:val="clear" w:color="auto" w:fill="FCFCFC"/>
              </w:rPr>
              <w:t>2540</w:t>
            </w:r>
            <w:r w:rsidRPr="00660371">
              <w:rPr>
                <w:rFonts w:ascii="TH SarabunPSK" w:hAnsi="TH SarabunPSK" w:cs="TH SarabunPSK"/>
                <w:color w:val="000000"/>
                <w:szCs w:val="28"/>
                <w:shd w:val="clear" w:color="auto" w:fill="FCFCFC"/>
                <w:cs/>
              </w:rPr>
              <w:t>-</w:t>
            </w:r>
            <w:r w:rsidRPr="00660371">
              <w:rPr>
                <w:rFonts w:ascii="TH SarabunPSK" w:hAnsi="TH SarabunPSK" w:cs="TH SarabunPSK"/>
                <w:color w:val="000000"/>
                <w:szCs w:val="28"/>
                <w:shd w:val="clear" w:color="auto" w:fill="FCFCFC"/>
              </w:rPr>
              <w:t>2553</w:t>
            </w:r>
            <w:r w:rsidRPr="00660371">
              <w:rPr>
                <w:rFonts w:ascii="TH SarabunPSK" w:hAnsi="TH SarabunPSK" w:cs="TH SarabunPSK"/>
                <w:color w:val="000000"/>
                <w:szCs w:val="28"/>
                <w:shd w:val="clear" w:color="auto" w:fill="FCFCFC"/>
                <w:cs/>
              </w:rPr>
              <w:t>.”</w:t>
            </w:r>
            <w:r w:rsidRPr="00660371">
              <w:rPr>
                <w:rFonts w:ascii="TH SarabunPSK" w:hAnsi="TH SarabunPSK" w:cs="TH SarabunPSK"/>
                <w:color w:val="000000"/>
                <w:szCs w:val="28"/>
                <w:shd w:val="clear" w:color="auto" w:fill="FCFCFC"/>
              </w:rPr>
              <w:t> </w:t>
            </w:r>
          </w:p>
          <w:p w14:paraId="2272516F" w14:textId="77777777" w:rsidR="004759F5" w:rsidRPr="00660371" w:rsidRDefault="004759F5" w:rsidP="001577E5">
            <w:pPr>
              <w:pStyle w:val="ListParagraph"/>
              <w:numPr>
                <w:ilvl w:val="0"/>
                <w:numId w:val="20"/>
              </w:numPr>
              <w:ind w:left="303" w:hanging="265"/>
              <w:jc w:val="thaiDistribute"/>
              <w:rPr>
                <w:rFonts w:ascii="TH SarabunPSK" w:hAnsi="TH SarabunPSK" w:cs="TH SarabunPSK"/>
                <w:szCs w:val="28"/>
                <w:shd w:val="clear" w:color="auto" w:fill="FFFFFF"/>
              </w:rPr>
            </w:pPr>
            <w:r w:rsidRPr="00660371">
              <w:rPr>
                <w:rFonts w:ascii="TH SarabunPSK" w:hAnsi="TH SarabunPSK" w:cs="TH SarabunPSK"/>
                <w:b/>
                <w:bCs/>
                <w:szCs w:val="28"/>
                <w:shd w:val="clear" w:color="auto" w:fill="FFFFFF"/>
                <w:cs/>
              </w:rPr>
              <w:lastRenderedPageBreak/>
              <w:t>วัชรพล พุทธรักษา.</w:t>
            </w:r>
            <w:r w:rsidRPr="00660371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 </w:t>
            </w:r>
            <w:r w:rsidRPr="00660371">
              <w:rPr>
                <w:rFonts w:ascii="TH SarabunPSK" w:hAnsi="TH SarabunPSK" w:cs="TH SarabunPSK"/>
                <w:szCs w:val="28"/>
                <w:shd w:val="clear" w:color="auto" w:fill="FFFFFF"/>
              </w:rPr>
              <w:t>2557</w:t>
            </w:r>
            <w:r w:rsidRPr="00660371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. บทสำรวจความคิดทางการเมืองของอันโตนิโอ กรัมชี่. กรุงเทพฯ: สมมติ. </w:t>
            </w:r>
          </w:p>
          <w:p w14:paraId="5F0ACC61" w14:textId="2FD4E616" w:rsidR="004F0D35" w:rsidRPr="00660371" w:rsidRDefault="004F0D35" w:rsidP="001577E5">
            <w:pPr>
              <w:pStyle w:val="ListParagraph"/>
              <w:numPr>
                <w:ilvl w:val="0"/>
                <w:numId w:val="20"/>
              </w:numPr>
              <w:ind w:left="303" w:hanging="265"/>
              <w:jc w:val="thaiDistribute"/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</w:pPr>
            <w:r w:rsidRPr="00660371">
              <w:rPr>
                <w:rFonts w:ascii="TH SarabunPSK" w:hAnsi="TH SarabunPSK" w:cs="TH SarabunPSK"/>
                <w:b/>
                <w:bCs/>
                <w:szCs w:val="28"/>
                <w:shd w:val="clear" w:color="auto" w:fill="FFFFFF"/>
                <w:cs/>
              </w:rPr>
              <w:t>วัชรพล พุทธรักษา.</w:t>
            </w:r>
            <w:r w:rsidRPr="00660371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 </w:t>
            </w:r>
            <w:r w:rsidRPr="00660371">
              <w:rPr>
                <w:rFonts w:ascii="TH SarabunPSK" w:hAnsi="TH SarabunPSK" w:cs="TH SarabunPSK"/>
                <w:szCs w:val="28"/>
                <w:shd w:val="clear" w:color="auto" w:fill="FFFFFF"/>
              </w:rPr>
              <w:t>2556</w:t>
            </w:r>
            <w:r w:rsidRPr="00660371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>. “</w:t>
            </w:r>
            <w:r w:rsidRPr="00660371">
              <w:rPr>
                <w:rFonts w:ascii="TH SarabunPSK" w:hAnsi="TH SarabunPSK" w:cs="TH SarabunPSK"/>
                <w:szCs w:val="28"/>
                <w:shd w:val="clear" w:color="auto" w:fill="FFFFFF"/>
              </w:rPr>
              <w:t xml:space="preserve">Gramsci and the Politics of Culture </w:t>
            </w:r>
            <w:r w:rsidRPr="00660371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>(</w:t>
            </w:r>
            <w:r w:rsidRPr="00660371">
              <w:rPr>
                <w:rFonts w:ascii="TH SarabunPSK" w:hAnsi="TH SarabunPSK" w:cs="TH SarabunPSK"/>
                <w:szCs w:val="28"/>
                <w:shd w:val="clear" w:color="auto" w:fill="FFFFFF"/>
              </w:rPr>
              <w:t>and Political Economy</w:t>
            </w:r>
            <w:r w:rsidRPr="00660371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),” น. </w:t>
            </w:r>
            <w:r w:rsidRPr="00660371">
              <w:rPr>
                <w:rFonts w:ascii="TH SarabunPSK" w:hAnsi="TH SarabunPSK" w:cs="TH SarabunPSK"/>
                <w:szCs w:val="28"/>
                <w:shd w:val="clear" w:color="auto" w:fill="FFFFFF"/>
              </w:rPr>
              <w:t>73</w:t>
            </w:r>
            <w:r w:rsidRPr="00660371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>-</w:t>
            </w:r>
            <w:r w:rsidRPr="00660371">
              <w:rPr>
                <w:rFonts w:ascii="TH SarabunPSK" w:hAnsi="TH SarabunPSK" w:cs="TH SarabunPSK"/>
                <w:szCs w:val="28"/>
                <w:shd w:val="clear" w:color="auto" w:fill="FFFFFF"/>
              </w:rPr>
              <w:t>126</w:t>
            </w:r>
            <w:r w:rsidRPr="00660371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>. ใน  โพ้นพรมแดนความรู้. บก. ศรยุทธ เอี่ยมเอื้อยุทธ. เชียงใหม่: ภาควิชาสื่อศิลปะและการออกแบบสื่อสาร มหาวิทยาลัยเชียงใหม่.</w:t>
            </w:r>
          </w:p>
        </w:tc>
      </w:tr>
      <w:tr w:rsidR="00EA4D1B" w:rsidRPr="00103697" w14:paraId="79D2DA48" w14:textId="77777777" w:rsidTr="00660371">
        <w:tc>
          <w:tcPr>
            <w:tcW w:w="875" w:type="pct"/>
          </w:tcPr>
          <w:p w14:paraId="6706A77C" w14:textId="05542AE6" w:rsidR="00CF3EEA" w:rsidRPr="00660371" w:rsidRDefault="00CF3EEA" w:rsidP="009F0D4D">
            <w:pPr>
              <w:jc w:val="both"/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cs/>
              </w:rPr>
              <w:lastRenderedPageBreak/>
              <w:t>ผู้ช่วยศาสตราจารย์</w:t>
            </w:r>
          </w:p>
          <w:p w14:paraId="08FE6DC9" w14:textId="77777777" w:rsidR="00CF3EEA" w:rsidRPr="00660371" w:rsidRDefault="00202C6E" w:rsidP="009F0D4D">
            <w:pPr>
              <w:jc w:val="both"/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cs/>
              </w:rPr>
              <w:t xml:space="preserve">ดร.อุดมพร </w:t>
            </w:r>
          </w:p>
          <w:p w14:paraId="44B5D301" w14:textId="23C65C49" w:rsidR="00B66C23" w:rsidRPr="00660371" w:rsidRDefault="00B66C23" w:rsidP="009F0D4D">
            <w:pPr>
              <w:jc w:val="both"/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cs/>
              </w:rPr>
              <w:t>ธีระวิริยะกุล</w:t>
            </w:r>
          </w:p>
          <w:p w14:paraId="0E6C967F" w14:textId="77777777" w:rsidR="00B66C23" w:rsidRPr="00660371" w:rsidRDefault="00B66C23" w:rsidP="009F0D4D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92" w:type="pct"/>
          </w:tcPr>
          <w:p w14:paraId="0BCF3311" w14:textId="77777777" w:rsidR="00CF3EEA" w:rsidRPr="00660371" w:rsidRDefault="00B66C23" w:rsidP="00FA6C1A">
            <w:pPr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</w:rPr>
              <w:t>Ph</w:t>
            </w:r>
            <w:r w:rsidRPr="00660371">
              <w:rPr>
                <w:rFonts w:ascii="TH SarabunPSK" w:hAnsi="TH SarabunPSK" w:cs="TH SarabunPSK"/>
                <w:cs/>
              </w:rPr>
              <w:t>.</w:t>
            </w:r>
            <w:r w:rsidRPr="00660371">
              <w:rPr>
                <w:rFonts w:ascii="TH SarabunPSK" w:hAnsi="TH SarabunPSK" w:cs="TH SarabunPSK"/>
              </w:rPr>
              <w:t>D</w:t>
            </w:r>
            <w:r w:rsidRPr="00660371">
              <w:rPr>
                <w:rFonts w:ascii="TH SarabunPSK" w:hAnsi="TH SarabunPSK" w:cs="TH SarabunPSK"/>
                <w:cs/>
              </w:rPr>
              <w:t xml:space="preserve">. </w:t>
            </w:r>
          </w:p>
          <w:p w14:paraId="76D64466" w14:textId="26E6BEC9" w:rsidR="00B66C23" w:rsidRPr="00660371" w:rsidRDefault="00B66C23" w:rsidP="00FA6C1A">
            <w:pPr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cs/>
              </w:rPr>
              <w:t>(</w:t>
            </w:r>
            <w:r w:rsidRPr="00660371">
              <w:rPr>
                <w:rFonts w:ascii="TH SarabunPSK" w:hAnsi="TH SarabunPSK" w:cs="TH SarabunPSK"/>
              </w:rPr>
              <w:t>Thai Studies</w:t>
            </w:r>
            <w:r w:rsidRPr="00660371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333" w:type="pct"/>
          </w:tcPr>
          <w:p w14:paraId="22E90226" w14:textId="77777777" w:rsidR="00886872" w:rsidRPr="00B74EF4" w:rsidRDefault="00886872" w:rsidP="001577E5">
            <w:pPr>
              <w:pStyle w:val="ListParagraph"/>
              <w:numPr>
                <w:ilvl w:val="0"/>
                <w:numId w:val="20"/>
              </w:numPr>
              <w:ind w:left="303" w:hanging="27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Cs w:val="28"/>
                <w:lang w:eastAsia="en-US"/>
              </w:rPr>
            </w:pPr>
            <w:r w:rsidRPr="00B74EF4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Cs w:val="28"/>
                <w:cs/>
                <w:lang w:eastAsia="en-US"/>
              </w:rPr>
              <w:t>อุดมพร ธีระวิริยะกุล</w:t>
            </w:r>
            <w:r w:rsidRPr="00B74EF4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 xml:space="preserve">. </w:t>
            </w:r>
            <w:r w:rsidRPr="00B74EF4">
              <w:rPr>
                <w:rFonts w:ascii="TH SarabunPSK" w:eastAsia="Times New Roman" w:hAnsi="TH SarabunPSK" w:cs="TH SarabunPSK"/>
                <w:color w:val="000000" w:themeColor="text1"/>
                <w:szCs w:val="28"/>
                <w:lang w:eastAsia="en-US"/>
              </w:rPr>
              <w:t>2560</w:t>
            </w:r>
            <w:r w:rsidRPr="00B74EF4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>-</w:t>
            </w:r>
            <w:r w:rsidRPr="00B74EF4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>ปัจจุบัน</w:t>
            </w:r>
            <w:r w:rsidRPr="00B74EF4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 xml:space="preserve">. </w:t>
            </w:r>
            <w:r w:rsidRPr="00B74EF4">
              <w:rPr>
                <w:rFonts w:ascii="TH SarabunPSK" w:hAnsi="TH SarabunPSK" w:cs="TH SarabunPSK" w:hint="cs"/>
                <w:szCs w:val="28"/>
                <w:cs/>
              </w:rPr>
              <w:t>โครงการวิจัยเรื่อง “บทบาทสหกรณ์กับการพัฒนาเศรษฐกิจชุมชน</w:t>
            </w:r>
            <w:r w:rsidRPr="00B74EF4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B74EF4">
              <w:rPr>
                <w:rFonts w:ascii="TH SarabunPSK" w:hAnsi="TH SarabunPSK" w:cs="TH SarabunPSK" w:hint="cs"/>
                <w:szCs w:val="28"/>
                <w:cs/>
              </w:rPr>
              <w:t>กรณีศึกษา</w:t>
            </w:r>
            <w:r w:rsidRPr="00B74EF4">
              <w:rPr>
                <w:rFonts w:ascii="TH SarabunPSK" w:hAnsi="TH SarabunPSK" w:cs="TH SarabunPSK"/>
                <w:szCs w:val="28"/>
                <w:cs/>
              </w:rPr>
              <w:t xml:space="preserve"> </w:t>
            </w:r>
            <w:r w:rsidRPr="00B74EF4">
              <w:rPr>
                <w:rFonts w:ascii="TH SarabunPSK" w:hAnsi="TH SarabunPSK" w:cs="TH SarabunPSK" w:hint="cs"/>
                <w:szCs w:val="28"/>
                <w:cs/>
              </w:rPr>
              <w:t>สหกรณ์ภาคเหนือ</w:t>
            </w:r>
            <w:r w:rsidRPr="00B74EF4">
              <w:rPr>
                <w:rFonts w:ascii="TH SarabunPSK" w:hAnsi="TH SarabunPSK" w:cs="TH SarabunPSK"/>
                <w:szCs w:val="28"/>
                <w:cs/>
              </w:rPr>
              <w:t xml:space="preserve"> </w:t>
            </w:r>
            <w:r w:rsidRPr="00B74EF4">
              <w:rPr>
                <w:rFonts w:ascii="TH SarabunPSK" w:hAnsi="TH SarabunPSK" w:cs="TH SarabunPSK" w:hint="cs"/>
                <w:szCs w:val="28"/>
                <w:cs/>
              </w:rPr>
              <w:t>ประเทศไทย” โดยทุนสนับสนุนการวิจัยจากสถาบันพระปกเกล้า</w:t>
            </w:r>
            <w:r w:rsidRPr="00B74EF4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>.</w:t>
            </w:r>
          </w:p>
          <w:p w14:paraId="600426D9" w14:textId="77777777" w:rsidR="00886872" w:rsidRPr="00430455" w:rsidRDefault="00886872" w:rsidP="001577E5">
            <w:pPr>
              <w:pStyle w:val="ListParagraph"/>
              <w:numPr>
                <w:ilvl w:val="0"/>
                <w:numId w:val="20"/>
              </w:numPr>
              <w:ind w:left="303" w:hanging="270"/>
              <w:jc w:val="thaiDistribute"/>
              <w:rPr>
                <w:rFonts w:ascii="TH SarabunPSK" w:hAnsi="TH SarabunPSK" w:cs="TH SarabunPSK"/>
                <w:szCs w:val="28"/>
              </w:rPr>
            </w:pPr>
            <w:r w:rsidRPr="00B74EF4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Cs w:val="28"/>
                <w:cs/>
                <w:lang w:eastAsia="en-US"/>
              </w:rPr>
              <w:t>อุดมพร ธีระวิริยะกุล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 xml:space="preserve">. 2559-ปัจจุบัน. </w:t>
            </w:r>
            <w:r w:rsidRPr="00B74EF4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>โครงการประวัติศาสตร์ชุมชนคอนสาร จังหวัดชัยภูมิ ภายใต้โครงการ อพ.สธ</w:t>
            </w:r>
            <w:r w:rsidRPr="00B74EF4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>.</w:t>
            </w:r>
          </w:p>
          <w:p w14:paraId="1A5331C5" w14:textId="77777777" w:rsidR="00886872" w:rsidRPr="00660371" w:rsidRDefault="00886872" w:rsidP="001577E5">
            <w:pPr>
              <w:pStyle w:val="ListParagraph"/>
              <w:numPr>
                <w:ilvl w:val="0"/>
                <w:numId w:val="20"/>
              </w:numPr>
              <w:ind w:left="303" w:hanging="270"/>
              <w:jc w:val="thaiDistribute"/>
              <w:rPr>
                <w:rFonts w:ascii="TH SarabunPSK" w:hAnsi="TH SarabunPSK" w:cs="TH SarabunPSK"/>
                <w:szCs w:val="28"/>
              </w:rPr>
            </w:pPr>
            <w:r w:rsidRPr="00660371">
              <w:rPr>
                <w:rFonts w:ascii="TH SarabunPSK" w:hAnsi="TH SarabunPSK" w:cs="TH SarabunPSK"/>
                <w:b/>
                <w:bCs/>
                <w:szCs w:val="28"/>
                <w:cs/>
              </w:rPr>
              <w:t>อุดมพร ธีระวิริยะกุล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 (นักวิจัยร่วม). 2559. รายงานฉบับสมบูรณ์ “การประเมินผลโครงการพัฒนาและรณรงค์การใช้หญ้าแฝกอันเนื่องมาจากพระราชดำริ” (สำนักงานคณะกรรมการพิเศษเพื่อประสานงานโครงการอันเนื่องมาจากพระราชดำริ – สำนักงาน กปร.)</w:t>
            </w:r>
          </w:p>
          <w:p w14:paraId="04A90B5E" w14:textId="77777777" w:rsidR="00886872" w:rsidRPr="00430455" w:rsidRDefault="00886872" w:rsidP="001577E5">
            <w:pPr>
              <w:pStyle w:val="ListParagraph"/>
              <w:numPr>
                <w:ilvl w:val="0"/>
                <w:numId w:val="20"/>
              </w:numPr>
              <w:ind w:left="303" w:hanging="270"/>
              <w:jc w:val="thaiDistribute"/>
              <w:rPr>
                <w:rFonts w:ascii="TH SarabunPSK" w:hAnsi="TH SarabunPSK" w:cs="TH SarabunPSK"/>
                <w:szCs w:val="28"/>
              </w:rPr>
            </w:pPr>
            <w:r w:rsidRPr="00660371">
              <w:rPr>
                <w:rFonts w:ascii="TH SarabunPSK" w:hAnsi="TH SarabunPSK" w:cs="TH SarabunPSK"/>
                <w:b/>
                <w:bCs/>
                <w:szCs w:val="28"/>
                <w:cs/>
              </w:rPr>
              <w:t>อุดมพร ธีระวิริยะกุล.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 2559. โครงการพัฒนาศักยภาพเครือข่ายสุขภาพระดับอำเภอเพื่อมุ่งสู่อำเภอสร้างเสริมสุขภาพ (</w:t>
            </w:r>
            <w:r w:rsidRPr="00660371">
              <w:rPr>
                <w:rFonts w:ascii="TH SarabunPSK" w:hAnsi="TH SarabunPSK" w:cs="TH SarabunPSK"/>
                <w:szCs w:val="28"/>
              </w:rPr>
              <w:t>24DHS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) อำเภอวชิรบารมี จังหวัดพิจิตร (สำนักงานกองทุนสนับสนุนการสร้างเสริมสุขภาพ - สสส.).</w:t>
            </w:r>
          </w:p>
          <w:p w14:paraId="6425BC7C" w14:textId="77777777" w:rsidR="00886872" w:rsidRPr="00660371" w:rsidRDefault="00886872" w:rsidP="001577E5">
            <w:pPr>
              <w:pStyle w:val="ListParagraph"/>
              <w:numPr>
                <w:ilvl w:val="0"/>
                <w:numId w:val="20"/>
              </w:numPr>
              <w:ind w:left="303" w:hanging="270"/>
              <w:jc w:val="thaiDistribute"/>
              <w:rPr>
                <w:rFonts w:ascii="TH SarabunPSK" w:hAnsi="TH SarabunPSK" w:cs="TH SarabunPSK"/>
                <w:szCs w:val="28"/>
              </w:rPr>
            </w:pP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สมลักษณ์ ศรีราม และ </w:t>
            </w:r>
            <w:r w:rsidRPr="00660371">
              <w:rPr>
                <w:rFonts w:ascii="TH SarabunPSK" w:hAnsi="TH SarabunPSK" w:cs="TH SarabunPSK"/>
                <w:b/>
                <w:bCs/>
                <w:szCs w:val="28"/>
                <w:cs/>
              </w:rPr>
              <w:t>อุดมพร ธีระวิริยะกุล.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 2559. “สมเด็จฮุน เซนกับการครองอำนาจนำทางการเมืองในกัมพูชา.” วารสารศิลปศาสตร์ มหาวิทยาลัยแม่โจ้</w:t>
            </w:r>
            <w:r w:rsidRPr="00660371">
              <w:rPr>
                <w:rFonts w:ascii="TH SarabunPSK" w:hAnsi="TH SarabunPSK" w:cs="TH SarabunPSK"/>
                <w:szCs w:val="28"/>
              </w:rPr>
              <w:t xml:space="preserve">, 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ปีที่ 4 ฉบับที่ 2 (กรกฎาคม-ธันวาคม): 94-112.</w:t>
            </w:r>
          </w:p>
          <w:p w14:paraId="16BCC8C0" w14:textId="77777777" w:rsidR="00886872" w:rsidRPr="00660371" w:rsidRDefault="00886872" w:rsidP="001577E5">
            <w:pPr>
              <w:pStyle w:val="ListParagraph"/>
              <w:numPr>
                <w:ilvl w:val="0"/>
                <w:numId w:val="20"/>
              </w:numPr>
              <w:ind w:left="303" w:hanging="270"/>
              <w:jc w:val="thaiDistribute"/>
              <w:rPr>
                <w:rFonts w:ascii="TH SarabunPSK" w:hAnsi="TH SarabunPSK" w:cs="TH SarabunPSK"/>
                <w:szCs w:val="28"/>
              </w:rPr>
            </w:pPr>
            <w:r w:rsidRPr="00660371">
              <w:rPr>
                <w:rFonts w:ascii="TH SarabunPSK" w:hAnsi="TH SarabunPSK" w:cs="TH SarabunPSK"/>
                <w:b/>
                <w:bCs/>
                <w:szCs w:val="28"/>
                <w:cs/>
              </w:rPr>
              <w:t>อุดมพร ธีระวิริยะกุล.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 2559. “แนวทางการสร้างชาติ: เชื้อชาติ ศาสนา และความเชื่อกับการสร้างอัตลักษณ์: อินโดนีเซีย.” วารสารสมาคมประวัติศาสตร์ฯ</w:t>
            </w:r>
            <w:r w:rsidRPr="00660371">
              <w:rPr>
                <w:rFonts w:ascii="TH SarabunPSK" w:hAnsi="TH SarabunPSK" w:cs="TH SarabunPSK"/>
                <w:szCs w:val="28"/>
              </w:rPr>
              <w:t xml:space="preserve">, 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ฉบับที่ 38 (2559): 67-100.</w:t>
            </w:r>
          </w:p>
          <w:p w14:paraId="73FBAA26" w14:textId="77777777" w:rsidR="00886872" w:rsidRDefault="00886872" w:rsidP="001577E5">
            <w:pPr>
              <w:pStyle w:val="ListParagraph"/>
              <w:numPr>
                <w:ilvl w:val="0"/>
                <w:numId w:val="20"/>
              </w:numPr>
              <w:ind w:left="303" w:hanging="270"/>
              <w:jc w:val="thaiDistribute"/>
              <w:rPr>
                <w:rFonts w:ascii="TH SarabunPSK" w:hAnsi="TH SarabunPSK" w:cs="TH SarabunPSK"/>
                <w:szCs w:val="28"/>
              </w:rPr>
            </w:pPr>
            <w:r w:rsidRPr="00660371">
              <w:rPr>
                <w:rFonts w:ascii="TH SarabunPSK" w:hAnsi="TH SarabunPSK" w:cs="TH SarabunPSK"/>
                <w:b/>
                <w:bCs/>
                <w:szCs w:val="28"/>
                <w:cs/>
              </w:rPr>
              <w:t>อุดมพร ธีระวิริยะกุล.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 2558. “จาก ‘ประวัติศาสตร์ชาติ’ สู่ ‘ประวัติศาสตร์ประชาคมอาเซียน’:  ศึกษากรณีประวัติศาสตร์ไทยในมิติที่มีต่อความสัมพันธ์กับเพื่อนบ้าน.” วารสารมนุษยศาสตร์ ฉบับบัณฑิตศึกษา มหาวิทยาลัยรามคำแหง</w:t>
            </w:r>
            <w:r w:rsidRPr="00660371">
              <w:rPr>
                <w:rFonts w:ascii="TH SarabunPSK" w:hAnsi="TH SarabunPSK" w:cs="TH SarabunPSK"/>
                <w:szCs w:val="28"/>
              </w:rPr>
              <w:t xml:space="preserve">, 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ปีที 4 ฉบับที่ 2 (2558): 36-51.</w:t>
            </w:r>
          </w:p>
          <w:p w14:paraId="278D7BCB" w14:textId="18BB6A7E" w:rsidR="00B66C23" w:rsidRPr="00886872" w:rsidRDefault="00886872" w:rsidP="001577E5">
            <w:pPr>
              <w:pStyle w:val="ListParagraph"/>
              <w:numPr>
                <w:ilvl w:val="0"/>
                <w:numId w:val="20"/>
              </w:numPr>
              <w:ind w:left="303" w:hanging="270"/>
              <w:jc w:val="thaiDistribute"/>
              <w:rPr>
                <w:rFonts w:ascii="TH SarabunPSK" w:hAnsi="TH SarabunPSK" w:cs="TH SarabunPSK"/>
                <w:szCs w:val="28"/>
              </w:rPr>
            </w:pPr>
            <w:r w:rsidRPr="00886872">
              <w:rPr>
                <w:rFonts w:ascii="TH SarabunPSK" w:hAnsi="TH SarabunPSK" w:cs="TH SarabunPSK"/>
                <w:b/>
                <w:bCs/>
                <w:szCs w:val="28"/>
                <w:cs/>
              </w:rPr>
              <w:t>อุดมพร ธีระวิริยะกุล.</w:t>
            </w:r>
            <w:r w:rsidRPr="00886872">
              <w:rPr>
                <w:rFonts w:ascii="TH SarabunPSK" w:hAnsi="TH SarabunPSK" w:cs="TH SarabunPSK"/>
                <w:szCs w:val="28"/>
                <w:cs/>
              </w:rPr>
              <w:t xml:space="preserve"> 2558. สารานุกรมประวัติศาสตร์ประเทศเพื่อนบ้านในอาเซียน ฉบับราชบัณฑิตยสภา. พิมพ์ครั้งที่ 1. กรุงเทพฯ: สำนักงานราชบัณฑิตยสภา. หน้า 63-93.</w:t>
            </w:r>
          </w:p>
        </w:tc>
      </w:tr>
    </w:tbl>
    <w:p w14:paraId="5CB1AC5E" w14:textId="3589DD3A" w:rsidR="00660371" w:rsidRDefault="00660371" w:rsidP="00FE4DD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4F8CC0C" w14:textId="7205ECD4" w:rsidR="001B1502" w:rsidRDefault="001B1502" w:rsidP="00FE4DD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85B7B26" w14:textId="57E74B60" w:rsidR="001B1502" w:rsidRDefault="001B1502" w:rsidP="00FE4DD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F437651" w14:textId="77777777" w:rsidR="001B1502" w:rsidRDefault="001B1502" w:rsidP="00FE4DD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F4D71E4" w14:textId="5CF18A97" w:rsidR="00BF00E3" w:rsidRPr="00103697" w:rsidRDefault="00BF00E3" w:rsidP="00BF00E3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อาจารย์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ที่ปรึกษาวิทยานิพนธ์ร่วม</w:t>
      </w:r>
      <w:r w:rsidR="0048079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(เฉพาะที่ได้รับ</w:t>
      </w:r>
      <w:r w:rsidR="00745F19">
        <w:rPr>
          <w:rFonts w:ascii="TH SarabunPSK" w:hAnsi="TH SarabunPSK" w:cs="TH SarabunPSK" w:hint="cs"/>
          <w:b/>
          <w:bCs/>
          <w:sz w:val="32"/>
          <w:szCs w:val="32"/>
          <w:cs/>
        </w:rPr>
        <w:t>การแต่งตั้งของนิสิตระดับปริญญาเอก</w:t>
      </w:r>
      <w:r w:rsidR="0048079E">
        <w:rPr>
          <w:rFonts w:ascii="TH SarabunPSK" w:hAnsi="TH SarabunPSK" w:cs="TH SarabunPSK" w:hint="cs"/>
          <w:b/>
          <w:bCs/>
          <w:sz w:val="32"/>
          <w:szCs w:val="32"/>
          <w:cs/>
        </w:rPr>
        <w:t>ในปัจจุบัน)</w:t>
      </w:r>
    </w:p>
    <w:tbl>
      <w:tblPr>
        <w:tblW w:w="5053" w:type="pct"/>
        <w:tblInd w:w="-9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679"/>
        <w:gridCol w:w="1465"/>
        <w:gridCol w:w="5968"/>
      </w:tblGrid>
      <w:tr w:rsidR="00660371" w:rsidRPr="0061664E" w14:paraId="205D9C96" w14:textId="77777777" w:rsidTr="0061664E">
        <w:trPr>
          <w:tblHeader/>
        </w:trPr>
        <w:tc>
          <w:tcPr>
            <w:tcW w:w="921" w:type="pct"/>
          </w:tcPr>
          <w:p w14:paraId="39171DBB" w14:textId="77777777" w:rsidR="00BF00E3" w:rsidRPr="0061664E" w:rsidRDefault="00BF00E3" w:rsidP="00CB71D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1664E">
              <w:rPr>
                <w:rFonts w:ascii="TH SarabunPSK" w:hAnsi="TH SarabunPSK" w:cs="TH SarabunPSK"/>
                <w:b/>
                <w:bCs/>
                <w:cs/>
              </w:rPr>
              <w:t>ชื่อ-สกุล</w:t>
            </w:r>
          </w:p>
        </w:tc>
        <w:tc>
          <w:tcPr>
            <w:tcW w:w="804" w:type="pct"/>
          </w:tcPr>
          <w:p w14:paraId="46DC69F9" w14:textId="77777777" w:rsidR="00BF00E3" w:rsidRPr="0061664E" w:rsidRDefault="00BF00E3" w:rsidP="00CB71D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1664E">
              <w:rPr>
                <w:rFonts w:ascii="TH SarabunPSK" w:hAnsi="TH SarabunPSK" w:cs="TH SarabunPSK"/>
                <w:b/>
                <w:bCs/>
                <w:cs/>
              </w:rPr>
              <w:t>คุณวุฒิ</w:t>
            </w:r>
          </w:p>
        </w:tc>
        <w:tc>
          <w:tcPr>
            <w:tcW w:w="3275" w:type="pct"/>
          </w:tcPr>
          <w:p w14:paraId="10DA4389" w14:textId="72635AA6" w:rsidR="00BF00E3" w:rsidRPr="0061664E" w:rsidRDefault="00BF00E3" w:rsidP="00CB71D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1664E">
              <w:rPr>
                <w:rFonts w:ascii="TH SarabunPSK" w:hAnsi="TH SarabunPSK" w:cs="TH SarabunPSK"/>
                <w:b/>
                <w:bCs/>
                <w:cs/>
              </w:rPr>
              <w:t>งานวิจัยในรอบ 5 ปี (พ.</w:t>
            </w:r>
            <w:r w:rsidR="006E55A0" w:rsidRPr="0061664E">
              <w:rPr>
                <w:rFonts w:ascii="TH SarabunPSK" w:hAnsi="TH SarabunPSK" w:cs="TH SarabunPSK"/>
                <w:b/>
                <w:bCs/>
                <w:cs/>
              </w:rPr>
              <w:t>ศ.255</w:t>
            </w:r>
            <w:r w:rsidR="006E55A0" w:rsidRPr="0061664E">
              <w:rPr>
                <w:rFonts w:ascii="TH SarabunPSK" w:hAnsi="TH SarabunPSK" w:cs="TH SarabunPSK"/>
                <w:b/>
                <w:bCs/>
              </w:rPr>
              <w:t>6</w:t>
            </w:r>
            <w:r w:rsidR="006E55A0" w:rsidRPr="0061664E">
              <w:rPr>
                <w:rFonts w:ascii="TH SarabunPSK" w:hAnsi="TH SarabunPSK" w:cs="TH SarabunPSK"/>
                <w:b/>
                <w:bCs/>
                <w:cs/>
              </w:rPr>
              <w:t>-25</w:t>
            </w:r>
            <w:r w:rsidR="006E55A0" w:rsidRPr="0061664E">
              <w:rPr>
                <w:rFonts w:ascii="TH SarabunPSK" w:hAnsi="TH SarabunPSK" w:cs="TH SarabunPSK"/>
                <w:b/>
                <w:bCs/>
              </w:rPr>
              <w:t>60</w:t>
            </w:r>
            <w:r w:rsidRPr="0061664E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  <w:tr w:rsidR="00660371" w:rsidRPr="00103697" w14:paraId="3D811178" w14:textId="77777777" w:rsidTr="00660371">
        <w:tc>
          <w:tcPr>
            <w:tcW w:w="921" w:type="pct"/>
          </w:tcPr>
          <w:p w14:paraId="4F4D0543" w14:textId="705F9540" w:rsidR="00234B4B" w:rsidRPr="00E23D9C" w:rsidRDefault="00234B4B" w:rsidP="00CB71D3">
            <w:pPr>
              <w:jc w:val="both"/>
              <w:rPr>
                <w:rFonts w:ascii="TH SarabunPSK" w:hAnsi="TH SarabunPSK" w:cs="TH SarabunPSK"/>
              </w:rPr>
            </w:pPr>
            <w:r w:rsidRPr="00E23D9C">
              <w:rPr>
                <w:rFonts w:ascii="TH SarabunPSK" w:hAnsi="TH SarabunPSK" w:cs="TH SarabunPSK"/>
                <w:cs/>
              </w:rPr>
              <w:t xml:space="preserve">รองศาสตราจารย์ </w:t>
            </w:r>
          </w:p>
          <w:p w14:paraId="11D4FCB0" w14:textId="58CFB94C" w:rsidR="00234B4B" w:rsidRPr="00E23D9C" w:rsidRDefault="00234B4B" w:rsidP="00CB71D3">
            <w:pPr>
              <w:jc w:val="both"/>
              <w:rPr>
                <w:rFonts w:ascii="TH SarabunPSK" w:hAnsi="TH SarabunPSK" w:cs="TH SarabunPSK"/>
                <w:cs/>
              </w:rPr>
            </w:pPr>
            <w:r w:rsidRPr="00E23D9C">
              <w:rPr>
                <w:rFonts w:ascii="TH SarabunPSK" w:hAnsi="TH SarabunPSK" w:cs="TH SarabunPSK"/>
                <w:cs/>
              </w:rPr>
              <w:t>ดร.นิติ ภวัครพันธุ์</w:t>
            </w:r>
          </w:p>
        </w:tc>
        <w:tc>
          <w:tcPr>
            <w:tcW w:w="804" w:type="pct"/>
          </w:tcPr>
          <w:p w14:paraId="7BB92A8B" w14:textId="77777777" w:rsidR="00660371" w:rsidRPr="00E23D9C" w:rsidRDefault="00234B4B" w:rsidP="00CB71D3">
            <w:pPr>
              <w:jc w:val="both"/>
              <w:rPr>
                <w:rFonts w:ascii="TH SarabunPSK" w:hAnsi="TH SarabunPSK" w:cs="TH SarabunPSK"/>
              </w:rPr>
            </w:pPr>
            <w:r w:rsidRPr="00E23D9C">
              <w:rPr>
                <w:rFonts w:ascii="TH SarabunPSK" w:hAnsi="TH SarabunPSK" w:cs="TH SarabunPSK"/>
              </w:rPr>
              <w:t>Ph</w:t>
            </w:r>
            <w:r w:rsidRPr="00E23D9C">
              <w:rPr>
                <w:rFonts w:ascii="TH SarabunPSK" w:hAnsi="TH SarabunPSK" w:cs="TH SarabunPSK"/>
                <w:cs/>
              </w:rPr>
              <w:t>.</w:t>
            </w:r>
            <w:r w:rsidRPr="00E23D9C">
              <w:rPr>
                <w:rFonts w:ascii="TH SarabunPSK" w:hAnsi="TH SarabunPSK" w:cs="TH SarabunPSK"/>
              </w:rPr>
              <w:t>D</w:t>
            </w:r>
            <w:r w:rsidRPr="00E23D9C">
              <w:rPr>
                <w:rFonts w:ascii="TH SarabunPSK" w:hAnsi="TH SarabunPSK" w:cs="TH SarabunPSK"/>
                <w:cs/>
              </w:rPr>
              <w:t xml:space="preserve">. </w:t>
            </w:r>
          </w:p>
          <w:p w14:paraId="32EEB3B8" w14:textId="09A213A1" w:rsidR="00234B4B" w:rsidRPr="00E23D9C" w:rsidRDefault="00234B4B" w:rsidP="00CB71D3">
            <w:pPr>
              <w:jc w:val="both"/>
              <w:rPr>
                <w:rFonts w:ascii="TH SarabunPSK" w:hAnsi="TH SarabunPSK" w:cs="TH SarabunPSK"/>
              </w:rPr>
            </w:pPr>
            <w:r w:rsidRPr="00E23D9C">
              <w:rPr>
                <w:rFonts w:ascii="TH SarabunPSK" w:hAnsi="TH SarabunPSK" w:cs="TH SarabunPSK"/>
                <w:cs/>
              </w:rPr>
              <w:t>(</w:t>
            </w:r>
            <w:r w:rsidRPr="00E23D9C">
              <w:rPr>
                <w:rFonts w:ascii="TH SarabunPSK" w:hAnsi="TH SarabunPSK" w:cs="TH SarabunPSK"/>
              </w:rPr>
              <w:t>Anthropology</w:t>
            </w:r>
            <w:r w:rsidRPr="00E23D9C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275" w:type="pct"/>
          </w:tcPr>
          <w:p w14:paraId="2E1F83FB" w14:textId="220D6BFE" w:rsidR="00234B4B" w:rsidRPr="00E23D9C" w:rsidRDefault="00234B4B" w:rsidP="001577E5">
            <w:pPr>
              <w:pStyle w:val="ListParagraph"/>
              <w:numPr>
                <w:ilvl w:val="0"/>
                <w:numId w:val="21"/>
              </w:numPr>
              <w:ind w:left="263" w:hanging="263"/>
              <w:rPr>
                <w:rFonts w:ascii="TH SarabunPSK" w:hAnsi="TH SarabunPSK" w:cs="TH SarabunPSK"/>
                <w:szCs w:val="28"/>
                <w:shd w:val="clear" w:color="auto" w:fill="FFFFFF"/>
              </w:rPr>
            </w:pPr>
            <w:r w:rsidRPr="00E23D9C">
              <w:rPr>
                <w:rFonts w:ascii="TH SarabunPSK" w:hAnsi="TH SarabunPSK" w:cs="TH SarabunPSK"/>
                <w:b/>
                <w:bCs/>
                <w:szCs w:val="28"/>
                <w:shd w:val="clear" w:color="auto" w:fill="FFFFFF"/>
                <w:cs/>
              </w:rPr>
              <w:t>นิติ ภวัครพันธุ์.</w:t>
            </w:r>
            <w:r w:rsidR="0027669D"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 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2558</w:t>
            </w:r>
            <w:r w:rsidR="0027669D" w:rsidRPr="00E23D9C">
              <w:rPr>
                <w:rStyle w:val="Emphasis"/>
                <w:rFonts w:ascii="TH SarabunPSK" w:hAnsi="TH SarabunPSK" w:cs="TH SarabunPSK"/>
                <w:i w:val="0"/>
                <w:iCs w:val="0"/>
                <w:szCs w:val="28"/>
                <w:cs/>
              </w:rPr>
              <w:t xml:space="preserve">. </w:t>
            </w:r>
            <w:r w:rsidR="0027669D" w:rsidRPr="00E23D9C">
              <w:rPr>
                <w:rStyle w:val="Emphasis"/>
                <w:rFonts w:ascii="TH SarabunPSK" w:hAnsi="TH SarabunPSK" w:cs="TH SarabunPSK"/>
                <w:i w:val="0"/>
                <w:iCs w:val="0"/>
                <w:szCs w:val="28"/>
                <w:shd w:val="clear" w:color="auto" w:fill="FFFFFF"/>
                <w:cs/>
              </w:rPr>
              <w:t>เรื่อ</w:t>
            </w:r>
            <w:r w:rsidR="009D6B39" w:rsidRPr="00E23D9C">
              <w:rPr>
                <w:rStyle w:val="Emphasis"/>
                <w:rFonts w:ascii="TH SarabunPSK" w:hAnsi="TH SarabunPSK" w:cs="TH SarabunPSK"/>
                <w:i w:val="0"/>
                <w:iCs w:val="0"/>
                <w:szCs w:val="28"/>
                <w:shd w:val="clear" w:color="auto" w:fill="FFFFFF"/>
                <w:cs/>
              </w:rPr>
              <w:t>งเล่าเมืองไต</w:t>
            </w:r>
            <w:r w:rsidRPr="00E23D9C">
              <w:rPr>
                <w:rStyle w:val="Emphasis"/>
                <w:rFonts w:ascii="TH SarabunPSK" w:hAnsi="TH SarabunPSK" w:cs="TH SarabunPSK"/>
                <w:i w:val="0"/>
                <w:iCs w:val="0"/>
                <w:szCs w:val="28"/>
                <w:shd w:val="clear" w:color="auto" w:fill="FFFFFF"/>
                <w:cs/>
              </w:rPr>
              <w:t>: พลวัตของเมืองชายแดนไทย-พม่า</w:t>
            </w:r>
            <w:r w:rsidRPr="00E23D9C">
              <w:rPr>
                <w:rFonts w:ascii="TH SarabunPSK" w:hAnsi="TH SarabunPSK" w:cs="TH SarabunPSK"/>
                <w:i/>
                <w:iCs/>
                <w:szCs w:val="28"/>
                <w:shd w:val="clear" w:color="auto" w:fill="FFFFFF"/>
                <w:cs/>
              </w:rPr>
              <w:t>.</w:t>
            </w:r>
            <w:r w:rsidRPr="00E23D9C">
              <w:rPr>
                <w:rFonts w:ascii="TH SarabunPSK" w:hAnsi="TH SarabunPSK" w:cs="TH SarabunPSK"/>
                <w:i/>
                <w:iCs/>
                <w:szCs w:val="28"/>
                <w:shd w:val="clear" w:color="auto" w:fill="FFFFFF"/>
              </w:rPr>
              <w:t> </w:t>
            </w:r>
            <w:r w:rsidR="0027669D"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>เชียงใหม่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>: ศูนย์อาเซียนศึกษา มหาวิทยาลัยเชียงใหม่.</w:t>
            </w:r>
          </w:p>
          <w:p w14:paraId="0A717423" w14:textId="466EFCA3" w:rsidR="00234B4B" w:rsidRPr="00E23D9C" w:rsidRDefault="00234B4B" w:rsidP="001577E5">
            <w:pPr>
              <w:pStyle w:val="ListParagraph"/>
              <w:numPr>
                <w:ilvl w:val="0"/>
                <w:numId w:val="21"/>
              </w:numPr>
              <w:ind w:left="263" w:hanging="263"/>
              <w:rPr>
                <w:rFonts w:ascii="TH SarabunPSK" w:hAnsi="TH SarabunPSK" w:cs="TH SarabunPSK"/>
                <w:b/>
                <w:bCs/>
                <w:szCs w:val="28"/>
                <w:cs/>
              </w:rPr>
            </w:pPr>
            <w:r w:rsidRPr="00E23D9C">
              <w:rPr>
                <w:rFonts w:ascii="TH SarabunPSK" w:hAnsi="TH SarabunPSK" w:cs="TH SarabunPSK"/>
                <w:b/>
                <w:bCs/>
                <w:szCs w:val="28"/>
                <w:shd w:val="clear" w:color="auto" w:fill="FFFFFF"/>
                <w:cs/>
              </w:rPr>
              <w:t>นิติ ภวัครพันธุ์.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  2558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>.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 </w:t>
            </w:r>
            <w:r w:rsidR="00B31585" w:rsidRPr="00E23D9C">
              <w:rPr>
                <w:rStyle w:val="Emphasis"/>
                <w:rFonts w:ascii="TH SarabunPSK" w:hAnsi="TH SarabunPSK" w:cs="TH SarabunPSK"/>
                <w:i w:val="0"/>
                <w:iCs w:val="0"/>
                <w:szCs w:val="28"/>
                <w:shd w:val="clear" w:color="auto" w:fill="FFFFFF"/>
                <w:cs/>
              </w:rPr>
              <w:t>ชวนถก</w:t>
            </w:r>
            <w:r w:rsidRPr="00E23D9C">
              <w:rPr>
                <w:rStyle w:val="Emphasis"/>
                <w:rFonts w:ascii="TH SarabunPSK" w:hAnsi="TH SarabunPSK" w:cs="TH SarabunPSK"/>
                <w:i w:val="0"/>
                <w:iCs w:val="0"/>
                <w:szCs w:val="28"/>
                <w:shd w:val="clear" w:color="auto" w:fill="FFFFFF"/>
                <w:cs/>
              </w:rPr>
              <w:t>ชาติและชาติพันธ</w:t>
            </w:r>
            <w:r w:rsidR="00B31585" w:rsidRPr="00E23D9C">
              <w:rPr>
                <w:rStyle w:val="Emphasis"/>
                <w:rFonts w:ascii="TH SarabunPSK" w:hAnsi="TH SarabunPSK" w:cs="TH SarabunPSK"/>
                <w:i w:val="0"/>
                <w:iCs w:val="0"/>
                <w:szCs w:val="28"/>
                <w:shd w:val="clear" w:color="auto" w:fill="FFFFFF"/>
                <w:cs/>
              </w:rPr>
              <w:t>ุ์</w:t>
            </w:r>
            <w:r w:rsidRPr="00E23D9C">
              <w:rPr>
                <w:rFonts w:ascii="TH SarabunPSK" w:hAnsi="TH SarabunPSK" w:cs="TH SarabunPSK"/>
                <w:i/>
                <w:iCs/>
                <w:szCs w:val="28"/>
                <w:shd w:val="clear" w:color="auto" w:fill="FFFFFF"/>
                <w:cs/>
              </w:rPr>
              <w:t>.</w:t>
            </w:r>
            <w:r w:rsidR="0027669D"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 </w:t>
            </w:r>
            <w:r w:rsidR="0027669D"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>กรุงเทพฯ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>: ศยาม.</w:t>
            </w:r>
          </w:p>
        </w:tc>
      </w:tr>
      <w:tr w:rsidR="00660371" w:rsidRPr="004C26BF" w14:paraId="2F445A91" w14:textId="77777777" w:rsidTr="00660371">
        <w:tc>
          <w:tcPr>
            <w:tcW w:w="921" w:type="pct"/>
          </w:tcPr>
          <w:p w14:paraId="6C5326E5" w14:textId="4D07FE33" w:rsidR="0044208D" w:rsidRPr="008B1DED" w:rsidRDefault="0044208D" w:rsidP="00CB71D3">
            <w:pPr>
              <w:jc w:val="both"/>
              <w:rPr>
                <w:rFonts w:ascii="TH SarabunPSK" w:hAnsi="TH SarabunPSK" w:cs="TH SarabunPSK"/>
                <w:color w:val="000000" w:themeColor="text1"/>
              </w:rPr>
            </w:pPr>
            <w:r w:rsidRPr="008B1DED">
              <w:rPr>
                <w:rFonts w:ascii="TH SarabunPSK" w:hAnsi="TH SarabunPSK" w:cs="TH SarabunPSK"/>
                <w:color w:val="000000" w:themeColor="text1"/>
                <w:cs/>
              </w:rPr>
              <w:t>ผู้ช่วยศาสตราจารย์</w:t>
            </w:r>
          </w:p>
          <w:p w14:paraId="1045D8DA" w14:textId="272E81CB" w:rsidR="0044208D" w:rsidRPr="008B1DED" w:rsidRDefault="0044208D" w:rsidP="00CB71D3">
            <w:pPr>
              <w:jc w:val="both"/>
              <w:rPr>
                <w:rFonts w:ascii="TH SarabunPSK" w:hAnsi="TH SarabunPSK" w:cs="TH SarabunPSK"/>
                <w:color w:val="000000" w:themeColor="text1"/>
              </w:rPr>
            </w:pPr>
            <w:r w:rsidRPr="008B1DED">
              <w:rPr>
                <w:rFonts w:ascii="TH SarabunPSK" w:hAnsi="TH SarabunPSK" w:cs="TH SarabunPSK"/>
                <w:color w:val="000000" w:themeColor="text1"/>
                <w:cs/>
              </w:rPr>
              <w:t>ดร.ราชัน</w:t>
            </w:r>
            <w:r w:rsidR="00660371" w:rsidRPr="008B1DED">
              <w:rPr>
                <w:rFonts w:ascii="TH SarabunPSK" w:hAnsi="TH SarabunPSK" w:cs="TH SarabunPSK"/>
                <w:color w:val="000000" w:themeColor="text1"/>
                <w:cs/>
              </w:rPr>
              <w:t>ย์</w:t>
            </w:r>
            <w:r w:rsidR="00E220C6" w:rsidRPr="008B1DED">
              <w:rPr>
                <w:rFonts w:ascii="TH SarabunPSK" w:hAnsi="TH SarabunPSK" w:cs="TH SarabunPSK"/>
                <w:color w:val="000000" w:themeColor="text1"/>
                <w:cs/>
              </w:rPr>
              <w:t xml:space="preserve"> นิลวรรณาภา</w:t>
            </w:r>
          </w:p>
        </w:tc>
        <w:tc>
          <w:tcPr>
            <w:tcW w:w="804" w:type="pct"/>
          </w:tcPr>
          <w:p w14:paraId="629CDA57" w14:textId="15C534ED" w:rsidR="0044208D" w:rsidRPr="008B1DED" w:rsidRDefault="00417BF7" w:rsidP="00417BF7">
            <w:pPr>
              <w:jc w:val="both"/>
              <w:rPr>
                <w:rFonts w:ascii="TH SarabunPSK" w:hAnsi="TH SarabunPSK" w:cs="TH SarabunPSK"/>
                <w:color w:val="000000" w:themeColor="text1"/>
              </w:rPr>
            </w:pPr>
            <w:r w:rsidRPr="008B1DED">
              <w:rPr>
                <w:rFonts w:ascii="TH SarabunPSK" w:hAnsi="TH SarabunPSK" w:cs="TH SarabunPSK"/>
                <w:color w:val="000000" w:themeColor="text1"/>
                <w:cs/>
              </w:rPr>
              <w:t>ศศ.ด. (ภาษาไทย)</w:t>
            </w:r>
          </w:p>
        </w:tc>
        <w:tc>
          <w:tcPr>
            <w:tcW w:w="3275" w:type="pct"/>
          </w:tcPr>
          <w:p w14:paraId="3C471043" w14:textId="37EB8FAB" w:rsidR="008B1DED" w:rsidRPr="008B1DED" w:rsidRDefault="008B1DED" w:rsidP="001577E5">
            <w:pPr>
              <w:pStyle w:val="ListParagraph"/>
              <w:numPr>
                <w:ilvl w:val="0"/>
                <w:numId w:val="21"/>
              </w:numPr>
              <w:ind w:left="263" w:hanging="263"/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</w:rPr>
            </w:pP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  <w:cs/>
              </w:rPr>
              <w:t>นิติลักษณ์ แก้วจันดี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</w:rPr>
              <w:t xml:space="preserve">, 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  <w:cs/>
              </w:rPr>
              <w:t xml:space="preserve">วัชรพล พุทธรักษา และ </w:t>
            </w:r>
            <w:r w:rsidRPr="008B1DED"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  <w:shd w:val="clear" w:color="auto" w:fill="FFFFFF"/>
                <w:cs/>
              </w:rPr>
              <w:t>ราชันย์ นิลวรรณาภา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  <w:cs/>
              </w:rPr>
              <w:t xml:space="preserve">. 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</w:rPr>
              <w:t>2661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  <w:cs/>
              </w:rPr>
              <w:t>. “‘ผู้ชาย’ ในกฎหมายโบราณอีสาน: มองมุมใหม่ผ่านแนวคิดเชิงวิพากษ์.” วารสารสังคมศาสตร์ มหาวิทยาลัยนเรศวร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</w:rPr>
              <w:t>, 14</w:t>
            </w:r>
            <w:r w:rsidRPr="008B1DED">
              <w:rPr>
                <w:rFonts w:ascii="TH SarabunPSK" w:hAnsi="TH SarabunPSK" w:cs="TH SarabunPSK" w:hint="cs"/>
                <w:color w:val="000000" w:themeColor="text1"/>
                <w:szCs w:val="28"/>
                <w:shd w:val="clear" w:color="auto" w:fill="FFFFFF"/>
                <w:cs/>
              </w:rPr>
              <w:t xml:space="preserve"> 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  <w:cs/>
              </w:rPr>
              <w:t>(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</w:rPr>
              <w:t>1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  <w:cs/>
              </w:rPr>
              <w:t xml:space="preserve">): 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</w:rPr>
              <w:t>193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  <w:cs/>
              </w:rPr>
              <w:t>-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</w:rPr>
              <w:t>225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  <w:cs/>
              </w:rPr>
              <w:t>.</w:t>
            </w:r>
          </w:p>
          <w:p w14:paraId="0D47AB0B" w14:textId="61697562" w:rsidR="008B1DED" w:rsidRPr="008B1DED" w:rsidRDefault="008B1DED" w:rsidP="001577E5">
            <w:pPr>
              <w:pStyle w:val="ListParagraph"/>
              <w:numPr>
                <w:ilvl w:val="0"/>
                <w:numId w:val="21"/>
              </w:numPr>
              <w:ind w:left="263" w:hanging="263"/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</w:rPr>
            </w:pP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  <w:cs/>
              </w:rPr>
              <w:t>ประสิทธิชัย เลิศรัตนเคหกาล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</w:rPr>
              <w:t xml:space="preserve">, 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  <w:cs/>
              </w:rPr>
              <w:t>น้ำทิพย์ วิภาวิน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</w:rPr>
              <w:t xml:space="preserve">, 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  <w:cs/>
              </w:rPr>
              <w:t xml:space="preserve">จุฑารัตน์ ศราวณะวงศ์ และ  </w:t>
            </w:r>
            <w:r w:rsidRPr="008B1DED"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  <w:shd w:val="clear" w:color="auto" w:fill="FFFFFF"/>
                <w:cs/>
              </w:rPr>
              <w:t>ราชันย์ นิลวรรณาภา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  <w:cs/>
              </w:rPr>
              <w:t xml:space="preserve">. 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</w:rPr>
              <w:t>2559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  <w:cs/>
              </w:rPr>
              <w:t xml:space="preserve">. “ปัจจัยที่เอื้อต่อความสำเร็จของการจัดการคัมภีร์ใบลานในประเทศไทย.” วารสารห้องสมุด. 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</w:rPr>
              <w:t xml:space="preserve">60 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  <w:cs/>
              </w:rPr>
              <w:t>(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</w:rPr>
              <w:t>1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  <w:cs/>
              </w:rPr>
              <w:t xml:space="preserve">): 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</w:rPr>
              <w:t>21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  <w:cs/>
              </w:rPr>
              <w:t>-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</w:rPr>
              <w:t>32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  <w:cs/>
              </w:rPr>
              <w:t>.</w:t>
            </w:r>
          </w:p>
          <w:p w14:paraId="36712FD2" w14:textId="2EB6DA90" w:rsidR="0044208D" w:rsidRPr="008B1DED" w:rsidRDefault="008B1DED" w:rsidP="001577E5">
            <w:pPr>
              <w:pStyle w:val="ListParagraph"/>
              <w:numPr>
                <w:ilvl w:val="0"/>
                <w:numId w:val="21"/>
              </w:numPr>
              <w:ind w:left="263" w:hanging="263"/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</w:rPr>
            </w:pPr>
            <w:r w:rsidRPr="008B1DED"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  <w:shd w:val="clear" w:color="auto" w:fill="FFFFFF"/>
                <w:cs/>
              </w:rPr>
              <w:t>ราชันย์ นิลวรรณาภา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  <w:cs/>
              </w:rPr>
              <w:t xml:space="preserve">และจุม สุนนาง. 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</w:rPr>
              <w:t>2559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  <w:cs/>
              </w:rPr>
              <w:t xml:space="preserve">. “การปรับเปลี่ยนพยัญชนะท้ายในคำยืมภาษาเขมรที่ใช้ในภาษาไทย: วิเคราะห์ตามแนวทฤษฎีอุตมผล.” วารสารวิจัยเพื่อพัฒนาสังคมและชุมชน มหาวิทยาลัยราชภัฏมหาสารคาม. ปีที่ 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</w:rPr>
              <w:t>3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  <w:cs/>
              </w:rPr>
              <w:t xml:space="preserve"> ฉบับที่ 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</w:rPr>
              <w:t>2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  <w:cs/>
              </w:rPr>
              <w:t>(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</w:rPr>
              <w:t>6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  <w:cs/>
              </w:rPr>
              <w:t xml:space="preserve">) (กุมภาพันธ์ 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</w:rPr>
              <w:t xml:space="preserve">2559 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  <w:cs/>
              </w:rPr>
              <w:t xml:space="preserve">– กรกฎาคม 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</w:rPr>
              <w:t>2559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  <w:cs/>
              </w:rPr>
              <w:t xml:space="preserve">): 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</w:rPr>
              <w:t>31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  <w:cs/>
              </w:rPr>
              <w:t>-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</w:rPr>
              <w:t>48</w:t>
            </w:r>
            <w:r w:rsidRPr="008B1DED">
              <w:rPr>
                <w:rFonts w:ascii="TH SarabunPSK" w:hAnsi="TH SarabunPSK" w:cs="TH SarabunPSK"/>
                <w:color w:val="000000" w:themeColor="text1"/>
                <w:szCs w:val="28"/>
                <w:shd w:val="clear" w:color="auto" w:fill="FFFFFF"/>
                <w:cs/>
              </w:rPr>
              <w:t>.</w:t>
            </w:r>
          </w:p>
        </w:tc>
      </w:tr>
      <w:tr w:rsidR="00660371" w:rsidRPr="00103697" w14:paraId="02A5F42B" w14:textId="77777777" w:rsidTr="00660371">
        <w:tc>
          <w:tcPr>
            <w:tcW w:w="921" w:type="pct"/>
          </w:tcPr>
          <w:p w14:paraId="59E911B2" w14:textId="77777777" w:rsidR="00AE30CC" w:rsidRPr="00E23D9C" w:rsidRDefault="00AE30CC" w:rsidP="006E35A9">
            <w:pPr>
              <w:jc w:val="both"/>
              <w:rPr>
                <w:rFonts w:ascii="TH SarabunPSK" w:hAnsi="TH SarabunPSK" w:cs="TH SarabunPSK"/>
                <w:cs/>
              </w:rPr>
            </w:pPr>
            <w:r w:rsidRPr="00E23D9C">
              <w:rPr>
                <w:rFonts w:ascii="TH SarabunPSK" w:hAnsi="TH SarabunPSK" w:cs="TH SarabunPSK"/>
                <w:cs/>
              </w:rPr>
              <w:t>ผู้ช่วยศาสตราจารย์</w:t>
            </w:r>
          </w:p>
          <w:p w14:paraId="6CA16423" w14:textId="5D58CB54" w:rsidR="00AE30CC" w:rsidRPr="00E23D9C" w:rsidRDefault="00AE30CC" w:rsidP="00CB71D3">
            <w:pPr>
              <w:jc w:val="both"/>
              <w:rPr>
                <w:rFonts w:ascii="TH SarabunPSK" w:hAnsi="TH SarabunPSK" w:cs="TH SarabunPSK"/>
                <w:cs/>
              </w:rPr>
            </w:pPr>
            <w:r w:rsidRPr="00E23D9C">
              <w:rPr>
                <w:rFonts w:ascii="TH SarabunPSK" w:hAnsi="TH SarabunPSK" w:cs="TH SarabunPSK"/>
                <w:cs/>
              </w:rPr>
              <w:t>ดร.สิงห์ สุวรรณกิจ</w:t>
            </w:r>
          </w:p>
        </w:tc>
        <w:tc>
          <w:tcPr>
            <w:tcW w:w="804" w:type="pct"/>
          </w:tcPr>
          <w:p w14:paraId="3E3614F3" w14:textId="77777777" w:rsidR="00660371" w:rsidRPr="00E23D9C" w:rsidRDefault="00AE30CC" w:rsidP="00CB71D3">
            <w:pPr>
              <w:jc w:val="both"/>
              <w:rPr>
                <w:rFonts w:ascii="TH SarabunPSK" w:hAnsi="TH SarabunPSK" w:cs="TH SarabunPSK"/>
              </w:rPr>
            </w:pPr>
            <w:r w:rsidRPr="00E23D9C">
              <w:rPr>
                <w:rFonts w:ascii="TH SarabunPSK" w:hAnsi="TH SarabunPSK" w:cs="TH SarabunPSK"/>
              </w:rPr>
              <w:t>Ph</w:t>
            </w:r>
            <w:r w:rsidRPr="00E23D9C">
              <w:rPr>
                <w:rFonts w:ascii="TH SarabunPSK" w:hAnsi="TH SarabunPSK" w:cs="TH SarabunPSK"/>
                <w:cs/>
              </w:rPr>
              <w:t>.</w:t>
            </w:r>
            <w:r w:rsidRPr="00E23D9C">
              <w:rPr>
                <w:rFonts w:ascii="TH SarabunPSK" w:hAnsi="TH SarabunPSK" w:cs="TH SarabunPSK"/>
              </w:rPr>
              <w:t>D</w:t>
            </w:r>
            <w:r w:rsidRPr="00E23D9C">
              <w:rPr>
                <w:rFonts w:ascii="TH SarabunPSK" w:hAnsi="TH SarabunPSK" w:cs="TH SarabunPSK"/>
                <w:cs/>
              </w:rPr>
              <w:t xml:space="preserve">. </w:t>
            </w:r>
          </w:p>
          <w:p w14:paraId="068B7CF8" w14:textId="3BCE7DB4" w:rsidR="00AE30CC" w:rsidRPr="00E23D9C" w:rsidRDefault="00AE30CC" w:rsidP="00CB71D3">
            <w:pPr>
              <w:jc w:val="both"/>
              <w:rPr>
                <w:rFonts w:ascii="TH SarabunPSK" w:hAnsi="TH SarabunPSK" w:cs="TH SarabunPSK"/>
              </w:rPr>
            </w:pPr>
            <w:r w:rsidRPr="00E23D9C">
              <w:rPr>
                <w:rFonts w:ascii="TH SarabunPSK" w:hAnsi="TH SarabunPSK" w:cs="TH SarabunPSK"/>
                <w:cs/>
              </w:rPr>
              <w:t>(</w:t>
            </w:r>
            <w:r w:rsidRPr="00E23D9C">
              <w:rPr>
                <w:rFonts w:ascii="TH SarabunPSK" w:hAnsi="TH SarabunPSK" w:cs="TH SarabunPSK"/>
              </w:rPr>
              <w:t>History</w:t>
            </w:r>
            <w:r w:rsidRPr="00E23D9C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275" w:type="pct"/>
          </w:tcPr>
          <w:p w14:paraId="0AB64365" w14:textId="77777777" w:rsidR="00AE30CC" w:rsidRPr="00E23D9C" w:rsidRDefault="00AE30CC" w:rsidP="001577E5">
            <w:pPr>
              <w:pStyle w:val="ListParagraph"/>
              <w:numPr>
                <w:ilvl w:val="0"/>
                <w:numId w:val="21"/>
              </w:numPr>
              <w:ind w:left="263" w:hanging="263"/>
              <w:rPr>
                <w:rFonts w:ascii="TH SarabunPSK" w:hAnsi="TH SarabunPSK" w:cs="TH SarabunPSK"/>
                <w:szCs w:val="28"/>
                <w:shd w:val="clear" w:color="auto" w:fill="FFFFFF"/>
              </w:rPr>
            </w:pPr>
            <w:r w:rsidRPr="00E23D9C">
              <w:rPr>
                <w:rFonts w:ascii="TH SarabunPSK" w:hAnsi="TH SarabunPSK" w:cs="TH SarabunPSK"/>
                <w:b/>
                <w:bCs/>
                <w:szCs w:val="28"/>
                <w:shd w:val="clear" w:color="auto" w:fill="FFFFFF"/>
              </w:rPr>
              <w:t>Suwannakij, S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. 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2016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>. “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Vision and Religious Space under Transformation in the Perception of the Nineteenth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>-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century Siamese Elites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.” 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In Religion, Place and Modernity in East and Southeast Asia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: 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Spatial Articulations in Southeast Asia and East Asia, eds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. 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Dickhardt, Michael and Lauser, Andrea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. 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Leiden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: 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Brill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>.</w:t>
            </w:r>
          </w:p>
          <w:p w14:paraId="3045D916" w14:textId="25C8F7AE" w:rsidR="00AE30CC" w:rsidRPr="00E23D9C" w:rsidRDefault="00AE30CC" w:rsidP="001577E5">
            <w:pPr>
              <w:pStyle w:val="ListParagraph"/>
              <w:numPr>
                <w:ilvl w:val="0"/>
                <w:numId w:val="21"/>
              </w:numPr>
              <w:ind w:left="263" w:hanging="263"/>
              <w:rPr>
                <w:rFonts w:ascii="TH SarabunPSK" w:hAnsi="TH SarabunPSK" w:cs="TH SarabunPSK"/>
                <w:b/>
                <w:bCs/>
                <w:szCs w:val="28"/>
                <w:shd w:val="clear" w:color="auto" w:fill="FFFFFF"/>
                <w:cs/>
              </w:rPr>
            </w:pPr>
            <w:r w:rsidRPr="00E23D9C">
              <w:rPr>
                <w:rFonts w:ascii="TH SarabunPSK" w:hAnsi="TH SarabunPSK" w:cs="TH SarabunPSK"/>
                <w:b/>
                <w:bCs/>
                <w:szCs w:val="28"/>
                <w:shd w:val="clear" w:color="auto" w:fill="FFFFFF"/>
                <w:cs/>
              </w:rPr>
              <w:t>สิงห์ สุวรรณกิจ.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 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2015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>. “‘งานศึกษาผู้อยู่ในสถานะรอง’ (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Subaltern Studies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>): ทบทวนประวัติศาสตร์นิพนธ์และมวลชนผู้เคลื่อนไหว</w:t>
            </w:r>
            <w:r w:rsidR="00D20B80"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>.”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 สังคมศาสตร์: วารสารทางวิชาการ คณะสังคมศาสตร์ มหาวิทยาลัยเชียงใหม่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,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ปีที่ </w:t>
            </w:r>
            <w:r w:rsidRPr="00E23D9C">
              <w:rPr>
                <w:rFonts w:ascii="TH SarabunPSK" w:hAnsi="TH SarabunPSK" w:cs="TH SarabunPSK"/>
                <w:szCs w:val="28"/>
              </w:rPr>
              <w:t xml:space="preserve">27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ฉบับที่ </w:t>
            </w:r>
            <w:r w:rsidRPr="00E23D9C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(มกราคม-มิถุนายน): </w:t>
            </w:r>
            <w:r w:rsidRPr="00E23D9C">
              <w:rPr>
                <w:rFonts w:ascii="TH SarabunPSK" w:hAnsi="TH SarabunPSK" w:cs="TH SarabunPSK"/>
                <w:szCs w:val="28"/>
              </w:rPr>
              <w:t>149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-</w:t>
            </w:r>
            <w:r w:rsidRPr="00E23D9C">
              <w:rPr>
                <w:rFonts w:ascii="TH SarabunPSK" w:hAnsi="TH SarabunPSK" w:cs="TH SarabunPSK"/>
                <w:szCs w:val="28"/>
              </w:rPr>
              <w:t>189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.</w:t>
            </w:r>
          </w:p>
        </w:tc>
      </w:tr>
      <w:tr w:rsidR="00660371" w:rsidRPr="00103697" w14:paraId="1FCF6D50" w14:textId="77777777" w:rsidTr="00660371">
        <w:tc>
          <w:tcPr>
            <w:tcW w:w="921" w:type="pct"/>
          </w:tcPr>
          <w:p w14:paraId="114A7172" w14:textId="77777777" w:rsidR="008B5128" w:rsidRPr="00E23D9C" w:rsidRDefault="00A34F2A" w:rsidP="009E5E60">
            <w:pPr>
              <w:rPr>
                <w:rFonts w:ascii="TH SarabunPSK" w:hAnsi="TH SarabunPSK" w:cs="TH SarabunPSK"/>
              </w:rPr>
            </w:pPr>
            <w:r w:rsidRPr="00E23D9C">
              <w:rPr>
                <w:rFonts w:ascii="TH SarabunPSK" w:hAnsi="TH SarabunPSK" w:cs="TH SarabunPSK"/>
                <w:cs/>
              </w:rPr>
              <w:t xml:space="preserve">ดร.ฐานิดา </w:t>
            </w:r>
          </w:p>
          <w:p w14:paraId="14C2EB7A" w14:textId="6FEED031" w:rsidR="00A34F2A" w:rsidRPr="00E23D9C" w:rsidRDefault="00A34F2A" w:rsidP="009E5E60">
            <w:pPr>
              <w:rPr>
                <w:rFonts w:ascii="TH SarabunPSK" w:hAnsi="TH SarabunPSK" w:cs="TH SarabunPSK"/>
              </w:rPr>
            </w:pPr>
            <w:r w:rsidRPr="00E23D9C">
              <w:rPr>
                <w:rFonts w:ascii="TH SarabunPSK" w:hAnsi="TH SarabunPSK" w:cs="TH SarabunPSK"/>
                <w:cs/>
              </w:rPr>
              <w:t>บุญวรรโณ</w:t>
            </w:r>
          </w:p>
          <w:p w14:paraId="62F3EB40" w14:textId="77777777" w:rsidR="00A34F2A" w:rsidRPr="00E23D9C" w:rsidRDefault="00A34F2A" w:rsidP="006E35A9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04" w:type="pct"/>
          </w:tcPr>
          <w:p w14:paraId="4294F2C8" w14:textId="14D05332" w:rsidR="00A34F2A" w:rsidRPr="00E23D9C" w:rsidRDefault="00A34F2A" w:rsidP="00CB71D3">
            <w:pPr>
              <w:jc w:val="both"/>
              <w:rPr>
                <w:rFonts w:ascii="TH SarabunPSK" w:hAnsi="TH SarabunPSK" w:cs="TH SarabunPSK"/>
              </w:rPr>
            </w:pPr>
            <w:r w:rsidRPr="00E23D9C">
              <w:rPr>
                <w:rFonts w:ascii="TH SarabunPSK" w:hAnsi="TH SarabunPSK" w:cs="TH SarabunPSK"/>
              </w:rPr>
              <w:t>Ph</w:t>
            </w:r>
            <w:r w:rsidRPr="00E23D9C">
              <w:rPr>
                <w:rFonts w:ascii="TH SarabunPSK" w:hAnsi="TH SarabunPSK" w:cs="TH SarabunPSK"/>
                <w:cs/>
              </w:rPr>
              <w:t>.</w:t>
            </w:r>
            <w:r w:rsidRPr="00E23D9C">
              <w:rPr>
                <w:rFonts w:ascii="TH SarabunPSK" w:hAnsi="TH SarabunPSK" w:cs="TH SarabunPSK"/>
              </w:rPr>
              <w:t>D</w:t>
            </w:r>
            <w:r w:rsidRPr="00E23D9C">
              <w:rPr>
                <w:rFonts w:ascii="TH SarabunPSK" w:hAnsi="TH SarabunPSK" w:cs="TH SarabunPSK"/>
                <w:cs/>
              </w:rPr>
              <w:t>. (</w:t>
            </w:r>
            <w:r w:rsidRPr="00E23D9C">
              <w:rPr>
                <w:rFonts w:ascii="TH SarabunPSK" w:hAnsi="TH SarabunPSK" w:cs="TH SarabunPSK"/>
              </w:rPr>
              <w:t>Anthropology</w:t>
            </w:r>
            <w:r w:rsidRPr="00E23D9C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275" w:type="pct"/>
          </w:tcPr>
          <w:p w14:paraId="171452E9" w14:textId="58B41CEB" w:rsidR="00A34F2A" w:rsidRPr="00E23D9C" w:rsidRDefault="00A34F2A" w:rsidP="001577E5">
            <w:pPr>
              <w:pStyle w:val="ListParagraph"/>
              <w:numPr>
                <w:ilvl w:val="0"/>
                <w:numId w:val="21"/>
              </w:numPr>
              <w:ind w:left="263" w:hanging="263"/>
              <w:jc w:val="thaiDistribut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 w:rsidRPr="00E23D9C"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</w:rPr>
              <w:t>Boonwanno, T</w:t>
            </w:r>
            <w:r w:rsidRPr="00E23D9C"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  <w:cs/>
              </w:rPr>
              <w:t xml:space="preserve">. 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</w:rPr>
              <w:t>2018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="006C1E64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 “</w:t>
            </w:r>
            <w:r w:rsidR="006C1E64">
              <w:rPr>
                <w:rFonts w:ascii="TH SarabunPSK" w:hAnsi="TH SarabunPSK" w:cs="TH SarabunPSK"/>
                <w:color w:val="000000" w:themeColor="text1"/>
                <w:szCs w:val="28"/>
              </w:rPr>
              <w:t>Ethnogenèse des Thaïs</w:t>
            </w:r>
            <w:r w:rsidR="006C1E64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-</w:t>
            </w:r>
            <w:r w:rsidR="006C1E64">
              <w:rPr>
                <w:rFonts w:ascii="TH SarabunPSK" w:hAnsi="TH SarabunPSK" w:cs="TH SarabunPSK"/>
                <w:color w:val="000000" w:themeColor="text1"/>
                <w:szCs w:val="28"/>
              </w:rPr>
              <w:t>Ko</w:t>
            </w:r>
            <w:r w:rsidR="006C1E64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-</w:t>
            </w:r>
            <w:r w:rsidR="006C1E64">
              <w:rPr>
                <w:rFonts w:ascii="TH SarabunPSK" w:hAnsi="TH SarabunPSK" w:cs="TH SarabunPSK"/>
                <w:color w:val="000000" w:themeColor="text1"/>
                <w:szCs w:val="28"/>
              </w:rPr>
              <w:t>Kong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: 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</w:rPr>
              <w:t>une « ethnie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-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</w:rPr>
              <w:t>frontières » dans un espace transfrontalier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. 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</w:rPr>
              <w:t>Hommage à Jean Baffie, mon achan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.” 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</w:rPr>
              <w:t>Moussons, Vol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</w:rPr>
              <w:t>31, pp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</w:rPr>
              <w:t>93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-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</w:rPr>
              <w:t>116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</w:p>
          <w:p w14:paraId="01BD7726" w14:textId="77777777" w:rsidR="00A34F2A" w:rsidRPr="00E23D9C" w:rsidRDefault="00A34F2A" w:rsidP="001577E5">
            <w:pPr>
              <w:pStyle w:val="ListParagraph"/>
              <w:numPr>
                <w:ilvl w:val="0"/>
                <w:numId w:val="21"/>
              </w:numPr>
              <w:ind w:left="263" w:hanging="263"/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</w:pPr>
            <w:r w:rsidRPr="00E23D9C"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  <w:cs/>
              </w:rPr>
              <w:t>ฐานิดา บุญวรรโณ.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 256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</w:rPr>
              <w:t>1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. “จอร์จ กองโดมินาสกับมโนทัศน์ทางมานุษยวิทยาว่าด้วย ‘ระยะทางสังคม’.” วารสารวิจัยสังคม, ปีที่ 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</w:rPr>
              <w:t>40,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 ฉบับที่ 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2 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(กรกฏาคม-ธันวาคม): 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</w:rPr>
              <w:t>33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-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</w:rPr>
              <w:t>76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</w:p>
          <w:p w14:paraId="5C909501" w14:textId="77777777" w:rsidR="00A34F2A" w:rsidRPr="00E23D9C" w:rsidRDefault="00A34F2A" w:rsidP="001577E5">
            <w:pPr>
              <w:pStyle w:val="ListParagraph"/>
              <w:numPr>
                <w:ilvl w:val="0"/>
                <w:numId w:val="21"/>
              </w:numPr>
              <w:ind w:left="263" w:hanging="263"/>
              <w:jc w:val="thaiDistribut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 w:rsidRPr="00E23D9C"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  <w:cs/>
              </w:rPr>
              <w:t>ฐานิดา บุญวรรโณ.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 2560. “จังหวะชีวิตทางสังคมของชาวนาบางระกำหลังโครงการบางระกำโมเดล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</w:rPr>
              <w:t>,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” น.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</w:rPr>
              <w:t>251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-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</w:rPr>
              <w:t>266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. บทความนำเสนอในการประชุมวิชาการระดับชาติเวทีวิจัยมนุษยศาสตร์ไทยครั้งที่ 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11 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เรื่อง “เปิดโลกสุนทรีย์ในวิถีมนุษยศาสตร์” ระหว่างวันที่ 8-9 กันยายน พ.ศ.2560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</w:rPr>
              <w:t>,</w:t>
            </w:r>
            <w:r w:rsidRPr="00E23D9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 มหาวิทยาลัยศรีนครินทรวิโรฒ ประสานมิตร.</w:t>
            </w:r>
          </w:p>
          <w:p w14:paraId="31B11F4C" w14:textId="77777777" w:rsidR="00A34F2A" w:rsidRPr="00E23D9C" w:rsidRDefault="00A34F2A" w:rsidP="001577E5">
            <w:pPr>
              <w:pStyle w:val="ListParagraph"/>
              <w:numPr>
                <w:ilvl w:val="0"/>
                <w:numId w:val="21"/>
              </w:numPr>
              <w:ind w:left="263" w:hanging="263"/>
              <w:jc w:val="thaiDistribute"/>
              <w:rPr>
                <w:rFonts w:ascii="TH SarabunPSK" w:hAnsi="TH SarabunPSK" w:cs="TH SarabunPSK"/>
                <w:szCs w:val="28"/>
              </w:rPr>
            </w:pPr>
            <w:r w:rsidRPr="00E23D9C">
              <w:rPr>
                <w:rFonts w:ascii="TH SarabunPSK" w:hAnsi="TH SarabunPSK" w:cs="TH SarabunPSK"/>
                <w:szCs w:val="28"/>
                <w:cs/>
              </w:rPr>
              <w:lastRenderedPageBreak/>
              <w:t>นิสาพร วัฒนศัพท์</w:t>
            </w:r>
            <w:r w:rsidRPr="00E23D9C">
              <w:rPr>
                <w:rFonts w:ascii="TH SarabunPSK" w:hAnsi="TH SarabunPSK" w:cs="TH SarabunPSK"/>
                <w:szCs w:val="28"/>
              </w:rPr>
              <w:t xml:space="preserve">, </w:t>
            </w:r>
            <w:r w:rsidRPr="00E23D9C">
              <w:rPr>
                <w:rFonts w:ascii="TH SarabunPSK" w:hAnsi="TH SarabunPSK" w:cs="TH SarabunPSK"/>
                <w:b/>
                <w:bCs/>
                <w:szCs w:val="28"/>
                <w:cs/>
              </w:rPr>
              <w:t>ฐานิดา บุญวรรโณ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 และศิวาภรณ์ ไชยเจริญ. </w:t>
            </w:r>
            <w:r w:rsidRPr="00E23D9C">
              <w:rPr>
                <w:rFonts w:ascii="TH SarabunPSK" w:hAnsi="TH SarabunPSK" w:cs="TH SarabunPSK"/>
                <w:szCs w:val="28"/>
              </w:rPr>
              <w:t>2559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. “ช่วงชั้นทางสังคม ความไม่เท่าเทียมกันทางสังคม และการอธิบายถึงความเป็นประขากรกลุ่มเปราะบางในสังคม.” วารสารวิจัยระบบสาธารณสุข</w:t>
            </w:r>
            <w:r w:rsidRPr="00E23D9C">
              <w:rPr>
                <w:rFonts w:ascii="TH SarabunPSK" w:hAnsi="TH SarabunPSK" w:cs="TH SarabunPSK"/>
                <w:szCs w:val="28"/>
              </w:rPr>
              <w:t>, 10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E23D9C">
              <w:rPr>
                <w:rFonts w:ascii="TH SarabunPSK" w:hAnsi="TH SarabunPSK" w:cs="TH SarabunPSK"/>
                <w:szCs w:val="28"/>
              </w:rPr>
              <w:t xml:space="preserve">4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(</w:t>
            </w:r>
            <w:r w:rsidRPr="00E23D9C">
              <w:rPr>
                <w:rFonts w:ascii="TH SarabunPSK" w:hAnsi="TH SarabunPSK" w:cs="TH SarabunPSK"/>
                <w:szCs w:val="28"/>
              </w:rPr>
              <w:t>2559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):  </w:t>
            </w:r>
            <w:r w:rsidRPr="00E23D9C">
              <w:rPr>
                <w:rFonts w:ascii="TH SarabunPSK" w:hAnsi="TH SarabunPSK" w:cs="TH SarabunPSK"/>
                <w:szCs w:val="28"/>
              </w:rPr>
              <w:t>362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-</w:t>
            </w:r>
            <w:r w:rsidRPr="00E23D9C">
              <w:rPr>
                <w:rFonts w:ascii="TH SarabunPSK" w:hAnsi="TH SarabunPSK" w:cs="TH SarabunPSK"/>
                <w:szCs w:val="28"/>
              </w:rPr>
              <w:t>376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.</w:t>
            </w:r>
          </w:p>
          <w:p w14:paraId="6732B826" w14:textId="730A63D3" w:rsidR="00A34F2A" w:rsidRPr="00E23D9C" w:rsidRDefault="00A34F2A" w:rsidP="001577E5">
            <w:pPr>
              <w:pStyle w:val="ListParagraph"/>
              <w:numPr>
                <w:ilvl w:val="0"/>
                <w:numId w:val="21"/>
              </w:numPr>
              <w:ind w:left="263" w:hanging="263"/>
              <w:rPr>
                <w:rFonts w:ascii="TH SarabunPSK" w:hAnsi="TH SarabunPSK" w:cs="TH SarabunPSK"/>
                <w:b/>
                <w:bCs/>
                <w:szCs w:val="28"/>
                <w:shd w:val="clear" w:color="auto" w:fill="FFFFFF"/>
              </w:rPr>
            </w:pPr>
            <w:r w:rsidRPr="00E23D9C">
              <w:rPr>
                <w:rFonts w:ascii="TH SarabunPSK" w:hAnsi="TH SarabunPSK" w:cs="TH SarabunPSK"/>
                <w:b/>
                <w:bCs/>
                <w:szCs w:val="28"/>
                <w:cs/>
              </w:rPr>
              <w:t>ฐานิดา บุญวรรโณ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. </w:t>
            </w:r>
            <w:r w:rsidRPr="00E23D9C">
              <w:rPr>
                <w:rFonts w:ascii="TH SarabunPSK" w:hAnsi="TH SarabunPSK" w:cs="TH SarabunPSK"/>
                <w:szCs w:val="28"/>
              </w:rPr>
              <w:t>2558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. “เมื่อภาวะทันสมัยกระทบกับจริยธรรมของนักชาติพันธุ์วรรณา: จอร์จ กองโดมินาสกับบทเรียนจากพวกเรากนิป่า (</w:t>
            </w:r>
            <w:r w:rsidRPr="00E23D9C">
              <w:rPr>
                <w:rFonts w:ascii="TH SarabunPSK" w:hAnsi="TH SarabunPSK" w:cs="TH SarabunPSK"/>
                <w:szCs w:val="28"/>
              </w:rPr>
              <w:t>Nous avons mangé la forêt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).” บทความนำเสนอในการประชุมวิชาการระดับชาติเวทีวิจัยมนุษยศาสตร์ไทยครั้งที่ </w:t>
            </w:r>
            <w:r w:rsidRPr="00E23D9C">
              <w:rPr>
                <w:rFonts w:ascii="TH SarabunPSK" w:hAnsi="TH SarabunPSK" w:cs="TH SarabunPSK"/>
                <w:szCs w:val="28"/>
              </w:rPr>
              <w:t xml:space="preserve">9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เรื่อง “ปัญญาชน ศีลธรรม และสภาวะสมัยใหม่: เสียงของมนุษยศาสตร์ในเอเชียตะวันออกเฉียงใต้,” ระหว่างวันที่ </w:t>
            </w:r>
            <w:r w:rsidRPr="00E23D9C">
              <w:rPr>
                <w:rFonts w:ascii="TH SarabunPSK" w:hAnsi="TH SarabunPSK" w:cs="TH SarabunPSK"/>
                <w:szCs w:val="28"/>
              </w:rPr>
              <w:t>27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-</w:t>
            </w:r>
            <w:r w:rsidRPr="00E23D9C">
              <w:rPr>
                <w:rFonts w:ascii="TH SarabunPSK" w:hAnsi="TH SarabunPSK" w:cs="TH SarabunPSK"/>
                <w:szCs w:val="28"/>
              </w:rPr>
              <w:t xml:space="preserve">28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สิงหาคม พ.ศ.</w:t>
            </w:r>
            <w:r w:rsidRPr="00E23D9C">
              <w:rPr>
                <w:rFonts w:ascii="TH SarabunPSK" w:hAnsi="TH SarabunPSK" w:cs="TH SarabunPSK"/>
                <w:szCs w:val="28"/>
              </w:rPr>
              <w:t xml:space="preserve">2558,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มหาวิทยาลัยนเรศวร</w:t>
            </w:r>
            <w:r w:rsidRPr="00E23D9C">
              <w:rPr>
                <w:rFonts w:ascii="TH SarabunPSK" w:hAnsi="TH SarabunPSK" w:cs="TH SarabunPSK"/>
                <w:szCs w:val="28"/>
              </w:rPr>
              <w:t xml:space="preserve">;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ชุมทางอินโดจีน: เอเชียตะวันออกเฉียงใต้ปริทัศน์</w:t>
            </w:r>
            <w:r w:rsidRPr="00E23D9C">
              <w:rPr>
                <w:rFonts w:ascii="TH SarabunPSK" w:hAnsi="TH SarabunPSK" w:cs="TH SarabunPSK"/>
                <w:szCs w:val="28"/>
              </w:rPr>
              <w:t xml:space="preserve">,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ปีที่ </w:t>
            </w:r>
            <w:r w:rsidRPr="00E23D9C">
              <w:rPr>
                <w:rFonts w:ascii="TH SarabunPSK" w:hAnsi="TH SarabunPSK" w:cs="TH SarabunPSK"/>
                <w:szCs w:val="28"/>
              </w:rPr>
              <w:t xml:space="preserve">4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ฉบับที่ </w:t>
            </w:r>
            <w:r w:rsidRPr="00E23D9C">
              <w:rPr>
                <w:rFonts w:ascii="TH SarabunPSK" w:hAnsi="TH SarabunPSK" w:cs="TH SarabunPSK"/>
                <w:szCs w:val="28"/>
              </w:rPr>
              <w:t xml:space="preserve">7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(มิถุนายน-ธันวาคม </w:t>
            </w:r>
            <w:r w:rsidRPr="00E23D9C">
              <w:rPr>
                <w:rFonts w:ascii="TH SarabunPSK" w:hAnsi="TH SarabunPSK" w:cs="TH SarabunPSK"/>
                <w:szCs w:val="28"/>
              </w:rPr>
              <w:t>2558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): </w:t>
            </w:r>
            <w:r w:rsidRPr="00E23D9C">
              <w:rPr>
                <w:rFonts w:ascii="TH SarabunPSK" w:hAnsi="TH SarabunPSK" w:cs="TH SarabunPSK"/>
                <w:szCs w:val="28"/>
              </w:rPr>
              <w:t>133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-</w:t>
            </w:r>
            <w:r w:rsidRPr="00E23D9C">
              <w:rPr>
                <w:rFonts w:ascii="TH SarabunPSK" w:hAnsi="TH SarabunPSK" w:cs="TH SarabunPSK"/>
                <w:szCs w:val="28"/>
              </w:rPr>
              <w:t>148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. </w:t>
            </w:r>
          </w:p>
        </w:tc>
      </w:tr>
      <w:tr w:rsidR="00660371" w:rsidRPr="00103697" w14:paraId="5E3A55C5" w14:textId="77777777" w:rsidTr="00660371">
        <w:tc>
          <w:tcPr>
            <w:tcW w:w="921" w:type="pct"/>
          </w:tcPr>
          <w:p w14:paraId="445B3690" w14:textId="7EF95E00" w:rsidR="00A34F2A" w:rsidRPr="00E23D9C" w:rsidRDefault="00A34F2A" w:rsidP="006E35A9">
            <w:pPr>
              <w:jc w:val="both"/>
              <w:rPr>
                <w:rFonts w:ascii="TH SarabunPSK" w:hAnsi="TH SarabunPSK" w:cs="TH SarabunPSK"/>
                <w:cs/>
              </w:rPr>
            </w:pPr>
            <w:r w:rsidRPr="00E23D9C">
              <w:rPr>
                <w:rFonts w:ascii="TH SarabunPSK" w:hAnsi="TH SarabunPSK" w:cs="TH SarabunPSK"/>
                <w:cs/>
              </w:rPr>
              <w:lastRenderedPageBreak/>
              <w:t>ดร.พสุต ลาสุขะ</w:t>
            </w:r>
          </w:p>
        </w:tc>
        <w:tc>
          <w:tcPr>
            <w:tcW w:w="804" w:type="pct"/>
          </w:tcPr>
          <w:p w14:paraId="29D7C827" w14:textId="77777777" w:rsidR="00660371" w:rsidRPr="00E23D9C" w:rsidRDefault="00A34F2A" w:rsidP="006F159E">
            <w:pPr>
              <w:rPr>
                <w:rFonts w:ascii="TH SarabunPSK" w:hAnsi="TH SarabunPSK" w:cs="TH SarabunPSK"/>
              </w:rPr>
            </w:pPr>
            <w:r w:rsidRPr="00E23D9C">
              <w:rPr>
                <w:rFonts w:ascii="TH SarabunPSK" w:hAnsi="TH SarabunPSK" w:cs="TH SarabunPSK"/>
              </w:rPr>
              <w:t>Ph</w:t>
            </w:r>
            <w:r w:rsidRPr="00E23D9C">
              <w:rPr>
                <w:rFonts w:ascii="TH SarabunPSK" w:hAnsi="TH SarabunPSK" w:cs="TH SarabunPSK"/>
                <w:cs/>
              </w:rPr>
              <w:t>.</w:t>
            </w:r>
            <w:r w:rsidRPr="00E23D9C">
              <w:rPr>
                <w:rFonts w:ascii="TH SarabunPSK" w:hAnsi="TH SarabunPSK" w:cs="TH SarabunPSK"/>
              </w:rPr>
              <w:t>D</w:t>
            </w:r>
            <w:r w:rsidRPr="00E23D9C">
              <w:rPr>
                <w:rFonts w:ascii="TH SarabunPSK" w:hAnsi="TH SarabunPSK" w:cs="TH SarabunPSK"/>
                <w:cs/>
              </w:rPr>
              <w:t xml:space="preserve">. </w:t>
            </w:r>
          </w:p>
          <w:p w14:paraId="7A490B53" w14:textId="562650A4" w:rsidR="00A34F2A" w:rsidRPr="00E23D9C" w:rsidRDefault="00A34F2A" w:rsidP="006F159E">
            <w:pPr>
              <w:rPr>
                <w:rFonts w:ascii="TH SarabunPSK" w:hAnsi="TH SarabunPSK" w:cs="TH SarabunPSK"/>
              </w:rPr>
            </w:pPr>
            <w:r w:rsidRPr="00E23D9C">
              <w:rPr>
                <w:rFonts w:ascii="TH SarabunPSK" w:hAnsi="TH SarabunPSK" w:cs="TH SarabunPSK"/>
                <w:cs/>
              </w:rPr>
              <w:t>(</w:t>
            </w:r>
            <w:r w:rsidRPr="00E23D9C">
              <w:rPr>
                <w:rFonts w:ascii="TH SarabunPSK" w:hAnsi="TH SarabunPSK" w:cs="TH SarabunPSK"/>
              </w:rPr>
              <w:t>Culture, History, and Language</w:t>
            </w:r>
            <w:r w:rsidRPr="00E23D9C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275" w:type="pct"/>
          </w:tcPr>
          <w:p w14:paraId="60FA466B" w14:textId="77777777" w:rsidR="00A34F2A" w:rsidRPr="00E23D9C" w:rsidRDefault="00A34F2A" w:rsidP="001577E5">
            <w:pPr>
              <w:pStyle w:val="ListParagraph"/>
              <w:numPr>
                <w:ilvl w:val="0"/>
                <w:numId w:val="21"/>
              </w:numPr>
              <w:ind w:left="263" w:hanging="263"/>
              <w:rPr>
                <w:rFonts w:ascii="TH SarabunPSK" w:hAnsi="TH SarabunPSK" w:cs="TH SarabunPSK"/>
                <w:szCs w:val="28"/>
                <w:shd w:val="clear" w:color="auto" w:fill="FFFFFF"/>
              </w:rPr>
            </w:pPr>
            <w:r w:rsidRPr="00E23D9C">
              <w:rPr>
                <w:rFonts w:ascii="TH SarabunPSK" w:hAnsi="TH SarabunPSK" w:cs="TH SarabunPSK"/>
                <w:b/>
                <w:bCs/>
                <w:szCs w:val="28"/>
                <w:shd w:val="clear" w:color="auto" w:fill="FFFFFF"/>
              </w:rPr>
              <w:t>Lasuka, P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. 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2017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. 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Thai Cinema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: 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The Complete Guide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. 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Mary Ainslie and Katarzyna Ancuta eds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>. (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contributed 3 articles on 3 Thai cinema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>).</w:t>
            </w:r>
          </w:p>
          <w:p w14:paraId="2E3DF57A" w14:textId="23DE712D" w:rsidR="00A34F2A" w:rsidRPr="00E23D9C" w:rsidRDefault="00A34F2A" w:rsidP="001577E5">
            <w:pPr>
              <w:pStyle w:val="ListParagraph"/>
              <w:numPr>
                <w:ilvl w:val="0"/>
                <w:numId w:val="21"/>
              </w:numPr>
              <w:ind w:left="263" w:hanging="263"/>
              <w:rPr>
                <w:rFonts w:ascii="TH SarabunPSK" w:hAnsi="TH SarabunPSK" w:cs="TH SarabunPSK"/>
                <w:szCs w:val="28"/>
                <w:shd w:val="clear" w:color="auto" w:fill="FFFFFF"/>
              </w:rPr>
            </w:pPr>
            <w:r w:rsidRPr="00E23D9C">
              <w:rPr>
                <w:rFonts w:ascii="TH SarabunPSK" w:hAnsi="TH SarabunPSK" w:cs="TH SarabunPSK"/>
                <w:b/>
                <w:bCs/>
                <w:szCs w:val="28"/>
                <w:shd w:val="clear" w:color="auto" w:fill="FFFFFF"/>
              </w:rPr>
              <w:t>Lasuka, P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. 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2016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>. “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The Developments of Citizenship and Civil Society in Singapore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.” 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 xml:space="preserve">Research Report under ther Project on 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>“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Singapore Development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: 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Processes, Transitions, and Challenges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” 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 xml:space="preserve">sponsored by Thailand Research Fund 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>(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TRF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). 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From October 2015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- 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November 2016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>.</w:t>
            </w:r>
          </w:p>
          <w:p w14:paraId="5F446743" w14:textId="1A19935F" w:rsidR="00A34F2A" w:rsidRPr="00E23D9C" w:rsidRDefault="00A34F2A" w:rsidP="001577E5">
            <w:pPr>
              <w:pStyle w:val="ListParagraph"/>
              <w:numPr>
                <w:ilvl w:val="0"/>
                <w:numId w:val="21"/>
              </w:numPr>
              <w:ind w:left="263" w:hanging="263"/>
              <w:rPr>
                <w:rFonts w:ascii="TH SarabunPSK" w:hAnsi="TH SarabunPSK" w:cs="TH SarabunPSK"/>
                <w:b/>
                <w:bCs/>
                <w:szCs w:val="28"/>
                <w:shd w:val="clear" w:color="auto" w:fill="FFFFFF"/>
                <w:cs/>
              </w:rPr>
            </w:pPr>
            <w:r w:rsidRPr="00E23D9C">
              <w:rPr>
                <w:rFonts w:ascii="TH SarabunPSK" w:hAnsi="TH SarabunPSK" w:cs="TH SarabunPSK"/>
                <w:b/>
                <w:bCs/>
                <w:szCs w:val="28"/>
                <w:shd w:val="clear" w:color="auto" w:fill="FFFFFF"/>
              </w:rPr>
              <w:t>Lasuka, P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. 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2014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. 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Humour in troubling time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: 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Politically satirical graphics in Facebook and the political subjectivity of digital representation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. 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Journal of Liberal Arts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. 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Bangkok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 xml:space="preserve">: 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Thammasat University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>.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14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>(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2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>)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, 14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>-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</w:rPr>
              <w:t>32</w:t>
            </w:r>
            <w:r w:rsidRPr="00E23D9C">
              <w:rPr>
                <w:rFonts w:ascii="TH SarabunPSK" w:hAnsi="TH SarabunPSK" w:cs="TH SarabunPSK"/>
                <w:szCs w:val="28"/>
                <w:shd w:val="clear" w:color="auto" w:fill="FFFFFF"/>
                <w:cs/>
              </w:rPr>
              <w:t>.</w:t>
            </w:r>
          </w:p>
        </w:tc>
      </w:tr>
      <w:tr w:rsidR="00660371" w:rsidRPr="00103697" w14:paraId="7E670E68" w14:textId="77777777" w:rsidTr="00660371">
        <w:tc>
          <w:tcPr>
            <w:tcW w:w="921" w:type="pct"/>
          </w:tcPr>
          <w:p w14:paraId="37B5E754" w14:textId="77777777" w:rsidR="008B5128" w:rsidRPr="00E23D9C" w:rsidRDefault="00A34F2A" w:rsidP="009A2851">
            <w:pPr>
              <w:rPr>
                <w:rFonts w:ascii="TH SarabunPSK" w:hAnsi="TH SarabunPSK" w:cs="TH SarabunPSK"/>
              </w:rPr>
            </w:pPr>
            <w:r w:rsidRPr="00E23D9C">
              <w:rPr>
                <w:rFonts w:ascii="TH SarabunPSK" w:hAnsi="TH SarabunPSK" w:cs="TH SarabunPSK"/>
                <w:cs/>
              </w:rPr>
              <w:t xml:space="preserve">ดร.อาทิตย์ </w:t>
            </w:r>
          </w:p>
          <w:p w14:paraId="1F0F9B68" w14:textId="58786159" w:rsidR="00A34F2A" w:rsidRPr="00E23D9C" w:rsidRDefault="00A34F2A" w:rsidP="009A2851">
            <w:pPr>
              <w:rPr>
                <w:rFonts w:ascii="TH SarabunPSK" w:hAnsi="TH SarabunPSK" w:cs="TH SarabunPSK"/>
              </w:rPr>
            </w:pPr>
            <w:r w:rsidRPr="00E23D9C">
              <w:rPr>
                <w:rFonts w:ascii="TH SarabunPSK" w:hAnsi="TH SarabunPSK" w:cs="TH SarabunPSK"/>
                <w:cs/>
              </w:rPr>
              <w:t>พงษ์พานิช</w:t>
            </w:r>
          </w:p>
          <w:p w14:paraId="34C99D81" w14:textId="77777777" w:rsidR="00A34F2A" w:rsidRPr="00E23D9C" w:rsidRDefault="00A34F2A" w:rsidP="00CB71D3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04" w:type="pct"/>
          </w:tcPr>
          <w:p w14:paraId="35AC2499" w14:textId="77777777" w:rsidR="00A34F2A" w:rsidRPr="00E23D9C" w:rsidRDefault="00A34F2A" w:rsidP="00CB71D3">
            <w:pPr>
              <w:jc w:val="both"/>
              <w:rPr>
                <w:rFonts w:ascii="TH SarabunPSK" w:hAnsi="TH SarabunPSK" w:cs="TH SarabunPSK"/>
              </w:rPr>
            </w:pPr>
            <w:r w:rsidRPr="00E23D9C">
              <w:rPr>
                <w:rFonts w:ascii="TH SarabunPSK" w:hAnsi="TH SarabunPSK" w:cs="TH SarabunPSK"/>
              </w:rPr>
              <w:t>Ph</w:t>
            </w:r>
            <w:r w:rsidRPr="00E23D9C">
              <w:rPr>
                <w:rFonts w:ascii="TH SarabunPSK" w:hAnsi="TH SarabunPSK" w:cs="TH SarabunPSK"/>
                <w:cs/>
              </w:rPr>
              <w:t>.</w:t>
            </w:r>
            <w:r w:rsidRPr="00E23D9C">
              <w:rPr>
                <w:rFonts w:ascii="TH SarabunPSK" w:hAnsi="TH SarabunPSK" w:cs="TH SarabunPSK"/>
              </w:rPr>
              <w:t>D</w:t>
            </w:r>
            <w:r w:rsidRPr="00E23D9C">
              <w:rPr>
                <w:rFonts w:ascii="TH SarabunPSK" w:hAnsi="TH SarabunPSK" w:cs="TH SarabunPSK"/>
                <w:cs/>
              </w:rPr>
              <w:t xml:space="preserve">. </w:t>
            </w:r>
          </w:p>
          <w:p w14:paraId="2804C70B" w14:textId="77777777" w:rsidR="00A34F2A" w:rsidRPr="00E23D9C" w:rsidRDefault="00A34F2A" w:rsidP="00116CD7">
            <w:pPr>
              <w:rPr>
                <w:rFonts w:ascii="TH SarabunPSK" w:hAnsi="TH SarabunPSK" w:cs="TH SarabunPSK"/>
              </w:rPr>
            </w:pPr>
            <w:r w:rsidRPr="00E23D9C">
              <w:rPr>
                <w:rFonts w:ascii="TH SarabunPSK" w:hAnsi="TH SarabunPSK" w:cs="TH SarabunPSK"/>
                <w:cs/>
              </w:rPr>
              <w:t>(</w:t>
            </w:r>
            <w:r w:rsidRPr="00E23D9C">
              <w:rPr>
                <w:rFonts w:ascii="TH SarabunPSK" w:hAnsi="TH SarabunPSK" w:cs="TH SarabunPSK"/>
              </w:rPr>
              <w:t>Southeast Asian Studies</w:t>
            </w:r>
            <w:r w:rsidRPr="00E23D9C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3275" w:type="pct"/>
          </w:tcPr>
          <w:p w14:paraId="166A20CD" w14:textId="1031F137" w:rsidR="00A34F2A" w:rsidRPr="00E23D9C" w:rsidRDefault="00A34F2A" w:rsidP="001577E5">
            <w:pPr>
              <w:pStyle w:val="ListParagraph"/>
              <w:numPr>
                <w:ilvl w:val="0"/>
                <w:numId w:val="22"/>
              </w:numPr>
              <w:ind w:left="263" w:hanging="263"/>
              <w:rPr>
                <w:rFonts w:ascii="TH SarabunPSK" w:hAnsi="TH SarabunPSK" w:cs="TH SarabunPSK"/>
                <w:szCs w:val="28"/>
              </w:rPr>
            </w:pPr>
            <w:r w:rsidRPr="00E23D9C">
              <w:rPr>
                <w:rFonts w:ascii="TH SarabunPSK" w:hAnsi="TH SarabunPSK" w:cs="TH SarabunPSK"/>
                <w:b/>
                <w:bCs/>
                <w:szCs w:val="28"/>
              </w:rPr>
              <w:t>Pongpanit, A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.</w:t>
            </w:r>
            <w:r w:rsidRPr="00E23D9C">
              <w:rPr>
                <w:rFonts w:ascii="TH SarabunPSK" w:hAnsi="TH SarabunPSK" w:cs="TH SarabunPSK"/>
                <w:szCs w:val="28"/>
              </w:rPr>
              <w:t xml:space="preserve"> 2559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. "‘</w:t>
            </w:r>
            <w:r w:rsidRPr="00E23D9C">
              <w:rPr>
                <w:rFonts w:ascii="TH SarabunPSK" w:hAnsi="TH SarabunPSK" w:cs="TH SarabunPSK"/>
                <w:szCs w:val="28"/>
              </w:rPr>
              <w:t>Queering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’ </w:t>
            </w:r>
            <w:r w:rsidRPr="00E23D9C">
              <w:rPr>
                <w:rFonts w:ascii="TH SarabunPSK" w:hAnsi="TH SarabunPSK" w:cs="TH SarabunPSK"/>
                <w:szCs w:val="28"/>
              </w:rPr>
              <w:t>Thai Musculinities and Sexualities in Phi Mak Phra Khanong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.” วารสารสังคมศาสตร์ มหาวิทยาลัยนเรศวร</w:t>
            </w:r>
            <w:r w:rsidRPr="00E23D9C">
              <w:rPr>
                <w:rFonts w:ascii="TH SarabunPSK" w:hAnsi="TH SarabunPSK" w:cs="TH SarabunPSK"/>
                <w:szCs w:val="28"/>
              </w:rPr>
              <w:t>,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 </w:t>
            </w:r>
            <w:r w:rsidRPr="00E23D9C">
              <w:rPr>
                <w:rFonts w:ascii="TH SarabunPSK" w:hAnsi="TH SarabunPSK" w:cs="TH SarabunPSK"/>
                <w:szCs w:val="28"/>
              </w:rPr>
              <w:t xml:space="preserve">Vol12 No1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(มกราคม-มิถุนายน): หน้า </w:t>
            </w:r>
            <w:r w:rsidRPr="00E23D9C">
              <w:rPr>
                <w:rFonts w:ascii="TH SarabunPSK" w:hAnsi="TH SarabunPSK" w:cs="TH SarabunPSK"/>
                <w:szCs w:val="28"/>
              </w:rPr>
              <w:t>101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-</w:t>
            </w:r>
            <w:r w:rsidRPr="00E23D9C">
              <w:rPr>
                <w:rFonts w:ascii="TH SarabunPSK" w:hAnsi="TH SarabunPSK" w:cs="TH SarabunPSK"/>
                <w:szCs w:val="28"/>
              </w:rPr>
              <w:t>123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.</w:t>
            </w:r>
          </w:p>
          <w:p w14:paraId="5A54B315" w14:textId="00792667" w:rsidR="00A34F2A" w:rsidRPr="00E23D9C" w:rsidRDefault="00A34F2A" w:rsidP="001577E5">
            <w:pPr>
              <w:pStyle w:val="ListParagraph"/>
              <w:numPr>
                <w:ilvl w:val="0"/>
                <w:numId w:val="22"/>
              </w:numPr>
              <w:ind w:left="263" w:hanging="263"/>
              <w:rPr>
                <w:rFonts w:ascii="TH SarabunPSK" w:hAnsi="TH SarabunPSK" w:cs="TH SarabunPSK"/>
                <w:szCs w:val="28"/>
                <w:cs/>
              </w:rPr>
            </w:pPr>
            <w:r w:rsidRPr="00E23D9C">
              <w:rPr>
                <w:rFonts w:ascii="TH SarabunPSK" w:hAnsi="TH SarabunPSK" w:cs="TH SarabunPSK"/>
                <w:b/>
                <w:bCs/>
                <w:color w:val="000000"/>
                <w:szCs w:val="28"/>
                <w:cs/>
              </w:rPr>
              <w:t>อาทิตย์ พงษ์พานิช.</w:t>
            </w:r>
            <w:r w:rsidRPr="00E23D9C">
              <w:rPr>
                <w:rFonts w:ascii="TH SarabunPSK" w:hAnsi="TH SarabunPSK" w:cs="TH SarabunPSK"/>
                <w:color w:val="000000"/>
                <w:szCs w:val="28"/>
                <w:cs/>
              </w:rPr>
              <w:t xml:space="preserve"> </w:t>
            </w:r>
            <w:r w:rsidRPr="00E23D9C">
              <w:rPr>
                <w:rFonts w:ascii="TH SarabunPSK" w:hAnsi="TH SarabunPSK" w:cs="TH SarabunPSK"/>
                <w:color w:val="000000"/>
                <w:szCs w:val="28"/>
              </w:rPr>
              <w:t>2556</w:t>
            </w:r>
            <w:r w:rsidRPr="00E23D9C">
              <w:rPr>
                <w:rFonts w:ascii="TH SarabunPSK" w:hAnsi="TH SarabunPSK" w:cs="TH SarabunPSK"/>
                <w:color w:val="000000"/>
                <w:szCs w:val="28"/>
                <w:cs/>
              </w:rPr>
              <w:t xml:space="preserve">. “ไม่ได้ขอให้มารัก: กะเทยกับความเชื่อพุทธเถรวาทในภาพยนตร์ไทย.” วารสารมนุษยศาสตร์ ปีที่ </w:t>
            </w:r>
            <w:r w:rsidRPr="00E23D9C">
              <w:rPr>
                <w:rFonts w:ascii="TH SarabunPSK" w:hAnsi="TH SarabunPSK" w:cs="TH SarabunPSK"/>
                <w:color w:val="000000"/>
                <w:szCs w:val="28"/>
              </w:rPr>
              <w:t>20</w:t>
            </w:r>
            <w:r w:rsidRPr="00E23D9C">
              <w:rPr>
                <w:rFonts w:ascii="TH SarabunPSK" w:hAnsi="TH SarabunPSK" w:cs="TH SarabunPSK"/>
                <w:color w:val="000000"/>
                <w:szCs w:val="28"/>
                <w:cs/>
              </w:rPr>
              <w:t xml:space="preserve"> ฉบับที่ </w:t>
            </w:r>
            <w:r w:rsidRPr="00E23D9C">
              <w:rPr>
                <w:rFonts w:ascii="TH SarabunPSK" w:hAnsi="TH SarabunPSK" w:cs="TH SarabunPSK"/>
                <w:color w:val="000000"/>
                <w:szCs w:val="28"/>
              </w:rPr>
              <w:t xml:space="preserve">2 </w:t>
            </w:r>
            <w:r w:rsidRPr="00E23D9C">
              <w:rPr>
                <w:rFonts w:ascii="TH SarabunPSK" w:hAnsi="TH SarabunPSK" w:cs="TH SarabunPSK"/>
                <w:color w:val="000000"/>
                <w:szCs w:val="28"/>
                <w:cs/>
              </w:rPr>
              <w:t>(กรกฎาคม-ธันวาคม).</w:t>
            </w:r>
          </w:p>
        </w:tc>
      </w:tr>
    </w:tbl>
    <w:p w14:paraId="18C364F4" w14:textId="0B7295A0" w:rsidR="0082296B" w:rsidRDefault="0082296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5E2CFF3" w14:textId="11AA3F7C" w:rsidR="001B1502" w:rsidRDefault="001B150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522288" w14:textId="4F3DA865" w:rsidR="001B1502" w:rsidRDefault="001B150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B71FB65" w14:textId="3C55193D" w:rsidR="001B1502" w:rsidRDefault="001B150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7B60D9B" w14:textId="77777777" w:rsidR="001B1502" w:rsidRDefault="001B1502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5D848C3" w14:textId="27269B7F" w:rsidR="00AB6FCF" w:rsidRPr="00103697" w:rsidRDefault="008F07FF" w:rsidP="00FE4DDA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การกำกับให้เป็นไปตามมาตรฐาน </w:t>
      </w:r>
    </w:p>
    <w:p w14:paraId="037F0E71" w14:textId="593402C6" w:rsidR="00996A7D" w:rsidRPr="00103697" w:rsidRDefault="00996A7D" w:rsidP="00FE4DDA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 1.1 การบริหารจัดการหลักสูตรตามเกณฑ์มาตรฐานหลักสูตรที่กำหนดโดย สกอ.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0"/>
        <w:gridCol w:w="2204"/>
        <w:gridCol w:w="6322"/>
      </w:tblGrid>
      <w:tr w:rsidR="005D680A" w:rsidRPr="00103697" w14:paraId="36EC12B9" w14:textId="77777777" w:rsidTr="0082296B">
        <w:trPr>
          <w:tblHeader/>
        </w:trPr>
        <w:tc>
          <w:tcPr>
            <w:tcW w:w="272" w:type="pct"/>
          </w:tcPr>
          <w:p w14:paraId="4C4DCE4C" w14:textId="3B5B4E3B" w:rsidR="008F07FF" w:rsidRPr="00103697" w:rsidRDefault="00996A7D" w:rsidP="00FE4DD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</w:t>
            </w:r>
          </w:p>
        </w:tc>
        <w:tc>
          <w:tcPr>
            <w:tcW w:w="1222" w:type="pct"/>
          </w:tcPr>
          <w:p w14:paraId="5FF02175" w14:textId="77777777" w:rsidR="008F07FF" w:rsidRPr="00103697" w:rsidRDefault="008F07FF" w:rsidP="00FE4DD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0369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เกณฑ์การประเมิน</w:t>
            </w:r>
          </w:p>
        </w:tc>
        <w:tc>
          <w:tcPr>
            <w:tcW w:w="3506" w:type="pct"/>
          </w:tcPr>
          <w:p w14:paraId="1A407C45" w14:textId="77777777" w:rsidR="008F07FF" w:rsidRPr="00103697" w:rsidRDefault="008F07FF" w:rsidP="00FE4DD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ผลการดำเนินงาน</w:t>
            </w:r>
          </w:p>
        </w:tc>
      </w:tr>
      <w:tr w:rsidR="005D680A" w:rsidRPr="00103697" w14:paraId="40F9BB5C" w14:textId="77777777" w:rsidTr="0082296B">
        <w:tc>
          <w:tcPr>
            <w:tcW w:w="272" w:type="pct"/>
          </w:tcPr>
          <w:p w14:paraId="19970AC4" w14:textId="77777777" w:rsidR="008F07FF" w:rsidRPr="00103697" w:rsidRDefault="008F07FF" w:rsidP="00FE4DDA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1222" w:type="pct"/>
          </w:tcPr>
          <w:p w14:paraId="5284C696" w14:textId="77777777" w:rsidR="008F07FF" w:rsidRPr="00103697" w:rsidRDefault="008F07FF" w:rsidP="00FE4DDA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จำนวนอาจารย์ประจำหลักสูตร</w:t>
            </w:r>
          </w:p>
        </w:tc>
        <w:tc>
          <w:tcPr>
            <w:tcW w:w="3506" w:type="pct"/>
          </w:tcPr>
          <w:p w14:paraId="38D50147" w14:textId="518D2CD5" w:rsidR="00996A7D" w:rsidRPr="00103697" w:rsidRDefault="00996A7D" w:rsidP="00FE4DD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</w:t>
            </w:r>
            <w:r w:rsidR="007E0797" w:rsidRPr="0010369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ศิลปศาสตรมหาบัณฑิต </w:t>
            </w: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สาขาวิชาเอเชียตะวันออกเฉียงใต้ศึกษา หลักสูตรให</w:t>
            </w:r>
            <w:r w:rsidR="00291C2E">
              <w:rPr>
                <w:rFonts w:ascii="TH SarabunPSK" w:hAnsi="TH SarabunPSK" w:cs="TH SarabunPSK"/>
                <w:sz w:val="30"/>
                <w:szCs w:val="30"/>
                <w:cs/>
              </w:rPr>
              <w:t>ม่ พ.ศ.2556 ในรอบปีการศึกษา 25</w:t>
            </w:r>
            <w:r w:rsidR="00291C2E">
              <w:rPr>
                <w:rFonts w:ascii="TH SarabunPSK" w:hAnsi="TH SarabunPSK" w:cs="TH SarabunPSK"/>
                <w:sz w:val="30"/>
                <w:szCs w:val="30"/>
              </w:rPr>
              <w:t>60</w:t>
            </w: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มีอาจารย์ประจำหลักสูตรจำนวน 5 คน ได้แก่</w:t>
            </w:r>
          </w:p>
          <w:p w14:paraId="5E9EE472" w14:textId="7169D253" w:rsidR="00996A7D" w:rsidRPr="00103697" w:rsidRDefault="00996A7D" w:rsidP="000560D7">
            <w:pPr>
              <w:pStyle w:val="ListParagraph"/>
              <w:numPr>
                <w:ilvl w:val="0"/>
                <w:numId w:val="3"/>
              </w:numPr>
              <w:tabs>
                <w:tab w:val="left" w:pos="162"/>
                <w:tab w:val="left" w:pos="522"/>
              </w:tabs>
              <w:ind w:left="522"/>
              <w:rPr>
                <w:rFonts w:ascii="TH SarabunPSK" w:hAnsi="TH SarabunPSK" w:cs="TH SarabunPSK"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ผู้ช่วยศาสตราจารย์ ดร.มนตรี กรรพุมมาลย์</w:t>
            </w:r>
          </w:p>
          <w:p w14:paraId="29E0F87C" w14:textId="77777777" w:rsidR="00996A7D" w:rsidRPr="00103697" w:rsidRDefault="00996A7D" w:rsidP="000560D7">
            <w:pPr>
              <w:pStyle w:val="ListParagraph"/>
              <w:numPr>
                <w:ilvl w:val="0"/>
                <w:numId w:val="3"/>
              </w:numPr>
              <w:tabs>
                <w:tab w:val="left" w:pos="162"/>
                <w:tab w:val="left" w:pos="522"/>
              </w:tabs>
              <w:ind w:left="522"/>
              <w:rPr>
                <w:rFonts w:ascii="TH SarabunPSK" w:hAnsi="TH SarabunPSK" w:cs="TH SarabunPSK"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ผู้ช่วยศาสตราจารย์ ดร.ทวีศักดิ์ เผือกสม</w:t>
            </w:r>
          </w:p>
          <w:p w14:paraId="3B36B0BC" w14:textId="18146033" w:rsidR="006E55A0" w:rsidRDefault="006E55A0" w:rsidP="000560D7">
            <w:pPr>
              <w:pStyle w:val="ListParagraph"/>
              <w:numPr>
                <w:ilvl w:val="0"/>
                <w:numId w:val="3"/>
              </w:numPr>
              <w:tabs>
                <w:tab w:val="left" w:pos="162"/>
                <w:tab w:val="left" w:pos="522"/>
              </w:tabs>
              <w:ind w:left="52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ผู้ช่วยศาสตราจารย์ </w:t>
            </w: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ดร.อุดมพร ธีระวิริยะกุล</w:t>
            </w:r>
          </w:p>
          <w:p w14:paraId="1EC879BD" w14:textId="3C26EF65" w:rsidR="00996A7D" w:rsidRPr="00103697" w:rsidRDefault="00996A7D" w:rsidP="000560D7">
            <w:pPr>
              <w:pStyle w:val="ListParagraph"/>
              <w:numPr>
                <w:ilvl w:val="0"/>
                <w:numId w:val="3"/>
              </w:numPr>
              <w:tabs>
                <w:tab w:val="left" w:pos="162"/>
                <w:tab w:val="left" w:pos="522"/>
              </w:tabs>
              <w:ind w:left="522"/>
              <w:rPr>
                <w:rFonts w:ascii="TH SarabunPSK" w:hAnsi="TH SarabunPSK" w:cs="TH SarabunPSK"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ดร.</w:t>
            </w:r>
            <w:r w:rsidR="009619E4">
              <w:rPr>
                <w:rFonts w:ascii="TH SarabunPSK" w:hAnsi="TH SarabunPSK" w:cs="TH SarabunPSK" w:hint="cs"/>
                <w:sz w:val="30"/>
                <w:szCs w:val="30"/>
                <w:cs/>
              </w:rPr>
              <w:t>ฐานิดา บุญวรรโณ</w:t>
            </w:r>
          </w:p>
          <w:p w14:paraId="54785F31" w14:textId="3E10AE01" w:rsidR="008F07FF" w:rsidRPr="006E55A0" w:rsidRDefault="00115F3D" w:rsidP="006E55A0">
            <w:pPr>
              <w:pStyle w:val="ListParagraph"/>
              <w:numPr>
                <w:ilvl w:val="0"/>
                <w:numId w:val="3"/>
              </w:numPr>
              <w:tabs>
                <w:tab w:val="left" w:pos="162"/>
                <w:tab w:val="left" w:pos="522"/>
              </w:tabs>
              <w:ind w:left="522"/>
              <w:rPr>
                <w:rFonts w:ascii="TH SarabunPSK" w:hAnsi="TH SarabunPSK" w:cs="TH SarabunPSK"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ดร.กรรณิการณ์ สาตร</w:t>
            </w:r>
            <w:r w:rsidR="00996A7D"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ปรุง</w:t>
            </w:r>
          </w:p>
          <w:p w14:paraId="4AC349F9" w14:textId="5A90ECF4" w:rsidR="00C151E0" w:rsidRPr="00C151E0" w:rsidRDefault="00C151E0" w:rsidP="001C08E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236DE">
              <w:rPr>
                <w:rFonts w:ascii="TH SarabunPSK" w:hAnsi="TH SarabunPSK" w:cs="TH SarabunPSK" w:hint="cs"/>
                <w:sz w:val="30"/>
                <w:szCs w:val="30"/>
                <w:cs/>
              </w:rPr>
              <w:t>ใน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เดือนมีนาคม 2560 </w:t>
            </w:r>
            <w:r w:rsidRPr="007236DE">
              <w:rPr>
                <w:rFonts w:ascii="TH SarabunPSK" w:hAnsi="TH SarabunPSK" w:cs="TH SarabunPSK"/>
                <w:sz w:val="30"/>
                <w:szCs w:val="30"/>
                <w:cs/>
              </w:rPr>
              <w:t>ผู้ช่วยศาสตราจารย์ ดร.บุณยสฤษฎ์ อเนกสุข</w:t>
            </w:r>
            <w:r w:rsidRPr="007236D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ได้เสียชีวิตลงอย่างกระทันหัน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หลังจากนั้น</w:t>
            </w:r>
            <w:r w:rsidRPr="007236DE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หลักสูตรฯ ได้ดำเนินการ</w:t>
            </w:r>
            <w:r w:rsidR="001C08EC">
              <w:rPr>
                <w:rFonts w:ascii="TH SarabunPSK" w:hAnsi="TH SarabunPSK" w:cs="TH SarabunPSK" w:hint="cs"/>
                <w:sz w:val="30"/>
                <w:szCs w:val="30"/>
                <w:cs/>
              </w:rPr>
              <w:t>แต่งตั้ง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ดร.ฐานิดา บุญวรรโณ</w:t>
            </w:r>
            <w:r w:rsidRPr="007236D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จากภาควิชาสังคมวิทยาลและมานุษยวิทยา</w:t>
            </w:r>
            <w:r w:rsidR="001C08E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มาเป็น</w:t>
            </w:r>
            <w:r w:rsidRPr="007236DE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อาจารย์ประจำหลักสูตรทดแทน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7236DE">
              <w:rPr>
                <w:rFonts w:ascii="TH SarabunPSK" w:hAnsi="TH SarabunPSK" w:cs="TH SarabunPSK" w:hint="cs"/>
                <w:sz w:val="30"/>
                <w:szCs w:val="30"/>
                <w:cs/>
              </w:rPr>
              <w:t>ตั้ง</w:t>
            </w:r>
            <w:r w:rsidR="001C08EC">
              <w:rPr>
                <w:rFonts w:ascii="TH SarabunPSK" w:hAnsi="TH SarabunPSK" w:cs="TH SarabunPSK" w:hint="cs"/>
                <w:sz w:val="30"/>
                <w:szCs w:val="30"/>
                <w:cs/>
              </w:rPr>
              <w:t>แต่เดือนกรกฏาคม 2560 (เอกสาร สมอ</w:t>
            </w:r>
            <w:r w:rsidRPr="007236DE">
              <w:rPr>
                <w:rFonts w:ascii="TH SarabunPSK" w:hAnsi="TH SarabunPSK" w:cs="TH SarabunPSK" w:hint="cs"/>
                <w:sz w:val="30"/>
                <w:szCs w:val="30"/>
                <w:cs/>
              </w:rPr>
              <w:t>.08)</w:t>
            </w:r>
          </w:p>
        </w:tc>
      </w:tr>
      <w:tr w:rsidR="005D680A" w:rsidRPr="00103697" w14:paraId="4262A321" w14:textId="77777777" w:rsidTr="0082296B">
        <w:tc>
          <w:tcPr>
            <w:tcW w:w="272" w:type="pct"/>
          </w:tcPr>
          <w:p w14:paraId="47959376" w14:textId="2FF3368D" w:rsidR="008F07FF" w:rsidRPr="00103697" w:rsidRDefault="008F07FF" w:rsidP="00FE4DDA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1222" w:type="pct"/>
          </w:tcPr>
          <w:p w14:paraId="5046E3F1" w14:textId="77777777" w:rsidR="008F07FF" w:rsidRPr="00103697" w:rsidRDefault="008F07FF" w:rsidP="00FE4DDA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0369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คุณสมบัติของอาจารย์ประจำหลักสูตร</w:t>
            </w:r>
          </w:p>
        </w:tc>
        <w:tc>
          <w:tcPr>
            <w:tcW w:w="3506" w:type="pct"/>
          </w:tcPr>
          <w:p w14:paraId="6D2BBF9C" w14:textId="3B5AEAA6" w:rsidR="008F07FF" w:rsidRPr="00103697" w:rsidRDefault="00996A7D" w:rsidP="00996A7D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ประจำหลักสูตรมีคุณวุฒิระดับปริญญาเอกหรือเทียบเท่าในสาขาที่ตรงหรือสัมพันธ์กับสาขาวิชาที่เปิดสอน จำนวน 5 คน</w:t>
            </w:r>
          </w:p>
        </w:tc>
      </w:tr>
      <w:tr w:rsidR="005D680A" w:rsidRPr="00103697" w14:paraId="31CE54BA" w14:textId="77777777" w:rsidTr="0082296B">
        <w:tc>
          <w:tcPr>
            <w:tcW w:w="272" w:type="pct"/>
          </w:tcPr>
          <w:p w14:paraId="5D1912B6" w14:textId="77777777" w:rsidR="008F07FF" w:rsidRPr="00103697" w:rsidRDefault="008F07FF" w:rsidP="00FE4DDA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1222" w:type="pct"/>
          </w:tcPr>
          <w:p w14:paraId="25EFB546" w14:textId="77777777" w:rsidR="008F07FF" w:rsidRPr="00103697" w:rsidRDefault="008F07FF" w:rsidP="00FE4DDA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03697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คุณสมบัติของอาจารย์ผู้รับผิดชอบหลักสูตร</w:t>
            </w:r>
          </w:p>
        </w:tc>
        <w:tc>
          <w:tcPr>
            <w:tcW w:w="3506" w:type="pct"/>
          </w:tcPr>
          <w:p w14:paraId="7809FA25" w14:textId="024893E7" w:rsidR="00C14AEF" w:rsidRPr="00103697" w:rsidRDefault="00996A7D" w:rsidP="00FE4DD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ประจำหลักสูตรมีคุณวุฒิระดับปริญญาเอกหรือเทียบเท่าในสาขาที่ตรงหรือสัมพันธ์กับสาขาวิชาที่เปิดสอน จำนวน 5 คน</w:t>
            </w:r>
          </w:p>
        </w:tc>
      </w:tr>
      <w:tr w:rsidR="005D680A" w:rsidRPr="00103697" w14:paraId="69CAB8E4" w14:textId="77777777" w:rsidTr="0082296B">
        <w:tc>
          <w:tcPr>
            <w:tcW w:w="272" w:type="pct"/>
          </w:tcPr>
          <w:p w14:paraId="53954401" w14:textId="77777777" w:rsidR="008F07FF" w:rsidRPr="00103697" w:rsidRDefault="008F07FF" w:rsidP="00FE4DDA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1222" w:type="pct"/>
          </w:tcPr>
          <w:p w14:paraId="205EAB70" w14:textId="77777777" w:rsidR="008F07FF" w:rsidRPr="00103697" w:rsidRDefault="008F07FF" w:rsidP="00FE4DDA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036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  <w:lang w:eastAsia="en-US"/>
              </w:rPr>
              <w:t>คุณสมบัติของอาจารย์ผู้สอน</w:t>
            </w:r>
          </w:p>
        </w:tc>
        <w:tc>
          <w:tcPr>
            <w:tcW w:w="3506" w:type="pct"/>
          </w:tcPr>
          <w:p w14:paraId="4C7E70C1" w14:textId="209F8A3B" w:rsidR="00FE4DDA" w:rsidRPr="00103697" w:rsidRDefault="00996A7D" w:rsidP="00D438F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อาจารย์ประจำหร</w:t>
            </w:r>
            <w:r w:rsidR="00D438FE"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ือผู</w:t>
            </w:r>
            <w:r w:rsidR="005D680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้ทรงคุณวุฒิภายนอกสถาบันจำนวน </w:t>
            </w:r>
            <w:r w:rsidR="001225C6"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  <w:r w:rsidR="00E23D9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คนมีคุณสมบัติ</w:t>
            </w:r>
            <w:r w:rsidR="00D438FE"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ดังนี้</w:t>
            </w:r>
          </w:p>
          <w:p w14:paraId="16ADE21C" w14:textId="1CDC8F18" w:rsidR="00D438FE" w:rsidRPr="00103697" w:rsidRDefault="00D438FE" w:rsidP="000560D7">
            <w:pPr>
              <w:pStyle w:val="ListParagraph"/>
              <w:numPr>
                <w:ilvl w:val="0"/>
                <w:numId w:val="4"/>
              </w:numPr>
              <w:tabs>
                <w:tab w:val="left" w:pos="522"/>
              </w:tabs>
              <w:ind w:left="522"/>
              <w:rPr>
                <w:rFonts w:ascii="TH SarabunPSK" w:hAnsi="TH SarabunPSK" w:cs="TH SarabunPSK"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มีคุณวุฒิไม่ต่ำกว่าปริญ</w:t>
            </w:r>
            <w:r w:rsidR="008F053B">
              <w:rPr>
                <w:rFonts w:ascii="TH SarabunPSK" w:hAnsi="TH SarabunPSK" w:cs="TH SarabunPSK"/>
                <w:sz w:val="30"/>
                <w:szCs w:val="30"/>
                <w:cs/>
              </w:rPr>
              <w:t>ญา</w:t>
            </w:r>
            <w:r w:rsidR="008F053B">
              <w:rPr>
                <w:rFonts w:ascii="TH SarabunPSK" w:hAnsi="TH SarabunPSK" w:cs="TH SarabunPSK" w:hint="cs"/>
                <w:sz w:val="30"/>
                <w:szCs w:val="30"/>
                <w:cs/>
              </w:rPr>
              <w:t>เอก</w:t>
            </w:r>
            <w:r w:rsidR="008F053B">
              <w:rPr>
                <w:rFonts w:ascii="TH SarabunPSK" w:hAnsi="TH SarabunPSK" w:cs="TH SarabunPSK"/>
                <w:sz w:val="30"/>
                <w:szCs w:val="30"/>
                <w:cs/>
              </w:rPr>
              <w:t>หรือดำรงตำแหน่ง</w:t>
            </w:r>
            <w:r w:rsidR="008F053B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รอง</w:t>
            </w: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ศาสตราจารย์ในสาขาที่ตรงหรือสัมพัน</w:t>
            </w:r>
            <w:r w:rsidR="005D680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ธ์กับสาขาวิชาที่เปิดสอนจำนวน </w:t>
            </w:r>
            <w:r w:rsidR="001225C6"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คน และ</w:t>
            </w:r>
          </w:p>
          <w:p w14:paraId="572C51C9" w14:textId="2140DFC8" w:rsidR="00D438FE" w:rsidRPr="00103697" w:rsidRDefault="005D680A" w:rsidP="000560D7">
            <w:pPr>
              <w:pStyle w:val="ListParagraph"/>
              <w:numPr>
                <w:ilvl w:val="0"/>
                <w:numId w:val="4"/>
              </w:numPr>
              <w:tabs>
                <w:tab w:val="left" w:pos="522"/>
              </w:tabs>
              <w:ind w:left="52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มีประสบการณ์ด้านการสอน จำนวน </w:t>
            </w:r>
            <w:r w:rsidR="001225C6"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  <w:r w:rsidR="00D438FE" w:rsidRPr="0010369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คน และ</w:t>
            </w:r>
          </w:p>
          <w:p w14:paraId="3BD8087F" w14:textId="5F22594B" w:rsidR="00D438FE" w:rsidRPr="00103697" w:rsidRDefault="00D438FE" w:rsidP="000560D7">
            <w:pPr>
              <w:pStyle w:val="ListParagraph"/>
              <w:numPr>
                <w:ilvl w:val="0"/>
                <w:numId w:val="4"/>
              </w:numPr>
              <w:tabs>
                <w:tab w:val="left" w:pos="522"/>
              </w:tabs>
              <w:ind w:left="522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มีประสบการณ์ในการทำวิจัยในรอบ 5 ปีย้อนหลังที่ไม่ใช่ส่วนหนึ่งขอ</w:t>
            </w:r>
            <w:r w:rsidR="005D680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งการศึกษาเพื่อรับปริญญา จำนวน </w:t>
            </w:r>
            <w:r w:rsidR="001225C6"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คน</w:t>
            </w:r>
          </w:p>
        </w:tc>
      </w:tr>
      <w:tr w:rsidR="005D680A" w:rsidRPr="00103697" w14:paraId="4D22BE71" w14:textId="77777777" w:rsidTr="0082296B">
        <w:tc>
          <w:tcPr>
            <w:tcW w:w="272" w:type="pct"/>
          </w:tcPr>
          <w:p w14:paraId="2123EAFB" w14:textId="5A4A7884" w:rsidR="008F07FF" w:rsidRPr="00103697" w:rsidRDefault="008F07FF" w:rsidP="00FE4DDA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1222" w:type="pct"/>
          </w:tcPr>
          <w:p w14:paraId="79FA6517" w14:textId="32C31B89" w:rsidR="008F07FF" w:rsidRPr="00103697" w:rsidRDefault="008F07FF" w:rsidP="00D438FE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03697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คุณสมบัติของอาจารย์ที่ปรึกษาวิทยานิพนธ์หลัก</w:t>
            </w:r>
          </w:p>
        </w:tc>
        <w:tc>
          <w:tcPr>
            <w:tcW w:w="3506" w:type="pct"/>
          </w:tcPr>
          <w:p w14:paraId="715E10A3" w14:textId="42CE5CB8" w:rsidR="008F07FF" w:rsidRPr="00103697" w:rsidRDefault="005D680A" w:rsidP="00D438F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อาจารย์ประจำ จำนวน </w:t>
            </w:r>
            <w:r w:rsidR="001225C6"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  <w:r w:rsidR="00D438FE" w:rsidRPr="0010369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คน มีคุณสมบัติ ดังนี้</w:t>
            </w:r>
          </w:p>
          <w:p w14:paraId="110D3507" w14:textId="4A9BC821" w:rsidR="00D438FE" w:rsidRPr="00103697" w:rsidRDefault="00D438FE" w:rsidP="000560D7">
            <w:pPr>
              <w:pStyle w:val="ListParagraph"/>
              <w:numPr>
                <w:ilvl w:val="0"/>
                <w:numId w:val="5"/>
              </w:numPr>
              <w:tabs>
                <w:tab w:val="left" w:pos="522"/>
              </w:tabs>
              <w:ind w:left="522"/>
              <w:rPr>
                <w:rFonts w:ascii="TH SarabunPSK" w:hAnsi="TH SarabunPSK" w:cs="TH SarabunPSK"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มีคุณวุฒิไม่ต่ำกว่าปริญญาเอกหรือดำรงตำแหน่งรองศาสตราจารย์ในสาขาที่ตรง</w:t>
            </w:r>
            <w:r w:rsidR="005D680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หรือสัมพันธ์กับสาขาวิชา จำนวน </w:t>
            </w:r>
            <w:r w:rsidR="001225C6"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คน และ</w:t>
            </w:r>
          </w:p>
          <w:p w14:paraId="0144F2C9" w14:textId="7B2C41BB" w:rsidR="00D438FE" w:rsidRPr="00103697" w:rsidRDefault="00D438FE" w:rsidP="000560D7">
            <w:pPr>
              <w:pStyle w:val="ListParagraph"/>
              <w:numPr>
                <w:ilvl w:val="0"/>
                <w:numId w:val="5"/>
              </w:numPr>
              <w:tabs>
                <w:tab w:val="left" w:pos="522"/>
              </w:tabs>
              <w:ind w:left="522"/>
              <w:rPr>
                <w:rFonts w:ascii="TH SarabunPSK" w:hAnsi="TH SarabunPSK" w:cs="TH SarabunPSK"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มีประสบการณ์วิจัยที่ไม่ใช่ส่วนหนึ่งของ</w:t>
            </w:r>
            <w:r w:rsidR="000560D7">
              <w:rPr>
                <w:rFonts w:ascii="TH SarabunPSK" w:hAnsi="TH SarabunPSK" w:cs="TH SarabunPSK"/>
                <w:sz w:val="30"/>
                <w:szCs w:val="30"/>
                <w:cs/>
              </w:rPr>
              <w:t>การศึกษาเพื่อรับปริญญา</w:t>
            </w:r>
            <w:r w:rsidR="000560D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="0048788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จำนวน </w:t>
            </w:r>
            <w:r w:rsidR="001225C6"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คน</w:t>
            </w:r>
          </w:p>
        </w:tc>
      </w:tr>
      <w:tr w:rsidR="005D680A" w:rsidRPr="00103697" w14:paraId="7942752B" w14:textId="77777777" w:rsidTr="0082296B">
        <w:tc>
          <w:tcPr>
            <w:tcW w:w="272" w:type="pct"/>
          </w:tcPr>
          <w:p w14:paraId="48F0E272" w14:textId="42B817F2" w:rsidR="00D438FE" w:rsidRPr="00103697" w:rsidRDefault="00D438FE" w:rsidP="00D438FE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</w:p>
        </w:tc>
        <w:tc>
          <w:tcPr>
            <w:tcW w:w="1222" w:type="pct"/>
          </w:tcPr>
          <w:p w14:paraId="5C2C1C35" w14:textId="285795B2" w:rsidR="00D438FE" w:rsidRPr="00103697" w:rsidRDefault="00D438FE" w:rsidP="00D438FE">
            <w:pPr>
              <w:contextualSpacing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03697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คุณสมบัติของอาจารย์ที่ปรึกษาวิทยานิพนธ์ร่วม</w:t>
            </w:r>
          </w:p>
        </w:tc>
        <w:tc>
          <w:tcPr>
            <w:tcW w:w="3506" w:type="pct"/>
          </w:tcPr>
          <w:p w14:paraId="0E56E043" w14:textId="29A8A3ED" w:rsidR="00D438FE" w:rsidRPr="00103697" w:rsidRDefault="00D438FE" w:rsidP="00D438F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อาจารย์ประจำหรือผู</w:t>
            </w:r>
            <w:r w:rsidR="004A096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้ทรงคุณวุฒิภายนอกสถาบัน จำนวน </w:t>
            </w:r>
            <w:r w:rsidR="001225C6"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คน มีคุณสมบัติ ดังนี้</w:t>
            </w:r>
          </w:p>
          <w:p w14:paraId="35E633C5" w14:textId="06CB41A6" w:rsidR="00D438FE" w:rsidRPr="00103697" w:rsidRDefault="00D438FE" w:rsidP="000560D7">
            <w:pPr>
              <w:pStyle w:val="ListParagraph"/>
              <w:numPr>
                <w:ilvl w:val="0"/>
                <w:numId w:val="6"/>
              </w:numPr>
              <w:ind w:left="522"/>
              <w:rPr>
                <w:rFonts w:ascii="TH SarabunPSK" w:hAnsi="TH SarabunPSK" w:cs="TH SarabunPSK"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มีคุณวุฒิไม่ต่ำกว่าปริญญาเอกหรือดำรงตำแหน่งรองศาสตราจารย์ในสาขาที่ตรง</w:t>
            </w:r>
            <w:r w:rsidR="004A096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หรือสัมพันธ์กับสาขาวิชา จำนวน </w:t>
            </w:r>
            <w:r w:rsidR="001225C6"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คน และ</w:t>
            </w:r>
          </w:p>
          <w:p w14:paraId="5F52743F" w14:textId="6BE29C3D" w:rsidR="00D438FE" w:rsidRPr="00103697" w:rsidRDefault="00D438FE" w:rsidP="000560D7">
            <w:pPr>
              <w:pStyle w:val="ListParagraph"/>
              <w:numPr>
                <w:ilvl w:val="0"/>
                <w:numId w:val="6"/>
              </w:numPr>
              <w:ind w:left="522"/>
              <w:rPr>
                <w:rFonts w:ascii="TH SarabunPSK" w:hAnsi="TH SarabunPSK" w:cs="TH SarabunPSK"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มีประสบการณ์วิจัยที่ไม่ใช่ส่วนหนึ่งขอ</w:t>
            </w:r>
            <w:r w:rsidR="004A096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งการศึกษาเพื่อรับปริญญา </w:t>
            </w:r>
            <w:r w:rsidR="000560D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4A096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จำนวน </w:t>
            </w:r>
            <w:r w:rsidR="001225C6"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คน</w:t>
            </w:r>
          </w:p>
        </w:tc>
      </w:tr>
      <w:tr w:rsidR="005D680A" w:rsidRPr="00103697" w14:paraId="14E185B2" w14:textId="77777777" w:rsidTr="0082296B">
        <w:tc>
          <w:tcPr>
            <w:tcW w:w="272" w:type="pct"/>
          </w:tcPr>
          <w:p w14:paraId="0595DC20" w14:textId="77777777" w:rsidR="00D438FE" w:rsidRPr="00103697" w:rsidRDefault="00D438FE" w:rsidP="00D438FE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lastRenderedPageBreak/>
              <w:t>7</w:t>
            </w:r>
          </w:p>
        </w:tc>
        <w:tc>
          <w:tcPr>
            <w:tcW w:w="1222" w:type="pct"/>
          </w:tcPr>
          <w:p w14:paraId="612A6182" w14:textId="77777777" w:rsidR="00D438FE" w:rsidRPr="00103697" w:rsidRDefault="00D438FE" w:rsidP="00D438FE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03697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eastAsia="en-US"/>
              </w:rPr>
              <w:t xml:space="preserve">คุณสมบัติของอาจารย์ผู้สอบวิทยานิพนธ์  </w:t>
            </w:r>
          </w:p>
        </w:tc>
        <w:tc>
          <w:tcPr>
            <w:tcW w:w="3506" w:type="pct"/>
          </w:tcPr>
          <w:p w14:paraId="50095F8F" w14:textId="14A56A33" w:rsidR="00D438FE" w:rsidRPr="00103697" w:rsidRDefault="00D438FE" w:rsidP="00D438F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อาจารย์ประจำหรือผู้ทรงคุณวุฒิจากภายนอกสถาบัน </w:t>
            </w:r>
            <w:r w:rsidR="004A096B" w:rsidRPr="000560D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จำนวน </w:t>
            </w:r>
            <w:r w:rsidR="001225C6" w:rsidRPr="000560D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5</w:t>
            </w:r>
            <w:r w:rsidRPr="000560D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คน มีคุณสมบัติ ดังนี้</w:t>
            </w:r>
          </w:p>
          <w:p w14:paraId="12A3D5BB" w14:textId="1D23F1E5" w:rsidR="00D438FE" w:rsidRPr="00103697" w:rsidRDefault="00D438FE" w:rsidP="000560D7">
            <w:pPr>
              <w:pStyle w:val="ListParagraph"/>
              <w:numPr>
                <w:ilvl w:val="0"/>
                <w:numId w:val="7"/>
              </w:numPr>
              <w:tabs>
                <w:tab w:val="left" w:pos="522"/>
              </w:tabs>
              <w:ind w:left="522"/>
              <w:rPr>
                <w:rFonts w:ascii="TH SarabunPSK" w:hAnsi="TH SarabunPSK" w:cs="TH SarabunPSK"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มีคุณวุฒิไม่ต่ำกว่าปริญญาเอกหรือดำรงตำแหน่งรองศาสตราจารย์ในสาขาที่ตรงหรือสัมพันธ์กับสาข</w:t>
            </w:r>
            <w:r w:rsidR="004A096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าวิชา </w:t>
            </w:r>
            <w:r w:rsidR="004A096B" w:rsidRPr="000560D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จำนวน </w:t>
            </w:r>
            <w:r w:rsidR="001225C6" w:rsidRPr="000560D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5</w:t>
            </w:r>
            <w:r w:rsidRPr="000560D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คน </w:t>
            </w: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และ</w:t>
            </w:r>
          </w:p>
          <w:p w14:paraId="37F38928" w14:textId="6F90D35B" w:rsidR="00D438FE" w:rsidRPr="00103697" w:rsidRDefault="00D438FE" w:rsidP="000560D7">
            <w:pPr>
              <w:pStyle w:val="ListParagraph"/>
              <w:numPr>
                <w:ilvl w:val="0"/>
                <w:numId w:val="7"/>
              </w:numPr>
              <w:tabs>
                <w:tab w:val="left" w:pos="522"/>
              </w:tabs>
              <w:ind w:left="522"/>
              <w:rPr>
                <w:rFonts w:ascii="TH SarabunPSK" w:hAnsi="TH SarabunPSK" w:cs="TH SarabunPSK"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มีประสบการณ์วิจัยที่ไม่ใช่ส่วนหนึ่งของ</w:t>
            </w:r>
            <w:r w:rsidR="004A096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การศึกษาเพื่อรับปริญญา </w:t>
            </w:r>
            <w:r w:rsidR="000560D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4A096B" w:rsidRPr="000560D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จำนวน </w:t>
            </w:r>
            <w:r w:rsidR="001225C6" w:rsidRPr="000560D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5</w:t>
            </w:r>
            <w:r w:rsidR="004A096B" w:rsidRPr="000560D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0560D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คน</w:t>
            </w:r>
          </w:p>
        </w:tc>
      </w:tr>
      <w:tr w:rsidR="005D680A" w:rsidRPr="00103697" w14:paraId="26DE5EBF" w14:textId="77777777" w:rsidTr="0082296B">
        <w:tc>
          <w:tcPr>
            <w:tcW w:w="272" w:type="pct"/>
          </w:tcPr>
          <w:p w14:paraId="2AD2C00D" w14:textId="77777777" w:rsidR="00D438FE" w:rsidRPr="00103697" w:rsidRDefault="00D438FE" w:rsidP="00D438FE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8</w:t>
            </w:r>
          </w:p>
        </w:tc>
        <w:tc>
          <w:tcPr>
            <w:tcW w:w="1222" w:type="pct"/>
          </w:tcPr>
          <w:p w14:paraId="721E8A03" w14:textId="77777777" w:rsidR="00D438FE" w:rsidRPr="00103697" w:rsidRDefault="00D438FE" w:rsidP="00D438FE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03697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การตีพิมพ์เผยแพร่ผลงานของผู้สำเร็จการศึกษา</w:t>
            </w:r>
          </w:p>
        </w:tc>
        <w:tc>
          <w:tcPr>
            <w:tcW w:w="3506" w:type="pct"/>
          </w:tcPr>
          <w:p w14:paraId="2E1F3939" w14:textId="38E9DDD2" w:rsidR="00D438FE" w:rsidRPr="00B770B8" w:rsidRDefault="00C05315" w:rsidP="00D438F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0A611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ในปีการศึกษา 25</w:t>
            </w:r>
            <w:r w:rsidR="004B476C" w:rsidRPr="000A611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60</w:t>
            </w:r>
            <w:r w:rsidRPr="000A611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4B476C" w:rsidRPr="000A611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</w:t>
            </w:r>
            <w:r w:rsidRPr="000A611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นิสิต</w:t>
            </w:r>
            <w:r w:rsidR="001F414E" w:rsidRPr="000A611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ระดับปริญญาเอกของหลักสูตรสำเร็จ</w:t>
            </w:r>
            <w:r w:rsidRPr="000A611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การศึกษา</w:t>
            </w:r>
            <w:r w:rsidR="004B476C" w:rsidRPr="000A611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2 </w:t>
            </w:r>
            <w:r w:rsidR="00343E7F" w:rsidRPr="000A611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คน</w:t>
            </w:r>
            <w:r w:rsidR="00B75543" w:rsidRPr="000A611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926341" w:rsidRPr="000A611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โดยมีผลง</w:t>
            </w:r>
            <w:r w:rsidR="00926341" w:rsidRPr="00EC2C8D">
              <w:rPr>
                <w:rFonts w:ascii="TH SarabunPSK" w:hAnsi="TH SarabunPSK" w:cs="TH SarabunPSK" w:hint="cs"/>
                <w:sz w:val="30"/>
                <w:szCs w:val="30"/>
                <w:cs/>
              </w:rPr>
              <w:t>านตีพิมพ์เผยแพร่</w:t>
            </w:r>
            <w:r w:rsidR="0043633C">
              <w:rPr>
                <w:rFonts w:ascii="TH SarabunPSK" w:hAnsi="TH SarabunPSK" w:cs="TH SarabunPSK" w:hint="cs"/>
                <w:sz w:val="30"/>
                <w:szCs w:val="30"/>
                <w:cs/>
              </w:rPr>
              <w:t>ทั้งหมด</w:t>
            </w:r>
            <w:r w:rsidR="00926341" w:rsidRPr="00EC2C8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จำนวน </w:t>
            </w:r>
            <w:r w:rsidR="0043633C" w:rsidRPr="000560D7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7</w:t>
            </w:r>
            <w:r w:rsidR="00926341" w:rsidRPr="00EC2C8D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 xml:space="preserve"> </w:t>
            </w:r>
            <w:r w:rsidR="00926341" w:rsidRPr="00B770B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เรื่อง </w:t>
            </w:r>
            <w:r w:rsidR="00B75543" w:rsidRPr="00B770B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ดังนี้</w:t>
            </w:r>
          </w:p>
          <w:p w14:paraId="3DB8B33F" w14:textId="01EB6666" w:rsidR="001C727A" w:rsidRPr="004B342C" w:rsidRDefault="001C727A" w:rsidP="00313EC7">
            <w:pPr>
              <w:rPr>
                <w:rFonts w:ascii="TH SarabunPSK" w:hAnsi="TH SarabunPSK" w:cs="TH SarabunPSK"/>
                <w:color w:val="FF0000"/>
              </w:rPr>
            </w:pPr>
          </w:p>
          <w:p w14:paraId="37472854" w14:textId="18815826" w:rsidR="00313EC7" w:rsidRPr="00D06D86" w:rsidRDefault="00313EC7" w:rsidP="001577E5">
            <w:pPr>
              <w:pStyle w:val="ListParagraph"/>
              <w:numPr>
                <w:ilvl w:val="0"/>
                <w:numId w:val="44"/>
              </w:numPr>
              <w:tabs>
                <w:tab w:val="left" w:pos="342"/>
              </w:tabs>
              <w:ind w:left="342" w:hanging="270"/>
              <w:jc w:val="thaiDistribute"/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</w:pP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นิติลักษณ์ แก้วจันดี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, 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วัชรพล พุทธรักษาและราชันย์ นิลวรรณาภา. 2661. “ผู้ชาย” ในกฎหมายโบราณอีสาน: มองมุมใหม่ผ่านแนวคิดเชิงวิพากษ์. วารสารสังคมศาสตร์ มหาวิทยาลัยนเรศวร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, 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14 (1): 193-225. [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TCI </w:t>
            </w:r>
            <w:r w:rsidRPr="00D06D86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ฐาน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1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: 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0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80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].</w:t>
            </w:r>
          </w:p>
          <w:p w14:paraId="71C15013" w14:textId="7D59BFDF" w:rsidR="001C727A" w:rsidRPr="00D06D86" w:rsidRDefault="001C727A" w:rsidP="001577E5">
            <w:pPr>
              <w:pStyle w:val="ListParagraph"/>
              <w:numPr>
                <w:ilvl w:val="0"/>
                <w:numId w:val="44"/>
              </w:numPr>
              <w:tabs>
                <w:tab w:val="left" w:pos="342"/>
              </w:tabs>
              <w:ind w:left="342" w:hanging="270"/>
              <w:jc w:val="thaiDistribut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นิติลักษณ์ แก้วจันดีและวัชรพล</w:t>
            </w:r>
            <w:r w:rsidR="009E5E60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 พุทธรักษา. 2560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. กฎหมายโบราณอีสาน: สถานภาพองค์ความรู้และข้อคิดเห็นบางประการ. เอกสารประกอบการประชุมวิชาการ การสัมมนาเครือข่ายนักศึกษาระดับบัณฑิตศึกษา สาขาสังคมศาสตร์และมนุษยศาสตร์ครั้งที่ 16 </w:t>
            </w:r>
            <w:r w:rsidR="00666EFE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พิษณุโลก: มหาวิทยาลัยนเรศวร. 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(น. 79-99). </w:t>
            </w:r>
            <w:r w:rsidR="00666EFE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[รายงานสืบเนื่องระดับชาติ: </w:t>
            </w:r>
            <w:r w:rsidR="00666EFE"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0</w:t>
            </w:r>
            <w:r w:rsidR="00666EFE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="00666EFE"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2</w:t>
            </w:r>
            <w:r w:rsidR="00666EFE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].</w:t>
            </w:r>
          </w:p>
          <w:p w14:paraId="003F8752" w14:textId="5A2DD1F9" w:rsidR="00D438FE" w:rsidRPr="00D06D86" w:rsidRDefault="00313EC7" w:rsidP="001577E5">
            <w:pPr>
              <w:pStyle w:val="ListParagraph"/>
              <w:numPr>
                <w:ilvl w:val="0"/>
                <w:numId w:val="44"/>
              </w:numPr>
              <w:tabs>
                <w:tab w:val="left" w:pos="342"/>
              </w:tabs>
              <w:ind w:left="342" w:hanging="270"/>
              <w:jc w:val="thaiDistribut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นิติลักษณ์ แก้วจันดี. 2559. “ความเชื่อเรื่องบุญบาป กฎหมายโบราณและการสร้างรัฐแบบองค์รวมของอีสานยุคจารีต ตามแนวคิดของอันโตนิโอ กรัมชี.” เอกสารประกอบการประชุมวิชาการ การประชุมวิชาการระดับชาติ เวทีวิจัยมนุษยศาสตร์ไทยครั้งที่ 10 </w:t>
            </w:r>
            <w:r w:rsidR="006A0DA7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สงขลา</w:t>
            </w:r>
            <w:r w:rsidR="006A0DA7"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,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 มหาวิทยาลัยสงขลานครินทร์. (น. 187-207). [รายงานสืบเนื่องระดับชาติ: 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0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2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].</w:t>
            </w:r>
          </w:p>
          <w:p w14:paraId="2B780B86" w14:textId="578921D0" w:rsidR="00313EC7" w:rsidRPr="00D06D86" w:rsidRDefault="00313EC7" w:rsidP="001577E5">
            <w:pPr>
              <w:pStyle w:val="ListParagraph"/>
              <w:numPr>
                <w:ilvl w:val="0"/>
                <w:numId w:val="44"/>
              </w:numPr>
              <w:tabs>
                <w:tab w:val="left" w:pos="342"/>
              </w:tabs>
              <w:ind w:left="342" w:hanging="270"/>
              <w:jc w:val="thaiDistribut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นิติลักษณ์ แก้วจันดี. 2558. อาณาจักรหลักคำ: มาตรการทางกฎหมายของเมืองน่านเพื่อป้องกันปัญหาการขาดแคลนข้าว. วารสารกฎหมาย คณะนิติศาสตร์ มหาวิทยาลัยอุบลราชธานี (ปีที่ 8 ฉบับที่ 15): 67-85.</w:t>
            </w:r>
            <w:r w:rsidR="00CB21F9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 [</w:t>
            </w:r>
            <w:r w:rsidR="00CB21F9"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TCI </w:t>
            </w:r>
            <w:r w:rsidR="00CB21F9" w:rsidRPr="00D06D86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ฐาน</w:t>
            </w:r>
            <w:r w:rsidR="00CB21F9"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1</w:t>
            </w:r>
            <w:r w:rsidR="00CB21F9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: </w:t>
            </w:r>
            <w:r w:rsidR="00CB21F9"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0</w:t>
            </w:r>
            <w:r w:rsidR="00CB21F9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="00CB21F9"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80</w:t>
            </w:r>
            <w:r w:rsidR="00CB21F9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].</w:t>
            </w:r>
          </w:p>
          <w:p w14:paraId="43F86A69" w14:textId="080B5773" w:rsidR="007D0824" w:rsidRPr="00D06D86" w:rsidRDefault="00B1700B" w:rsidP="001577E5">
            <w:pPr>
              <w:pStyle w:val="ListParagraph"/>
              <w:numPr>
                <w:ilvl w:val="0"/>
                <w:numId w:val="44"/>
              </w:numPr>
              <w:tabs>
                <w:tab w:val="left" w:pos="342"/>
              </w:tabs>
              <w:ind w:left="342" w:hanging="270"/>
              <w:jc w:val="thaiDistribut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 w:rsidRPr="00D06D86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อรทัย ศรีศิลป์และวศิน ปัญญาวุธตระกูล. 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2561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. </w:t>
            </w:r>
            <w:r w:rsidR="007D0824" w:rsidRPr="00D06D86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“กระบวนการสร้าง</w:t>
            </w:r>
            <w:r w:rsidR="007D0824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 ‘</w:t>
            </w:r>
            <w:r w:rsidR="007D0824" w:rsidRPr="00D06D86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เมืองน่าน</w:t>
            </w:r>
            <w:r w:rsidR="007D0824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’ </w:t>
            </w:r>
            <w:r w:rsidR="007D0824" w:rsidRPr="00D06D86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เพื่อเป็นสินค้าทางวัฒนธรรมเชิงการท่องเที่ยว.” วารสารอารยธรรมศึกษาโขง</w:t>
            </w:r>
            <w:r w:rsidR="007D0824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-</w:t>
            </w:r>
            <w:r w:rsidR="007D0824" w:rsidRPr="00D06D86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สาลวิน,</w:t>
            </w:r>
            <w:r w:rsidR="007D0824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 </w:t>
            </w:r>
            <w:r w:rsidRPr="00D06D86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ปีที่ 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9</w:t>
            </w:r>
            <w:r w:rsidRPr="00D06D86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 ฉบับที่ 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1 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(</w:t>
            </w:r>
            <w:r w:rsidR="007D0824" w:rsidRPr="00D06D86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มกราคม</w:t>
            </w:r>
            <w:r w:rsidR="007D0824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-</w:t>
            </w:r>
            <w:r w:rsidR="007D0824" w:rsidRPr="00D06D86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มิถุนายน</w:t>
            </w:r>
            <w:r w:rsidR="007D0824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): </w:t>
            </w:r>
            <w:r w:rsidR="007D0824"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181</w:t>
            </w:r>
            <w:r w:rsidR="007D0824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-</w:t>
            </w:r>
            <w:r w:rsidR="007D0824"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198</w:t>
            </w:r>
            <w:r w:rsidR="007D0824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="007D0824" w:rsidRPr="00D06D86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 </w:t>
            </w:r>
            <w:r w:rsidR="007D0824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[</w:t>
            </w:r>
            <w:r w:rsidR="007D0824"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TCI </w:t>
            </w:r>
            <w:r w:rsidR="007D0824" w:rsidRPr="00D06D86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ฐาน</w:t>
            </w:r>
            <w:r w:rsidR="007D0824"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1</w:t>
            </w:r>
            <w:r w:rsidR="007D0824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: </w:t>
            </w:r>
            <w:r w:rsidR="007D0824"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0</w:t>
            </w:r>
            <w:r w:rsidR="007D0824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="007D0824"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80</w:t>
            </w:r>
            <w:r w:rsidR="007D0824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]</w:t>
            </w:r>
            <w:r w:rsidR="00456B49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</w:p>
          <w:p w14:paraId="0CC44AD8" w14:textId="2C1714FD" w:rsidR="00551927" w:rsidRPr="00D06D86" w:rsidRDefault="00551927" w:rsidP="001577E5">
            <w:pPr>
              <w:pStyle w:val="ListParagraph"/>
              <w:numPr>
                <w:ilvl w:val="0"/>
                <w:numId w:val="44"/>
              </w:numPr>
              <w:tabs>
                <w:tab w:val="left" w:pos="342"/>
              </w:tabs>
              <w:ind w:left="342" w:hanging="270"/>
              <w:jc w:val="thaiDistribut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 w:rsidRPr="00D06D86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อรทัย ศรีศิลป์. 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2559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 "</w:t>
            </w:r>
            <w:r w:rsidRPr="00D06D86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กระบวนการสร้างเมืองน่านเพื่อเป็นสินค้าทางวัฒนธรรมเชิงการท่องเที่ยว</w:t>
            </w:r>
            <w:r w:rsidR="00560519" w:rsidRPr="00D06D86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.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" </w:t>
            </w:r>
            <w:r w:rsidR="00560519" w:rsidRPr="00D06D86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เอกสาร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การประชุมสัม</w:t>
            </w:r>
            <w:r w:rsidRPr="00D06D86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ม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นาวิชาการนานาชาติของเครือข่ายความร่วมมือทางวิชาการ-วิจัยสายมนุษยศาสตร์และสังคมศาสตร์ ครั้งที่ 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9,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 ณ โรงแรม</w:t>
            </w:r>
            <w:r w:rsidRPr="00D06D86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 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ท็อปแลนด์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, 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จังหวัดพิษณุโลก ระหว่างวันที่ 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24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-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25 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มีนาคม พ.ศ.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2559</w:t>
            </w:r>
            <w:r w:rsidRPr="00D06D86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.</w:t>
            </w:r>
            <w:r w:rsidR="00A56812" w:rsidRPr="00D06D86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 </w:t>
            </w:r>
            <w:r w:rsidR="00A56812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[รายงานสืบเนื่องระดับชาติ: </w:t>
            </w:r>
            <w:r w:rsidR="00A56812"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0</w:t>
            </w:r>
            <w:r w:rsidR="00A56812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="00A56812"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2</w:t>
            </w:r>
            <w:r w:rsidR="00A56812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].</w:t>
            </w:r>
          </w:p>
          <w:p w14:paraId="28A53BD4" w14:textId="547BBF8B" w:rsidR="00B457FD" w:rsidRPr="00D06D86" w:rsidRDefault="00B457FD" w:rsidP="001577E5">
            <w:pPr>
              <w:pStyle w:val="ListParagraph"/>
              <w:numPr>
                <w:ilvl w:val="0"/>
                <w:numId w:val="44"/>
              </w:numPr>
              <w:tabs>
                <w:tab w:val="left" w:pos="342"/>
              </w:tabs>
              <w:ind w:left="342" w:hanging="270"/>
              <w:jc w:val="thaiDistribut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lastRenderedPageBreak/>
              <w:t>Orathai Srisilp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. 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2017a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 “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The Commodification Process of Cultural Tourism in Nan District</w:t>
            </w:r>
            <w:r w:rsidR="00560519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” 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T</w:t>
            </w:r>
            <w:r w:rsidR="006A0DA7"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he 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10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vertAlign w:val="superscript"/>
              </w:rPr>
              <w:t>th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 International Conference of HUSOC Academic Research 2017</w:t>
            </w:r>
            <w:r w:rsidR="006A0DA7"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,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 </w:t>
            </w:r>
            <w:r w:rsidR="006A0DA7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“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Dynamics of Humanities and Social Sciences in Cross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-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Border Societies,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” </w:t>
            </w:r>
            <w:r w:rsidR="00560519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2-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3 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February</w:t>
            </w:r>
            <w:r w:rsidR="00560519"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, 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Main Auditorium,</w:t>
            </w:r>
            <w:r w:rsidR="00560519"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 Naresuan University</w:t>
            </w:r>
            <w:r w:rsidR="001271D1"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, Thailand</w:t>
            </w:r>
            <w:r w:rsidR="00560519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="00664E99" w:rsidRPr="00D06D86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 </w:t>
            </w:r>
            <w:r w:rsidR="00664E99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[รายงานสืบเนื่องระดับชาติ</w:t>
            </w:r>
            <w:r w:rsidR="006A0DA7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: </w:t>
            </w:r>
            <w:r w:rsidR="006A0DA7"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0</w:t>
            </w:r>
            <w:r w:rsidR="006A0DA7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="006A0DA7"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4</w:t>
            </w:r>
            <w:r w:rsidR="00664E99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].</w:t>
            </w:r>
          </w:p>
          <w:p w14:paraId="5E921FE4" w14:textId="66222536" w:rsidR="00313EC7" w:rsidRPr="00E23D9C" w:rsidRDefault="00B457FD" w:rsidP="001577E5">
            <w:pPr>
              <w:pStyle w:val="ListParagraph"/>
              <w:numPr>
                <w:ilvl w:val="0"/>
                <w:numId w:val="44"/>
              </w:numPr>
              <w:tabs>
                <w:tab w:val="left" w:pos="342"/>
              </w:tabs>
              <w:ind w:left="342" w:hanging="270"/>
              <w:jc w:val="thaiDistribute"/>
              <w:rPr>
                <w:rFonts w:ascii="TH SarabunPSK" w:hAnsi="TH SarabunPSK" w:cs="TH SarabunPSK"/>
                <w:color w:val="FF0000"/>
                <w:szCs w:val="28"/>
                <w:cs/>
              </w:rPr>
            </w:pP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Orathai Srisilp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. 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2017b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. </w:t>
            </w:r>
            <w:r w:rsidR="006A0DA7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“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The Commodification Process of Cultura</w:t>
            </w:r>
            <w:r w:rsidR="006A0DA7"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l Tourism in Nan District</w:t>
            </w:r>
            <w:r w:rsidR="006A0DA7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: </w:t>
            </w:r>
            <w:r w:rsidR="001271D1"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The National M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useum of Nan and Phumin Temple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="001271D1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”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 </w:t>
            </w:r>
            <w:r w:rsidR="001271D1"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Paper p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resented at SUIC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’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s 15 Annive</w:t>
            </w:r>
            <w:r w:rsidR="006A0DA7"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rsary Conference and Exhibition,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 </w:t>
            </w:r>
            <w:r w:rsidR="006A0DA7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“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The Integration of Art, Creativity and Management,</w:t>
            </w:r>
            <w:r w:rsidR="006A0DA7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”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 19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-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20</w:t>
            </w:r>
            <w:r w:rsidRPr="00D06D86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 </w:t>
            </w:r>
            <w:r w:rsidRPr="00D06D86">
              <w:rPr>
                <w:rFonts w:ascii="TH SarabunPSK" w:hAnsi="TH SarabunPSK" w:cs="TH SarabunPSK" w:hint="cs"/>
                <w:color w:val="000000" w:themeColor="text1"/>
                <w:szCs w:val="28"/>
              </w:rPr>
              <w:t>October</w:t>
            </w:r>
            <w:r w:rsidRPr="00D06D86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 2017, Silpakorn University, Bangkok, Thailand</w:t>
            </w:r>
            <w:r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="00664E99" w:rsidRPr="00D06D86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 </w:t>
            </w:r>
            <w:r w:rsidR="00664E99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[รายงานสืบเนื่องระดับชาติ</w:t>
            </w:r>
            <w:r w:rsidR="006A0DA7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: </w:t>
            </w:r>
            <w:r w:rsidR="006A0DA7"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0</w:t>
            </w:r>
            <w:r w:rsidR="006A0DA7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="006A0DA7" w:rsidRPr="00D06D86">
              <w:rPr>
                <w:rFonts w:ascii="TH SarabunPSK" w:hAnsi="TH SarabunPSK" w:cs="TH SarabunPSK"/>
                <w:color w:val="000000" w:themeColor="text1"/>
                <w:szCs w:val="28"/>
              </w:rPr>
              <w:t>4</w:t>
            </w:r>
            <w:r w:rsidR="00664E99" w:rsidRPr="00D06D86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].</w:t>
            </w:r>
          </w:p>
        </w:tc>
      </w:tr>
      <w:tr w:rsidR="005D680A" w:rsidRPr="00103697" w14:paraId="1B698491" w14:textId="77777777" w:rsidTr="0082296B">
        <w:tc>
          <w:tcPr>
            <w:tcW w:w="272" w:type="pct"/>
          </w:tcPr>
          <w:p w14:paraId="3BE594F6" w14:textId="3C53E013" w:rsidR="00D438FE" w:rsidRPr="00103697" w:rsidRDefault="00D438FE" w:rsidP="00D438FE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lastRenderedPageBreak/>
              <w:t>9</w:t>
            </w:r>
          </w:p>
        </w:tc>
        <w:tc>
          <w:tcPr>
            <w:tcW w:w="1222" w:type="pct"/>
          </w:tcPr>
          <w:p w14:paraId="71907775" w14:textId="7EE30FF4" w:rsidR="00D438FE" w:rsidRPr="00103697" w:rsidRDefault="00D438FE" w:rsidP="00D438FE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03697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ภาระงานอาจารย์ที่ปรึกษาวิทยานิพนธ์ในระดับบัณฑิตศึกษา</w:t>
            </w:r>
          </w:p>
        </w:tc>
        <w:tc>
          <w:tcPr>
            <w:tcW w:w="3506" w:type="pct"/>
          </w:tcPr>
          <w:p w14:paraId="471FE9E0" w14:textId="17DF7606" w:rsidR="001413AE" w:rsidRPr="00EC2C8D" w:rsidRDefault="001413AE" w:rsidP="001577E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EC2C8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อาจารย์ที่ปรึกษาวิทยานิพนธ์จำนวน </w:t>
            </w:r>
            <w:r w:rsidRPr="00EC2C8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EC2C8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คน นิสิตที่สังกัด จำนวน </w:t>
            </w:r>
            <w:r w:rsidRPr="00EC2C8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17</w:t>
            </w:r>
            <w:r w:rsidRPr="00EC2C8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คน</w:t>
            </w:r>
            <w:r w:rsidRPr="00EC2C8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EC2C8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(เฉพาะนิสิตในระดับปริญญาโทในหลักสูตรที่ได้รับแต่งตั้งอาจารย์ที่ปรึกษาวิทยานิพนธ์เรียบร้อยแล้ว) คิดเป็นสัดส่วนโดยเฉลี่ยอาจารย์ที่ปรึกษาวิทยานิพนธ์ 1 คนต่อนิสิต </w:t>
            </w:r>
            <w:r w:rsidRPr="00EC2C8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Pr="00EC2C8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คน</w:t>
            </w:r>
            <w:r w:rsidRPr="00EC2C8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EC2C8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(หากคิดเฉลี่ยรวมของอาจารย์ประจำหลักสูตร ทั้งนิสิตในระดับปริญญาโทและระดับปริญญาเอกในหลักสูตรที่ได้รับแต่งตั้งอาจารย์ที่ปรึกษาวิทยานิพนธ์เรียบร้อยแล้วจำนวน </w:t>
            </w:r>
            <w:r w:rsidRPr="00EC2C8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26 </w:t>
            </w:r>
            <w:r w:rsidRPr="00EC2C8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คน จะมีสัดส่วนเฉลี่ยอาจารย์ที่ปรึกษาวิทยานิพนธ์ </w:t>
            </w:r>
            <w:r w:rsidRPr="00EC2C8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 w:rsidRPr="00EC2C8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คนต่อนิสิต </w:t>
            </w:r>
            <w:r w:rsidR="001918BB" w:rsidRPr="00EC2C8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</w:t>
            </w:r>
            <w:r w:rsidRPr="00EC2C8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คน)</w:t>
            </w:r>
            <w:r w:rsidRPr="00EC2C8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</w:t>
            </w:r>
            <w:r w:rsidRPr="00EC2C8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ดังนี้</w:t>
            </w:r>
          </w:p>
          <w:p w14:paraId="2E5C201A" w14:textId="77777777" w:rsidR="001413AE" w:rsidRDefault="001413AE" w:rsidP="001413AE">
            <w:pPr>
              <w:rPr>
                <w:rFonts w:ascii="TH SarabunPSK" w:hAnsi="TH SarabunPSK" w:cs="TH SarabunPSK"/>
                <w:color w:val="000000" w:themeColor="text1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69"/>
              <w:gridCol w:w="2520"/>
              <w:gridCol w:w="2517"/>
            </w:tblGrid>
            <w:tr w:rsidR="00AF25CB" w14:paraId="4B9606D4" w14:textId="77777777" w:rsidTr="00AF25CB">
              <w:tc>
                <w:tcPr>
                  <w:tcW w:w="1069" w:type="dxa"/>
                </w:tcPr>
                <w:p w14:paraId="1F48443D" w14:textId="2E5B183C" w:rsidR="001413AE" w:rsidRDefault="00AF25CB" w:rsidP="008D2CE9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รหัสนิสิต</w:t>
                  </w:r>
                </w:p>
              </w:tc>
              <w:tc>
                <w:tcPr>
                  <w:tcW w:w="2520" w:type="dxa"/>
                </w:tcPr>
                <w:p w14:paraId="326E93E1" w14:textId="77777777" w:rsidR="001413AE" w:rsidRDefault="001413AE" w:rsidP="008D2CE9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รายชื่อนิสิต</w:t>
                  </w:r>
                </w:p>
              </w:tc>
              <w:tc>
                <w:tcPr>
                  <w:tcW w:w="2517" w:type="dxa"/>
                </w:tcPr>
                <w:p w14:paraId="572BEFA9" w14:textId="77777777" w:rsidR="001413AE" w:rsidRDefault="001413AE" w:rsidP="008D2CE9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อาจารย์ที่ปรึกษา</w:t>
                  </w:r>
                </w:p>
              </w:tc>
            </w:tr>
            <w:tr w:rsidR="00E65E24" w14:paraId="11C7B6F6" w14:textId="77777777" w:rsidTr="00AF25CB">
              <w:tc>
                <w:tcPr>
                  <w:tcW w:w="1069" w:type="dxa"/>
                </w:tcPr>
                <w:p w14:paraId="1A4FFD30" w14:textId="63A3F912" w:rsidR="00E65E24" w:rsidRDefault="00E65E24" w:rsidP="00E65E24">
                  <w:pPr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>
                    <w:rPr>
                      <w:rFonts w:ascii="TH SarabunPSK" w:hAnsi="TH SarabunPSK" w:cs="TH SarabunPSK"/>
                      <w:color w:val="000000" w:themeColor="text1"/>
                    </w:rPr>
                    <w:t>56031343</w:t>
                  </w:r>
                </w:p>
              </w:tc>
              <w:tc>
                <w:tcPr>
                  <w:tcW w:w="2520" w:type="dxa"/>
                </w:tcPr>
                <w:p w14:paraId="09B0CA3F" w14:textId="17774A53" w:rsidR="00E65E24" w:rsidRDefault="00E65E24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นายวุฒิพงษ์ ศรีศิลป์</w:t>
                  </w:r>
                </w:p>
              </w:tc>
              <w:tc>
                <w:tcPr>
                  <w:tcW w:w="2517" w:type="dxa"/>
                </w:tcPr>
                <w:p w14:paraId="5E4B8204" w14:textId="566B0B79" w:rsidR="00E65E24" w:rsidRDefault="00E65E24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ผศ.ดร.วศิน ปัญญาวุธตระกูล</w:t>
                  </w:r>
                </w:p>
              </w:tc>
            </w:tr>
            <w:tr w:rsidR="00B12F92" w14:paraId="6E4637B1" w14:textId="77777777" w:rsidTr="00AF25CB">
              <w:tc>
                <w:tcPr>
                  <w:tcW w:w="1069" w:type="dxa"/>
                </w:tcPr>
                <w:p w14:paraId="0665EFD1" w14:textId="7954C03D" w:rsidR="00B12F92" w:rsidRDefault="00B12F92" w:rsidP="00E65E24">
                  <w:pPr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>
                    <w:rPr>
                      <w:rFonts w:ascii="TH SarabunPSK" w:hAnsi="TH SarabunPSK" w:cs="TH SarabunPSK"/>
                      <w:color w:val="000000" w:themeColor="text1"/>
                    </w:rPr>
                    <w:t>56031367</w:t>
                  </w:r>
                </w:p>
              </w:tc>
              <w:tc>
                <w:tcPr>
                  <w:tcW w:w="2520" w:type="dxa"/>
                </w:tcPr>
                <w:p w14:paraId="0FADC60C" w14:textId="309C5AD1" w:rsidR="00B12F92" w:rsidRDefault="00B12F92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นางอรทัย ศรีศิลป์</w:t>
                  </w:r>
                </w:p>
              </w:tc>
              <w:tc>
                <w:tcPr>
                  <w:tcW w:w="2517" w:type="dxa"/>
                </w:tcPr>
                <w:p w14:paraId="18938446" w14:textId="22778682" w:rsidR="00B12F92" w:rsidRDefault="000C270B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ผศ.ดร.วศิน ปัญญาวุธตระกูล</w:t>
                  </w:r>
                </w:p>
              </w:tc>
            </w:tr>
            <w:tr w:rsidR="00B12F92" w14:paraId="47B384D0" w14:textId="77777777" w:rsidTr="00AF25CB">
              <w:tc>
                <w:tcPr>
                  <w:tcW w:w="1069" w:type="dxa"/>
                </w:tcPr>
                <w:p w14:paraId="3A739AF8" w14:textId="389D3E56" w:rsidR="00B12F92" w:rsidRDefault="00B12F92" w:rsidP="00E65E24">
                  <w:pPr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>
                    <w:rPr>
                      <w:rFonts w:ascii="TH SarabunPSK" w:hAnsi="TH SarabunPSK" w:cs="TH SarabunPSK"/>
                      <w:color w:val="000000" w:themeColor="text1"/>
                    </w:rPr>
                    <w:t>56031374</w:t>
                  </w:r>
                </w:p>
              </w:tc>
              <w:tc>
                <w:tcPr>
                  <w:tcW w:w="2520" w:type="dxa"/>
                </w:tcPr>
                <w:p w14:paraId="000CE12F" w14:textId="036D3D77" w:rsidR="00B12F92" w:rsidRDefault="00B12F92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นายวัชรวุฒิ ซื่อสัตย์</w:t>
                  </w:r>
                </w:p>
              </w:tc>
              <w:tc>
                <w:tcPr>
                  <w:tcW w:w="2517" w:type="dxa"/>
                </w:tcPr>
                <w:p w14:paraId="09276753" w14:textId="10DBB801" w:rsidR="00B12F92" w:rsidRDefault="00B12F92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รศ.ดร.พัชรินทร์ สิรสุนทร</w:t>
                  </w:r>
                </w:p>
              </w:tc>
            </w:tr>
            <w:tr w:rsidR="00B12F92" w14:paraId="3E339859" w14:textId="77777777" w:rsidTr="00AF25CB">
              <w:tc>
                <w:tcPr>
                  <w:tcW w:w="1069" w:type="dxa"/>
                </w:tcPr>
                <w:p w14:paraId="2100EBDF" w14:textId="31393FF8" w:rsidR="00B12F92" w:rsidRDefault="00B12F92" w:rsidP="00E65E24">
                  <w:pPr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>
                    <w:rPr>
                      <w:rFonts w:ascii="TH SarabunPSK" w:hAnsi="TH SarabunPSK" w:cs="TH SarabunPSK"/>
                      <w:color w:val="000000" w:themeColor="text1"/>
                    </w:rPr>
                    <w:t>56031398</w:t>
                  </w:r>
                </w:p>
              </w:tc>
              <w:tc>
                <w:tcPr>
                  <w:tcW w:w="2520" w:type="dxa"/>
                </w:tcPr>
                <w:p w14:paraId="3B65820F" w14:textId="7C57E9B4" w:rsidR="00B12F92" w:rsidRDefault="00B12F92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นางสาวทุติยาภรณ์ ภูมิดอนมิ่ง</w:t>
                  </w:r>
                </w:p>
              </w:tc>
              <w:tc>
                <w:tcPr>
                  <w:tcW w:w="2517" w:type="dxa"/>
                </w:tcPr>
                <w:p w14:paraId="403B4E32" w14:textId="05132AFB" w:rsidR="00B12F92" w:rsidRDefault="000C270B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ผศ.ดร.ทวีศักดิ์ เผือกสม</w:t>
                  </w:r>
                </w:p>
              </w:tc>
            </w:tr>
            <w:tr w:rsidR="00B12F92" w14:paraId="3E35B6C8" w14:textId="77777777" w:rsidTr="00AF25CB">
              <w:tc>
                <w:tcPr>
                  <w:tcW w:w="1069" w:type="dxa"/>
                </w:tcPr>
                <w:p w14:paraId="1ACBC055" w14:textId="3DBCBF62" w:rsidR="00B12F92" w:rsidRDefault="00B12F92" w:rsidP="00E65E24">
                  <w:pPr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>
                    <w:rPr>
                      <w:rFonts w:ascii="TH SarabunPSK" w:hAnsi="TH SarabunPSK" w:cs="TH SarabunPSK"/>
                      <w:color w:val="000000" w:themeColor="text1"/>
                    </w:rPr>
                    <w:t>56032203</w:t>
                  </w:r>
                </w:p>
              </w:tc>
              <w:tc>
                <w:tcPr>
                  <w:tcW w:w="2520" w:type="dxa"/>
                </w:tcPr>
                <w:p w14:paraId="159E3A53" w14:textId="6B372614" w:rsidR="00B12F92" w:rsidRDefault="00B12F92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นางศิรินภา กรรพุมมาลย์</w:t>
                  </w:r>
                </w:p>
              </w:tc>
              <w:tc>
                <w:tcPr>
                  <w:tcW w:w="2517" w:type="dxa"/>
                </w:tcPr>
                <w:p w14:paraId="72303387" w14:textId="5E6FF3A1" w:rsidR="00B12F92" w:rsidRDefault="000C270B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ผศ.ดร.วศิน ปัญญาวุธตระกูล</w:t>
                  </w:r>
                </w:p>
              </w:tc>
            </w:tr>
            <w:tr w:rsidR="00B12F92" w14:paraId="7D66D2DB" w14:textId="77777777" w:rsidTr="00AF25CB">
              <w:tc>
                <w:tcPr>
                  <w:tcW w:w="1069" w:type="dxa"/>
                </w:tcPr>
                <w:p w14:paraId="4E517C7F" w14:textId="11D84A33" w:rsidR="00B12F92" w:rsidRDefault="00B12F92" w:rsidP="00E65E24">
                  <w:pPr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>
                    <w:rPr>
                      <w:rFonts w:ascii="TH SarabunPSK" w:hAnsi="TH SarabunPSK" w:cs="TH SarabunPSK"/>
                      <w:color w:val="000000" w:themeColor="text1"/>
                    </w:rPr>
                    <w:t>56032234</w:t>
                  </w:r>
                </w:p>
              </w:tc>
              <w:tc>
                <w:tcPr>
                  <w:tcW w:w="2520" w:type="dxa"/>
                </w:tcPr>
                <w:p w14:paraId="2722020F" w14:textId="441C6EED" w:rsidR="00B12F92" w:rsidRDefault="00B12F92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นายสุริยา คำหว่าน</w:t>
                  </w:r>
                </w:p>
              </w:tc>
              <w:tc>
                <w:tcPr>
                  <w:tcW w:w="2517" w:type="dxa"/>
                </w:tcPr>
                <w:p w14:paraId="5EB5BED5" w14:textId="30C80922" w:rsidR="00B12F92" w:rsidRDefault="000C270B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ผศ.ดร.ทวีศักดิ์ เผือกสม</w:t>
                  </w:r>
                </w:p>
              </w:tc>
            </w:tr>
            <w:tr w:rsidR="00B12F92" w14:paraId="4AE6B9FB" w14:textId="77777777" w:rsidTr="00AF25CB">
              <w:tc>
                <w:tcPr>
                  <w:tcW w:w="1069" w:type="dxa"/>
                </w:tcPr>
                <w:p w14:paraId="540907AA" w14:textId="5D41756E" w:rsidR="00B12F92" w:rsidRDefault="00B12F92" w:rsidP="00E65E24">
                  <w:pPr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>
                    <w:rPr>
                      <w:rFonts w:ascii="TH SarabunPSK" w:hAnsi="TH SarabunPSK" w:cs="TH SarabunPSK"/>
                      <w:color w:val="000000" w:themeColor="text1"/>
                    </w:rPr>
                    <w:t>56032241</w:t>
                  </w:r>
                </w:p>
              </w:tc>
              <w:tc>
                <w:tcPr>
                  <w:tcW w:w="2520" w:type="dxa"/>
                </w:tcPr>
                <w:p w14:paraId="7977F06D" w14:textId="6C2BB9F2" w:rsidR="00B12F92" w:rsidRDefault="00B12F92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นายอนุชิต สิงห์สุวรรณ</w:t>
                  </w:r>
                </w:p>
              </w:tc>
              <w:tc>
                <w:tcPr>
                  <w:tcW w:w="2517" w:type="dxa"/>
                </w:tcPr>
                <w:p w14:paraId="094F867A" w14:textId="5B0A2F5E" w:rsidR="00B12F92" w:rsidRDefault="000C270B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ผศ.ดร.ทวีศักดิ์ เผือกสม</w:t>
                  </w:r>
                </w:p>
              </w:tc>
            </w:tr>
            <w:tr w:rsidR="00B12F92" w14:paraId="47E56012" w14:textId="77777777" w:rsidTr="00AF25CB">
              <w:tc>
                <w:tcPr>
                  <w:tcW w:w="1069" w:type="dxa"/>
                </w:tcPr>
                <w:p w14:paraId="489B4881" w14:textId="15B67233" w:rsidR="00B12F92" w:rsidRDefault="00B12F92" w:rsidP="00E65E24">
                  <w:pPr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>
                    <w:rPr>
                      <w:rFonts w:ascii="TH SarabunPSK" w:hAnsi="TH SarabunPSK" w:cs="TH SarabunPSK"/>
                      <w:color w:val="000000" w:themeColor="text1"/>
                    </w:rPr>
                    <w:t>57031250</w:t>
                  </w:r>
                </w:p>
              </w:tc>
              <w:tc>
                <w:tcPr>
                  <w:tcW w:w="2520" w:type="dxa"/>
                </w:tcPr>
                <w:p w14:paraId="0839689D" w14:textId="1347C53A" w:rsidR="00B12F92" w:rsidRDefault="00B12F92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นางสาวบุษฎี แววศักดิ์</w:t>
                  </w:r>
                </w:p>
              </w:tc>
              <w:tc>
                <w:tcPr>
                  <w:tcW w:w="2517" w:type="dxa"/>
                </w:tcPr>
                <w:p w14:paraId="1D6F0A28" w14:textId="04F586A5" w:rsidR="00B12F92" w:rsidRDefault="000C270B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ผศ.ดร.อุดมพร ธีระวิริยะกุล</w:t>
                  </w:r>
                </w:p>
              </w:tc>
            </w:tr>
            <w:tr w:rsidR="00B12F92" w14:paraId="58D3722E" w14:textId="77777777" w:rsidTr="00AF25CB">
              <w:tc>
                <w:tcPr>
                  <w:tcW w:w="1069" w:type="dxa"/>
                </w:tcPr>
                <w:p w14:paraId="329C4562" w14:textId="3FD23435" w:rsidR="00B12F92" w:rsidRDefault="00B12F92" w:rsidP="00E65E24">
                  <w:pPr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>
                    <w:rPr>
                      <w:rFonts w:ascii="TH SarabunPSK" w:hAnsi="TH SarabunPSK" w:cs="TH SarabunPSK"/>
                      <w:color w:val="000000" w:themeColor="text1"/>
                    </w:rPr>
                    <w:t>57031274</w:t>
                  </w:r>
                </w:p>
              </w:tc>
              <w:tc>
                <w:tcPr>
                  <w:tcW w:w="2520" w:type="dxa"/>
                </w:tcPr>
                <w:p w14:paraId="301E88E9" w14:textId="7E29ABCB" w:rsidR="00B12F92" w:rsidRDefault="00B12F92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นางสาวสมลักษณ์ ศรีราม</w:t>
                  </w:r>
                </w:p>
              </w:tc>
              <w:tc>
                <w:tcPr>
                  <w:tcW w:w="2517" w:type="dxa"/>
                </w:tcPr>
                <w:p w14:paraId="1E7710FD" w14:textId="5A3B1FC3" w:rsidR="00B12F92" w:rsidRDefault="000C270B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ผศ.ดร.อุดมพร ธีระวิริยะกุล</w:t>
                  </w:r>
                </w:p>
              </w:tc>
            </w:tr>
            <w:tr w:rsidR="00B12F92" w14:paraId="658FA046" w14:textId="77777777" w:rsidTr="00AF25CB">
              <w:tc>
                <w:tcPr>
                  <w:tcW w:w="1069" w:type="dxa"/>
                </w:tcPr>
                <w:p w14:paraId="3D1CB12E" w14:textId="1FB08315" w:rsidR="00B12F92" w:rsidRDefault="00B12F92" w:rsidP="00E65E24">
                  <w:pPr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>
                    <w:rPr>
                      <w:rFonts w:ascii="TH SarabunPSK" w:hAnsi="TH SarabunPSK" w:cs="TH SarabunPSK"/>
                      <w:color w:val="000000" w:themeColor="text1"/>
                    </w:rPr>
                    <w:t>57031281</w:t>
                  </w:r>
                </w:p>
              </w:tc>
              <w:tc>
                <w:tcPr>
                  <w:tcW w:w="2520" w:type="dxa"/>
                </w:tcPr>
                <w:p w14:paraId="10C6160B" w14:textId="51A18BAD" w:rsidR="00B12F92" w:rsidRDefault="00B12F92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นายอภิสิทธิ์ ประวัติเมือง</w:t>
                  </w:r>
                </w:p>
              </w:tc>
              <w:tc>
                <w:tcPr>
                  <w:tcW w:w="2517" w:type="dxa"/>
                </w:tcPr>
                <w:p w14:paraId="1A485FCB" w14:textId="293E706A" w:rsidR="00B12F92" w:rsidRDefault="000C270B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ผศ.ดร.อุดมพร ธีระวิริยะกุล</w:t>
                  </w:r>
                </w:p>
              </w:tc>
            </w:tr>
            <w:tr w:rsidR="00B12F92" w14:paraId="4A65E42D" w14:textId="77777777" w:rsidTr="00AF25CB">
              <w:tc>
                <w:tcPr>
                  <w:tcW w:w="1069" w:type="dxa"/>
                </w:tcPr>
                <w:p w14:paraId="4F3A65D5" w14:textId="19FCD278" w:rsidR="00B12F92" w:rsidRDefault="00B12F92" w:rsidP="00E65E24">
                  <w:pPr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>
                    <w:rPr>
                      <w:rFonts w:ascii="TH SarabunPSK" w:hAnsi="TH SarabunPSK" w:cs="TH SarabunPSK"/>
                      <w:color w:val="000000" w:themeColor="text1"/>
                    </w:rPr>
                    <w:t>57031922</w:t>
                  </w:r>
                </w:p>
              </w:tc>
              <w:tc>
                <w:tcPr>
                  <w:tcW w:w="2520" w:type="dxa"/>
                </w:tcPr>
                <w:p w14:paraId="0E618462" w14:textId="2CCEF0E8" w:rsidR="00B12F92" w:rsidRDefault="00B12F92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นายธีรพจน์ วงษา</w:t>
                  </w:r>
                </w:p>
              </w:tc>
              <w:tc>
                <w:tcPr>
                  <w:tcW w:w="2517" w:type="dxa"/>
                </w:tcPr>
                <w:p w14:paraId="4E205B93" w14:textId="435F018C" w:rsidR="00B12F92" w:rsidRDefault="000C270B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ผศ.ดร.มนตรี กรรพุมมาลย์</w:t>
                  </w:r>
                </w:p>
              </w:tc>
            </w:tr>
            <w:tr w:rsidR="00B12F92" w14:paraId="7BDA8AF6" w14:textId="77777777" w:rsidTr="00AF25CB">
              <w:tc>
                <w:tcPr>
                  <w:tcW w:w="1069" w:type="dxa"/>
                </w:tcPr>
                <w:p w14:paraId="22E78B5D" w14:textId="61C84D5D" w:rsidR="00B12F92" w:rsidRDefault="00B12F92" w:rsidP="00E65E24">
                  <w:pPr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>
                    <w:rPr>
                      <w:rFonts w:ascii="TH SarabunPSK" w:hAnsi="TH SarabunPSK" w:cs="TH SarabunPSK"/>
                      <w:color w:val="000000" w:themeColor="text1"/>
                    </w:rPr>
                    <w:t>58031464</w:t>
                  </w:r>
                </w:p>
              </w:tc>
              <w:tc>
                <w:tcPr>
                  <w:tcW w:w="2520" w:type="dxa"/>
                </w:tcPr>
                <w:p w14:paraId="27DA4016" w14:textId="5C4CD38F" w:rsidR="00B12F92" w:rsidRDefault="00B12F92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นายธำรง บริเวธานันท์</w:t>
                  </w:r>
                </w:p>
              </w:tc>
              <w:tc>
                <w:tcPr>
                  <w:tcW w:w="2517" w:type="dxa"/>
                </w:tcPr>
                <w:p w14:paraId="7AD94289" w14:textId="10104CC0" w:rsidR="00B12F92" w:rsidRDefault="000C270B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ผศ.ดร.อุดมพร ธีระวิริยะกุล</w:t>
                  </w:r>
                </w:p>
              </w:tc>
            </w:tr>
            <w:tr w:rsidR="00B12F92" w14:paraId="759C3E60" w14:textId="77777777" w:rsidTr="00B12F92">
              <w:trPr>
                <w:trHeight w:val="342"/>
              </w:trPr>
              <w:tc>
                <w:tcPr>
                  <w:tcW w:w="1069" w:type="dxa"/>
                </w:tcPr>
                <w:p w14:paraId="4A77DA68" w14:textId="5B8A89CD" w:rsidR="00B12F92" w:rsidRDefault="00B12F92" w:rsidP="00E65E24">
                  <w:pPr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>
                    <w:rPr>
                      <w:rFonts w:ascii="TH SarabunPSK" w:hAnsi="TH SarabunPSK" w:cs="TH SarabunPSK"/>
                      <w:color w:val="000000" w:themeColor="text1"/>
                    </w:rPr>
                    <w:t>58031488</w:t>
                  </w:r>
                </w:p>
              </w:tc>
              <w:tc>
                <w:tcPr>
                  <w:tcW w:w="2520" w:type="dxa"/>
                </w:tcPr>
                <w:p w14:paraId="7302B459" w14:textId="6CD5616D" w:rsidR="00B12F92" w:rsidRDefault="00B12F92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นายนิติลักษณ์ แก้วจันดี</w:t>
                  </w:r>
                </w:p>
              </w:tc>
              <w:tc>
                <w:tcPr>
                  <w:tcW w:w="2517" w:type="dxa"/>
                </w:tcPr>
                <w:p w14:paraId="49CDC21A" w14:textId="07E24F7E" w:rsidR="00B12F92" w:rsidRDefault="000C270B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ผศ.ดร.วัชรพล พุทธรักษา</w:t>
                  </w:r>
                </w:p>
              </w:tc>
            </w:tr>
            <w:tr w:rsidR="00B12F92" w14:paraId="3AD55E28" w14:textId="77777777" w:rsidTr="00AF25CB">
              <w:tc>
                <w:tcPr>
                  <w:tcW w:w="1069" w:type="dxa"/>
                </w:tcPr>
                <w:p w14:paraId="389AD54F" w14:textId="447E6C56" w:rsidR="00B12F92" w:rsidRDefault="00B12F92" w:rsidP="00E65E24">
                  <w:pPr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>
                    <w:rPr>
                      <w:rFonts w:ascii="TH SarabunPSK" w:hAnsi="TH SarabunPSK" w:cs="TH SarabunPSK"/>
                      <w:color w:val="000000" w:themeColor="text1"/>
                    </w:rPr>
                    <w:t>58032553</w:t>
                  </w:r>
                </w:p>
              </w:tc>
              <w:tc>
                <w:tcPr>
                  <w:tcW w:w="2520" w:type="dxa"/>
                </w:tcPr>
                <w:p w14:paraId="26F60540" w14:textId="2381C565" w:rsidR="00B12F92" w:rsidRDefault="00B12F92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นางสาวนิธิ์วดี เจดีย์ถา</w:t>
                  </w:r>
                </w:p>
              </w:tc>
              <w:tc>
                <w:tcPr>
                  <w:tcW w:w="2517" w:type="dxa"/>
                </w:tcPr>
                <w:p w14:paraId="47344204" w14:textId="5B6B6DC5" w:rsidR="00B12F92" w:rsidRDefault="000C270B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ดร.กรรณิการ์ สาตรปรุง</w:t>
                  </w:r>
                </w:p>
              </w:tc>
            </w:tr>
            <w:tr w:rsidR="00B12F92" w14:paraId="65144433" w14:textId="77777777" w:rsidTr="00AF25CB">
              <w:tc>
                <w:tcPr>
                  <w:tcW w:w="1069" w:type="dxa"/>
                </w:tcPr>
                <w:p w14:paraId="4BD8DF5A" w14:textId="7E8BEA2F" w:rsidR="00B12F92" w:rsidRDefault="00B12F92" w:rsidP="00AF25CB">
                  <w:pPr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>
                    <w:rPr>
                      <w:rFonts w:ascii="TH SarabunPSK" w:hAnsi="TH SarabunPSK" w:cs="TH SarabunPSK"/>
                      <w:color w:val="000000" w:themeColor="text1"/>
                    </w:rPr>
                    <w:t>59030435</w:t>
                  </w:r>
                </w:p>
              </w:tc>
              <w:tc>
                <w:tcPr>
                  <w:tcW w:w="2520" w:type="dxa"/>
                </w:tcPr>
                <w:p w14:paraId="59FD6B84" w14:textId="58A41B10" w:rsidR="00B12F92" w:rsidRDefault="00B12F92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นายจิรวัฒน์ แสงทอง</w:t>
                  </w:r>
                </w:p>
              </w:tc>
              <w:tc>
                <w:tcPr>
                  <w:tcW w:w="2517" w:type="dxa"/>
                </w:tcPr>
                <w:p w14:paraId="6A128F67" w14:textId="2AAF16BF" w:rsidR="00B12F92" w:rsidRDefault="00B12F92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ผศ.ดร.ทวีศักดิ์ เผือกสม</w:t>
                  </w:r>
                </w:p>
              </w:tc>
            </w:tr>
            <w:tr w:rsidR="00B12F92" w14:paraId="68876472" w14:textId="77777777" w:rsidTr="00AF25CB">
              <w:tc>
                <w:tcPr>
                  <w:tcW w:w="1069" w:type="dxa"/>
                </w:tcPr>
                <w:p w14:paraId="12D403D3" w14:textId="2D2556F6" w:rsidR="00B12F92" w:rsidRDefault="00B12F92" w:rsidP="00AF25CB">
                  <w:pPr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>
                    <w:rPr>
                      <w:rFonts w:ascii="TH SarabunPSK" w:hAnsi="TH SarabunPSK" w:cs="TH SarabunPSK"/>
                      <w:color w:val="000000" w:themeColor="text1"/>
                    </w:rPr>
                    <w:t>59030503</w:t>
                  </w:r>
                </w:p>
              </w:tc>
              <w:tc>
                <w:tcPr>
                  <w:tcW w:w="2520" w:type="dxa"/>
                </w:tcPr>
                <w:p w14:paraId="6AA37710" w14:textId="0C85E447" w:rsidR="00B12F92" w:rsidRDefault="00B12F92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นางสาวณภทรสรา ดาวษาวะ</w:t>
                  </w:r>
                </w:p>
              </w:tc>
              <w:tc>
                <w:tcPr>
                  <w:tcW w:w="2517" w:type="dxa"/>
                </w:tcPr>
                <w:p w14:paraId="1C1B909C" w14:textId="7A103690" w:rsidR="00B12F92" w:rsidRDefault="000C270B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ผศ.ดร.ทวีศักดิ์ เผือกสม</w:t>
                  </w:r>
                </w:p>
              </w:tc>
            </w:tr>
            <w:tr w:rsidR="00B12F92" w14:paraId="0B41FD23" w14:textId="77777777" w:rsidTr="00AF25CB">
              <w:tc>
                <w:tcPr>
                  <w:tcW w:w="1069" w:type="dxa"/>
                </w:tcPr>
                <w:p w14:paraId="1E7BB094" w14:textId="1A643D89" w:rsidR="00B12F92" w:rsidRDefault="00B12F92" w:rsidP="006D2AA4">
                  <w:pPr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>
                    <w:rPr>
                      <w:rFonts w:ascii="TH SarabunPSK" w:hAnsi="TH SarabunPSK" w:cs="TH SarabunPSK"/>
                      <w:color w:val="000000" w:themeColor="text1"/>
                    </w:rPr>
                    <w:lastRenderedPageBreak/>
                    <w:t>60031325</w:t>
                  </w:r>
                </w:p>
              </w:tc>
              <w:tc>
                <w:tcPr>
                  <w:tcW w:w="2520" w:type="dxa"/>
                </w:tcPr>
                <w:p w14:paraId="0A31D238" w14:textId="22796D1F" w:rsidR="00B12F92" w:rsidRDefault="00B12F92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นางสาวสิริฉัตร รักการ</w:t>
                  </w:r>
                </w:p>
              </w:tc>
              <w:tc>
                <w:tcPr>
                  <w:tcW w:w="2517" w:type="dxa"/>
                </w:tcPr>
                <w:p w14:paraId="345A6784" w14:textId="56B85E8D" w:rsidR="00B12F92" w:rsidRDefault="000C270B" w:rsidP="008D2CE9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ผศ.ดร.ทวีศักดิ์ เผือกสม</w:t>
                  </w:r>
                </w:p>
              </w:tc>
            </w:tr>
          </w:tbl>
          <w:p w14:paraId="733034E1" w14:textId="10E65590" w:rsidR="001413AE" w:rsidRPr="00103697" w:rsidRDefault="001413AE" w:rsidP="00C536E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5D680A" w:rsidRPr="00103697" w14:paraId="65D1F309" w14:textId="77777777" w:rsidTr="0082296B">
        <w:tc>
          <w:tcPr>
            <w:tcW w:w="272" w:type="pct"/>
          </w:tcPr>
          <w:p w14:paraId="3A0F66A6" w14:textId="77777777" w:rsidR="00D438FE" w:rsidRPr="00103697" w:rsidRDefault="00D438FE" w:rsidP="00D438FE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lastRenderedPageBreak/>
              <w:t>10</w:t>
            </w:r>
          </w:p>
        </w:tc>
        <w:tc>
          <w:tcPr>
            <w:tcW w:w="1222" w:type="pct"/>
          </w:tcPr>
          <w:p w14:paraId="7BE1BC14" w14:textId="0E9E1685" w:rsidR="00D438FE" w:rsidRPr="00103697" w:rsidRDefault="00D438FE" w:rsidP="00D438FE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03697">
              <w:rPr>
                <w:rFonts w:ascii="TH SarabunPSK" w:eastAsia="Times New Roman" w:hAnsi="TH SarabunPSK" w:cs="TH SarabunPSK"/>
                <w:b/>
                <w:bCs/>
                <w:spacing w:val="-6"/>
                <w:sz w:val="30"/>
                <w:szCs w:val="30"/>
                <w:cs/>
                <w:lang w:eastAsia="en-US"/>
              </w:rPr>
              <w:t>อาจารย์ที่ปรึกษาวิทยานิพนธ์ในระดับบัณฑิตศึกษามีผลงานวิจัยอย่างต่อเนื่องและสม่ำเสมอ</w:t>
            </w:r>
          </w:p>
        </w:tc>
        <w:tc>
          <w:tcPr>
            <w:tcW w:w="3506" w:type="pct"/>
          </w:tcPr>
          <w:p w14:paraId="64929102" w14:textId="74E44CF4" w:rsidR="00D438FE" w:rsidRPr="00103697" w:rsidRDefault="00D438FE" w:rsidP="00CC00B3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อาจารย์ที่ปรึกษาวิทยานิพนธ์ในระด</w:t>
            </w:r>
            <w:r w:rsidR="000A63E5">
              <w:rPr>
                <w:rFonts w:ascii="TH SarabunPSK" w:hAnsi="TH SarabunPSK" w:cs="TH SarabunPSK"/>
                <w:sz w:val="30"/>
                <w:szCs w:val="30"/>
                <w:cs/>
              </w:rPr>
              <w:t>ับ</w:t>
            </w:r>
            <w:r w:rsidR="00CC00B3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ปริญญาเอก</w:t>
            </w:r>
            <w:r w:rsidR="000A63E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ของหลักสูตรจำนวน </w:t>
            </w:r>
            <w:r w:rsidR="00443B6D">
              <w:rPr>
                <w:rFonts w:ascii="TH SarabunPSK" w:hAnsi="TH SarabunPSK" w:cs="TH SarabunPSK"/>
                <w:sz w:val="30"/>
                <w:szCs w:val="30"/>
              </w:rPr>
              <w:t>7</w:t>
            </w: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คน มีผลงานวิจัยเผยแพร่ในช่วงระหว่าง 1 มกราคม 2555 – 31 ธันวา</w:t>
            </w:r>
            <w:r w:rsidR="000A63E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คม 2559 </w:t>
            </w:r>
            <w:r w:rsidR="00DE01BF">
              <w:rPr>
                <w:rFonts w:ascii="TH SarabunPSK" w:hAnsi="TH SarabunPSK" w:cs="TH SarabunPSK" w:hint="cs"/>
                <w:sz w:val="30"/>
                <w:szCs w:val="30"/>
                <w:cs/>
              </w:rPr>
              <w:t>ครบทั้ง</w:t>
            </w:r>
            <w:r w:rsidR="000A63E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จำนวน </w:t>
            </w:r>
            <w:r w:rsidR="00443B6D">
              <w:rPr>
                <w:rFonts w:ascii="TH SarabunPSK" w:hAnsi="TH SarabunPSK" w:cs="TH SarabunPSK"/>
                <w:sz w:val="30"/>
                <w:szCs w:val="30"/>
              </w:rPr>
              <w:t>7</w:t>
            </w: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คน</w:t>
            </w:r>
          </w:p>
        </w:tc>
      </w:tr>
      <w:tr w:rsidR="005D680A" w:rsidRPr="00103697" w14:paraId="5F42B60E" w14:textId="77777777" w:rsidTr="0082296B">
        <w:tc>
          <w:tcPr>
            <w:tcW w:w="272" w:type="pct"/>
          </w:tcPr>
          <w:p w14:paraId="42657D08" w14:textId="77777777" w:rsidR="00D438FE" w:rsidRPr="00103697" w:rsidRDefault="00D438FE" w:rsidP="00D438FE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11</w:t>
            </w:r>
          </w:p>
        </w:tc>
        <w:tc>
          <w:tcPr>
            <w:tcW w:w="1222" w:type="pct"/>
          </w:tcPr>
          <w:p w14:paraId="4A7A70CD" w14:textId="77777777" w:rsidR="00D438FE" w:rsidRPr="00103697" w:rsidRDefault="00D438FE" w:rsidP="00D438FE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03697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การปรับปรุงหลักสูตรตามรอบระยะเวลาที่กำหนด</w:t>
            </w:r>
          </w:p>
        </w:tc>
        <w:tc>
          <w:tcPr>
            <w:tcW w:w="3506" w:type="pct"/>
          </w:tcPr>
          <w:p w14:paraId="56463A98" w14:textId="67434771" w:rsidR="00D438FE" w:rsidRPr="00103697" w:rsidRDefault="009F1EDF" w:rsidP="00C0531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</w:t>
            </w:r>
            <w:r w:rsidR="00C05315"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ปรัชญาดุษฎี</w:t>
            </w: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บัณฑิต สาขาวิชาเอเชียตะวันออกเฉียงใต้ หลักสูตรใหม่ พ.ศ.2556</w:t>
            </w:r>
            <w:r w:rsidR="007E0797" w:rsidRPr="0010369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ได้พัฒนาหลักสูตร</w:t>
            </w:r>
            <w:r w:rsidR="00C05315"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ปรัชญาดุษฎี</w:t>
            </w:r>
            <w:r w:rsidR="007E0797"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บัณฑิต สาขาวิชาเอเชียตะวันออกเฉียงใต้ หลักสูตรปรับปรุง พ.ศ.256</w:t>
            </w:r>
            <w:r w:rsidR="004E41B6"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  <w:r w:rsidR="007E0797" w:rsidRPr="0010369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โดยเริ่มปรับปรุงตั้งแต่เดือนตุลาคม 2559 </w:t>
            </w:r>
            <w:r w:rsidR="009853D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และได้รับอนุมัติ/เห็นชอบจากสภามหาวิทยาลัยนเรศวรในการประชุมวาระที่ </w:t>
            </w:r>
            <w:r w:rsidR="009853D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248 (6/2561) เมื่อวันที่ </w:t>
            </w:r>
            <w:r w:rsidR="009853D2" w:rsidRPr="00BA0B53">
              <w:rPr>
                <w:rFonts w:ascii="TH SarabunPSK" w:hAnsi="TH SarabunPSK" w:cs="TH SarabunPSK"/>
                <w:sz w:val="30"/>
                <w:szCs w:val="30"/>
                <w:cs/>
              </w:rPr>
              <w:t>27 พฤษภาคม 25</w:t>
            </w:r>
            <w:r w:rsidR="009853D2">
              <w:rPr>
                <w:rFonts w:ascii="TH SarabunPSK" w:hAnsi="TH SarabunPSK" w:cs="TH SarabunPSK"/>
                <w:sz w:val="30"/>
                <w:szCs w:val="30"/>
              </w:rPr>
              <w:t>61</w:t>
            </w:r>
          </w:p>
        </w:tc>
      </w:tr>
    </w:tbl>
    <w:p w14:paraId="2386AB0A" w14:textId="77777777" w:rsidR="00E23D9C" w:rsidRDefault="00E23D9C" w:rsidP="00E23D9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30FD8C" w14:textId="77777777" w:rsidR="00E23D9C" w:rsidRDefault="00E23D9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F6978EE" w14:textId="2F0EE043" w:rsidR="002C03BE" w:rsidRDefault="006F3813" w:rsidP="0061664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2  อาจารย์</w:t>
      </w:r>
    </w:p>
    <w:p w14:paraId="27115C2D" w14:textId="6009E7CA" w:rsidR="007E1446" w:rsidRPr="00103697" w:rsidRDefault="007E1446" w:rsidP="007E144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การบริหารและพัฒนาอาจารย์</w:t>
      </w:r>
    </w:p>
    <w:tbl>
      <w:tblPr>
        <w:tblW w:w="91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7195"/>
      </w:tblGrid>
      <w:tr w:rsidR="002C03BE" w:rsidRPr="005B4224" w14:paraId="11AD1E1B" w14:textId="77777777" w:rsidTr="00862AB7">
        <w:trPr>
          <w:cantSplit/>
          <w:tblHeader/>
        </w:trPr>
        <w:tc>
          <w:tcPr>
            <w:tcW w:w="1980" w:type="dxa"/>
          </w:tcPr>
          <w:p w14:paraId="1C687E92" w14:textId="77777777" w:rsidR="002C03BE" w:rsidRPr="00570351" w:rsidRDefault="002C03BE" w:rsidP="00862AB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7035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7195" w:type="dxa"/>
          </w:tcPr>
          <w:p w14:paraId="6FCC74E3" w14:textId="77777777" w:rsidR="002C03BE" w:rsidRPr="00570351" w:rsidRDefault="002C03BE" w:rsidP="00862AB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การดำเนินงานระหว่าง ส.ค.25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60</w:t>
            </w:r>
            <w:r w:rsidRPr="0057035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– ก.ค.256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</w:tr>
      <w:tr w:rsidR="002C03BE" w:rsidRPr="005B4224" w14:paraId="1D1FFE3F" w14:textId="77777777" w:rsidTr="00862AB7">
        <w:tc>
          <w:tcPr>
            <w:tcW w:w="1980" w:type="dxa"/>
          </w:tcPr>
          <w:p w14:paraId="3968AC2E" w14:textId="77777777" w:rsidR="002C03BE" w:rsidRPr="007E1446" w:rsidRDefault="002C03BE" w:rsidP="00862AB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E1446">
              <w:rPr>
                <w:rFonts w:ascii="TH SarabunPSK" w:hAnsi="TH SarabunPSK" w:cs="TH SarabunPSK"/>
                <w:sz w:val="30"/>
                <w:szCs w:val="30"/>
                <w:cs/>
              </w:rPr>
              <w:t>4.1 การบริหารและพัฒนาอาจารย์</w:t>
            </w:r>
          </w:p>
          <w:p w14:paraId="7FA2274A" w14:textId="77777777" w:rsidR="002C03BE" w:rsidRPr="00570351" w:rsidRDefault="002C03BE" w:rsidP="00862AB7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ACA4623" w14:textId="77777777" w:rsidR="002C03BE" w:rsidRPr="00570351" w:rsidRDefault="002C03BE" w:rsidP="00862AB7">
            <w:pPr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570351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เป้าหมายเชิงปริมาณ</w:t>
            </w:r>
          </w:p>
          <w:p w14:paraId="0CF150C2" w14:textId="77777777" w:rsidR="002C03BE" w:rsidRDefault="002C03BE" w:rsidP="00862AB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70351">
              <w:rPr>
                <w:rFonts w:ascii="TH SarabunPSK" w:hAnsi="TH SarabunPSK" w:cs="TH SarabunPSK" w:hint="cs"/>
                <w:sz w:val="30"/>
                <w:szCs w:val="30"/>
                <w:cs/>
              </w:rPr>
              <w:t>-อาจารย์ประจำหลักสูตรครบ 5 คน โดยมีความพึงพอใจไม่ต่ำกว่า 3 คะแนนจาก 5 คะแนน</w:t>
            </w:r>
          </w:p>
          <w:p w14:paraId="20B3E41E" w14:textId="77777777" w:rsidR="002C03BE" w:rsidRPr="00570351" w:rsidRDefault="002C03BE" w:rsidP="00862AB7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30430ADF" w14:textId="77777777" w:rsidR="002C03BE" w:rsidRPr="00570351" w:rsidRDefault="002C03BE" w:rsidP="00862AB7">
            <w:pPr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570351">
              <w:rPr>
                <w:rFonts w:ascii="TH SarabunPSK" w:hAnsi="TH SarabunPSK" w:cs="TH SarabunPSK" w:hint="cs"/>
                <w:sz w:val="30"/>
                <w:szCs w:val="30"/>
                <w:u w:val="single"/>
                <w:cs/>
              </w:rPr>
              <w:t>เป้าหมายเชิงคุณภาพ</w:t>
            </w:r>
          </w:p>
          <w:p w14:paraId="1704DACA" w14:textId="77777777" w:rsidR="002C03BE" w:rsidRPr="00570351" w:rsidRDefault="002C03BE" w:rsidP="00862AB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70351">
              <w:rPr>
                <w:rFonts w:ascii="TH SarabunPSK" w:hAnsi="TH SarabunPSK" w:cs="TH SarabunPSK" w:hint="cs"/>
                <w:sz w:val="30"/>
                <w:szCs w:val="30"/>
                <w:cs/>
              </w:rPr>
              <w:t>-มีแผนอัตรากำลังระยะยาวทั้งในด้านการบริหารและกาพัฒนาอาจารย์</w:t>
            </w:r>
          </w:p>
          <w:p w14:paraId="304A3FB1" w14:textId="77777777" w:rsidR="002C03BE" w:rsidRPr="00570351" w:rsidRDefault="002C03BE" w:rsidP="00862AB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70351">
              <w:rPr>
                <w:rFonts w:ascii="TH SarabunPSK" w:hAnsi="TH SarabunPSK" w:cs="TH SarabunPSK" w:hint="cs"/>
                <w:sz w:val="30"/>
                <w:szCs w:val="30"/>
                <w:cs/>
              </w:rPr>
              <w:t>-มีการส่งเสริมให้ได้รับการอบรมและพัฒนาด้านคุณวุฒิและตำแหน่งวิชาการ</w:t>
            </w:r>
          </w:p>
          <w:p w14:paraId="2B7A27A5" w14:textId="77777777" w:rsidR="002C03BE" w:rsidRPr="00570351" w:rsidRDefault="002C03BE" w:rsidP="00862AB7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70351">
              <w:rPr>
                <w:rFonts w:ascii="TH SarabunPSK" w:hAnsi="TH SarabunPSK" w:cs="TH SarabunPSK" w:hint="cs"/>
                <w:sz w:val="30"/>
                <w:szCs w:val="30"/>
                <w:cs/>
              </w:rPr>
              <w:t>-มีการเสริมสร้างบรรยากาศทางวิชาการและมีการทำวิจัยของอาจารย์</w:t>
            </w:r>
          </w:p>
        </w:tc>
        <w:tc>
          <w:tcPr>
            <w:tcW w:w="7195" w:type="dxa"/>
          </w:tcPr>
          <w:p w14:paraId="084F9D37" w14:textId="77777777" w:rsidR="002C03BE" w:rsidRPr="00BC744C" w:rsidRDefault="002C03BE" w:rsidP="00862AB7">
            <w:pPr>
              <w:ind w:left="328" w:hanging="328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C744C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</w:t>
            </w:r>
            <w:r w:rsidRPr="00BC744C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BC744C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ระบบการรับและแต่งตั้งอาจารย์ประจำหลักสูตร</w:t>
            </w:r>
          </w:p>
          <w:p w14:paraId="714F0A43" w14:textId="77777777" w:rsidR="002C03BE" w:rsidRPr="00BC744C" w:rsidRDefault="002C03BE" w:rsidP="00862AB7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14:paraId="0049B0E4" w14:textId="77777777" w:rsidR="002C03BE" w:rsidRPr="00BC744C" w:rsidRDefault="002C03BE" w:rsidP="00862AB7">
            <w:pPr>
              <w:ind w:left="33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</w:pP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  <w:t>1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u w:val="single"/>
                <w:cs/>
              </w:rPr>
              <w:t>)ระบบและกลไก</w:t>
            </w:r>
          </w:p>
          <w:p w14:paraId="2613DABE" w14:textId="77777777" w:rsidR="002C03BE" w:rsidRPr="00BC744C" w:rsidRDefault="002C03BE" w:rsidP="00862AB7">
            <w:pPr>
              <w:ind w:left="337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C744C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ระบบ</w:t>
            </w:r>
            <w:r w:rsidRPr="00BC744C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: </w:t>
            </w:r>
          </w:p>
          <w:p w14:paraId="62BB828A" w14:textId="77777777" w:rsidR="002C03BE" w:rsidRPr="00BC744C" w:rsidRDefault="002C03BE" w:rsidP="00862AB7">
            <w:pPr>
              <w:ind w:left="337" w:firstLine="363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 มคอ.2 ของหลักสูตรเอเชียตะวันออกเฉียงใต้ศึกษา ได้กำหนดการรับอาจารย์ ให้มีการคัดเลือกอาจารย์ใหม่ตามระเบียบและหลักเกณฑ์ของมหาวิทยาลัย โดยอาจารย์ใหม่จะต้องมีวุฒิ การศึกษาระดับปริญญาเอกในสาขาวิชาเอเชียตะวันออกเฉียงใต้ศึกษา หรือด้านสังคมศาสตร์-มนุษยศาสตร์ ซึ่งทางมหาวิทยาลัยได้กำหนดข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ั้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นตอนในการรับสมัครอาจารย์ไว้อย่างชัดเจนและกำหนดให้คณะ/ภาควิชาดำเนินการตามระบบที่กำหนดไว้ โดยมีระบบและกลไกตามกระบวนการและขั้นตอนของมหาวิทยาลัย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หลักสูตรได้มีการกำหนดคุณสมบัติเบื้องต้นสำหรับอาจารย์ประจำหลักสูตร (เอเชียตะวันออกเฉียงใต้ศึกษา) โดยกำหนดเงื่อนไขดังนี้</w:t>
            </w:r>
          </w:p>
          <w:p w14:paraId="4E8BD65A" w14:textId="77777777" w:rsidR="002C03BE" w:rsidRPr="00BC744C" w:rsidRDefault="002C03BE" w:rsidP="00862AB7">
            <w:pPr>
              <w:ind w:left="337" w:firstLine="363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65AB1BF3" w14:textId="77777777" w:rsidR="002C03BE" w:rsidRPr="00BC744C" w:rsidRDefault="002C03BE" w:rsidP="001577E5">
            <w:pPr>
              <w:pStyle w:val="ListParagraph"/>
              <w:numPr>
                <w:ilvl w:val="0"/>
                <w:numId w:val="45"/>
              </w:numPr>
              <w:tabs>
                <w:tab w:val="left" w:pos="1060"/>
              </w:tabs>
              <w:ind w:left="105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แต่งตั้งมาจากอาจารย์ประจำภาควิชาประวัติศาสตร์ คณะสังคมศาสตร์ มหาวิทยาลัยนเรศวร</w:t>
            </w:r>
          </w:p>
          <w:p w14:paraId="705C30A3" w14:textId="77777777" w:rsidR="002C03BE" w:rsidRPr="00BC744C" w:rsidRDefault="002C03BE" w:rsidP="001577E5">
            <w:pPr>
              <w:pStyle w:val="ListParagraph"/>
              <w:numPr>
                <w:ilvl w:val="0"/>
                <w:numId w:val="45"/>
              </w:numPr>
              <w:tabs>
                <w:tab w:val="left" w:pos="1060"/>
              </w:tabs>
              <w:ind w:left="105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ุณวุฒิการศึกษาไม่ต่ำกว่าปริญญาเอกในสาขาวิชาที่ตรงหรือเกี่ยวข้องสัมพันธ์กับสาขาวิชาเอเชียตะวันออกเฉียงใต้ศึกษา</w:t>
            </w:r>
          </w:p>
          <w:p w14:paraId="1BC2C49E" w14:textId="77777777" w:rsidR="002C03BE" w:rsidRPr="00BC744C" w:rsidRDefault="002C03BE" w:rsidP="001577E5">
            <w:pPr>
              <w:pStyle w:val="ListParagraph"/>
              <w:numPr>
                <w:ilvl w:val="0"/>
                <w:numId w:val="45"/>
              </w:numPr>
              <w:tabs>
                <w:tab w:val="left" w:pos="1060"/>
              </w:tabs>
              <w:ind w:left="105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มีประสบการณ์การสอนไม่น้อยกว่า 1 ปี</w:t>
            </w:r>
          </w:p>
          <w:p w14:paraId="19FDAE5A" w14:textId="77777777" w:rsidR="002C03BE" w:rsidRPr="00BC744C" w:rsidRDefault="002C03BE" w:rsidP="001577E5">
            <w:pPr>
              <w:pStyle w:val="ListParagraph"/>
              <w:numPr>
                <w:ilvl w:val="0"/>
                <w:numId w:val="45"/>
              </w:numPr>
              <w:tabs>
                <w:tab w:val="left" w:pos="1060"/>
              </w:tabs>
              <w:ind w:left="105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มีงานวิจัยในช่วง 5 ปีที่ไม่ได้เป็นส่วนหนึ่งของการศึกษา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และเป็นผลงานทางวิชาการ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ที่มีความเกี่ยวข้อง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กับเอเชียตะวันออกเฉียงใต้ศึกษา ซึ่งจะ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สามารถเป็นพื้นฐานในการพัฒนาองค์ความรู้ด้านเอเชียตะวันออกเฉียงใต้ศึกษาและพัฒนาหลักสูตรได้ต่อไป</w:t>
            </w:r>
          </w:p>
          <w:p w14:paraId="34167B14" w14:textId="77777777" w:rsidR="002C03BE" w:rsidRPr="00BC744C" w:rsidRDefault="002C03BE" w:rsidP="00862AB7">
            <w:pPr>
              <w:ind w:left="33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5D7C7393" w14:textId="77777777" w:rsidR="002C03BE" w:rsidRPr="00BC744C" w:rsidRDefault="002C03BE" w:rsidP="00862AB7">
            <w:pPr>
              <w:ind w:left="337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C744C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กลไก</w:t>
            </w:r>
            <w:r w:rsidRPr="00BC744C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: </w:t>
            </w:r>
          </w:p>
          <w:p w14:paraId="38DF0308" w14:textId="5C7BCF15" w:rsidR="002C03BE" w:rsidRPr="00BC744C" w:rsidRDefault="002C03BE" w:rsidP="00E23D9C">
            <w:pPr>
              <w:ind w:left="337" w:firstLine="363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คณะกรรมการหลักสูตรฯ เป็นผู้พิจารณาตามคุณสมบัติที่ได้กำหนดและเสนอต่อภาควิชาประวัติศาสตร์ เพื่อดำเนินการตามระบบเพื่อแต่งตั้งต่อไป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</w:t>
            </w:r>
            <w:r w:rsidRPr="00BC744C">
              <w:rPr>
                <w:rFonts w:ascii="TH SarabunPSK" w:hAnsi="TH SarabunPSK" w:cs="TH SarabunPSK" w:hint="eastAsia"/>
                <w:color w:val="000000" w:themeColor="text1"/>
                <w:sz w:val="30"/>
                <w:szCs w:val="30"/>
                <w:cs/>
              </w:rPr>
              <w:t xml:space="preserve">ทั้งนี้ 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ในการดำเนินงานเพื่อเปลี่ยนแปลงอาจารย์ประจำหลักสูตร ต้องดำเนินงานให้เสร็จสิ้นและแต่งตั้งอาจารย์ประจำหลักสูตรเข้ามาบริหารหลักสูตรอย่างน้อย 9 เดือนของระยะรอบเวลาประเมินหลักสูตร </w:t>
            </w:r>
            <w:r w:rsidRPr="00BC744C">
              <w:rPr>
                <w:rFonts w:ascii="TH SarabunPSK" w:hAnsi="TH SarabunPSK" w:cs="TH SarabunPSK" w:hint="eastAsia"/>
                <w:color w:val="000000" w:themeColor="text1"/>
                <w:sz w:val="30"/>
                <w:szCs w:val="30"/>
                <w:cs/>
              </w:rPr>
              <w:t xml:space="preserve"> ส่วนเรื่องคุณสมบัติของอาจารย์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ประจำ</w:t>
            </w:r>
            <w:r w:rsidRPr="00BC744C">
              <w:rPr>
                <w:rFonts w:ascii="TH SarabunPSK" w:hAnsi="TH SarabunPSK" w:cs="TH SarabunPSK" w:hint="eastAsia"/>
                <w:color w:val="000000" w:themeColor="text1"/>
                <w:sz w:val="30"/>
                <w:szCs w:val="30"/>
                <w:cs/>
              </w:rPr>
              <w:t>ในหลักสูตร ทางหลักสูตรได้กำหนดวุฒิการศึกษา ตำแหน่งทางวิชาการ และประสบการณ์ ให้เป็นไปตามเกณฑ์มาตรฐานของหลักสูตรระดับบัณฑิตศึกษาที่กำหนดโดย สกอ. คือ มีวุฒิการศึกษาในระดับปริญญาเอก หรือมีตำแหน่งทางวิชาการระดับรองศาสตราจารย์ขึ้น</w:t>
            </w:r>
            <w:r w:rsidRPr="00BC744C">
              <w:rPr>
                <w:rFonts w:ascii="TH SarabunPSK" w:hAnsi="TH SarabunPSK" w:cs="TH SarabunPSK" w:hint="eastAsia"/>
                <w:color w:val="000000" w:themeColor="text1"/>
                <w:sz w:val="30"/>
                <w:szCs w:val="30"/>
                <w:cs/>
              </w:rPr>
              <w:lastRenderedPageBreak/>
              <w:t>ไป และพิจารณาจากผลงานวิจัยและผลงานวิชาการที่มีความเกี่ยวข้องและจะสามารถเป็นพื้นฐานในการพัฒนาองค์ความรู้ด้านเอเชียตะวันออกเฉียงใต้ศึกษาและพัฒนาหลักสูตรได้ต่อไป</w:t>
            </w:r>
          </w:p>
          <w:p w14:paraId="5E842491" w14:textId="77777777" w:rsidR="002C03BE" w:rsidRDefault="002C03BE" w:rsidP="00862AB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68BE3FE8" w14:textId="77777777" w:rsidR="0061664E" w:rsidRPr="00BC744C" w:rsidRDefault="0061664E" w:rsidP="00862AB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  <w:p w14:paraId="0E7BC6A4" w14:textId="77777777" w:rsidR="002C03BE" w:rsidRPr="00BC744C" w:rsidRDefault="002C03BE" w:rsidP="00862AB7">
            <w:pPr>
              <w:ind w:left="33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</w:pP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  <w:t>2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u w:val="single"/>
                <w:cs/>
              </w:rPr>
              <w:t>)ผลการดำเนินงานและการประเมินกระบวนการ</w:t>
            </w:r>
          </w:p>
          <w:p w14:paraId="3D802DA3" w14:textId="77777777" w:rsidR="002C03BE" w:rsidRPr="00BC744C" w:rsidRDefault="002C03BE" w:rsidP="00862AB7">
            <w:pPr>
              <w:ind w:left="337" w:firstLine="363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จากการดำเนินงานตามกระบวนการที่ผ่านมา  ในปีการศึกษา 2558 หลักสูตรได้อาจารย์ประจำหลักสูตรใหม่จำนวน 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 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คน โดยคนแรก คือ ผศ.ดร.มนตรี กรรพุมมาลย์ อันเป็นอัตราทดแทนอาจารย์ที่เกษียณอายุราชการ (คือ รศ.ดร.จิราภรณ์ สถาปนาวรรธนะ)  และอีกคนหนึ่ง คือ ดร.กรรณิการ์ สาตรปรุง ซึ่งเดิมเป็นอาจารย์ประจำภาควิชาประวัติศาสตร์และมีคุณสมบัติตรงตามเกณฑ์มาตรฐานหลักสูตรและตามแผนพัฒนาบุคลากร (ทดแทนตำแหน่งของ ผศ.ดร.วศิน ปัญญาวุธตระกูล)  ต่อมาในปีการศึกษา 2559 หลักสูตรได้สูญเสียอาจารย์ประจำหลักสูตรไป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1 ท่านอย่างกะทันหัน (คือ ผศ.ดร.บุณยสฤษฎ์ อเนกสุข)  </w:t>
            </w:r>
          </w:p>
          <w:p w14:paraId="7963988F" w14:textId="3F39A5B4" w:rsidR="002C03BE" w:rsidRPr="00BC744C" w:rsidRDefault="002C03BE" w:rsidP="00862AB7">
            <w:pPr>
              <w:ind w:left="337" w:firstLine="363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ในปี 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2560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คณะกรรมการหลักสูตรฯ จึงได้ประชุมครั้งที่ 2/2560 (27 มีนาคม 2560)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เพื่อพิจารณาถึงกระบวนการรับและการแต่งตั้งอาจารย์ประจำหลักสูตรตามระบบและกลไกที่มีอยู่ คือ การปรับเปลี่ยนตำแหน่งอาจารย์ภายในภาควิชาประวัติศาสตร์  แต่ด้วยอัตรากำลังที่มีอยู่จำกัดและการเปิดรับ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บรรจุอาจารย์ตามกระบวนการปกติของมหาวิทยาลัยไม่สามารถดำเนินการได้ทันตามกรอบเวลาเพื่อให้มีอาจารย์ประจำหลักสูตรฯที่สามารถปฏิบัติงานได้ครบตามเงื่อนไขเวลาปฏิบัติงานประจำปีการศึกษา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2560</w:t>
            </w:r>
            <w:r w:rsidR="001577E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(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อย่างน้อย 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9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เดือน) ตามเกณฑ์ในการประกันคุณภาพหลักสูตรของมหาวิทยาลัยและ สกอ.  คณะกรรมการหลักสูตรฯ จึงมีมติให้ทาบทาม ดร.ฐานิดา บุญวรรโณ อาจารย์ผู้เชี่ยวชาญด้านเอเชียตะวันออกเฉียงใต้ศึกษาและกัมพูชาศึกษา ซึ่งเป็นอาจารย์ประจำ ภาควิชาสังคมวิทยาและมานุษยวิทยาในคณะสังคมศาสตร์ที่มีคุณสมบัติตามเกณฑ์มาตรฐานของ สกอ. และเป็นอาจารย์ผู้สอนประจำหลักสูตรนี้อยู่ด้วยเช่นกัน เพื่อ</w:t>
            </w:r>
            <w:r w:rsidR="00D0398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แต่งตั้ง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เป็นอาจารย์ประจำหลักสูตรในช่วงเวลาที่ภาควิชาประวัติศาสตร์ยังไม่ได้บรรจุอาจารย์ประจำหลักสูตรที่มีคุณสมบัติตามเกณฑ์มาตรฐานของ สกอ. </w:t>
            </w:r>
            <w:r w:rsidR="00D0398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ทั้งนี้ เพื่อให้มีอาจารย์ประจำหลักสูตรมาทดแทนได้ทันตามกรอบเวลาในการปฏิบัติงาน </w:t>
            </w:r>
          </w:p>
          <w:p w14:paraId="7CE097B0" w14:textId="77777777" w:rsidR="002C03BE" w:rsidRPr="00BC744C" w:rsidRDefault="002C03BE" w:rsidP="00862AB7">
            <w:pPr>
              <w:ind w:left="33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</w:t>
            </w:r>
          </w:p>
          <w:p w14:paraId="4F2830F3" w14:textId="77777777" w:rsidR="002C03BE" w:rsidRPr="00BC744C" w:rsidRDefault="002C03BE" w:rsidP="00862AB7">
            <w:pPr>
              <w:ind w:left="337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</w:pP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  <w:t>3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u w:val="single"/>
                <w:cs/>
              </w:rPr>
              <w:t>)การปรับปรุงกระบวนการจากผลประเมิน</w:t>
            </w:r>
          </w:p>
          <w:p w14:paraId="53EAB76A" w14:textId="7727526E" w:rsidR="002C03BE" w:rsidRPr="00BC744C" w:rsidRDefault="002C03BE" w:rsidP="00862AB7">
            <w:pPr>
              <w:ind w:left="337" w:firstLine="363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การทบทวนกระบวนการในการประชุมของคณะกรรมการหลักสูตรฯ พบว่า หลักสูตรยังมีปัญหาความเสี่ยง ทั้งในเรื่อง (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) 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จำนวนนิสิตในภาพรวมทั้งประเทศที่มีจำนวนลดลงอย่างต่อเนื่อง 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(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) 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ปัญหาเรื่องการลดจำนวนลงของนิสิตโดยภาพรวม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 xml:space="preserve">ดังกล่าวย่อมส่งผลต่อความมั่นคงของอาจารย์ประจำหลักสูตรที่มีอยู่แต่เดิม อันเป็นข้อจำกัดในการขอเพิ่มอัตรากำลังใหม่และการเปิดรับอาจารย์ประจำหลักสูตรท่านใหม่จากภายนอกเพื่อให้มีคุณสมบัติครบตามเกณฑ์มาตรฐานหลักสูตรระดับบัณฑิตศึกษา 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ีกทั้งผู้ที่จบการศึกษาระดับปริญญาเอกในด้านที่เกี่ยวกับเอเชียตะวันออกเฉียงใต้โดยตรงหรือในด้านสังคมศาสตร์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มนุษยศาสตร์โดยทั่วไปจะมีต้นสังกัดเป็นอาจารย์ประจำอยู่แล้ว และ </w:t>
            </w:r>
            <w:r w:rsidRPr="0054262A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>(</w:t>
            </w:r>
            <w:r w:rsidRPr="0054262A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3</w:t>
            </w:r>
            <w:r w:rsidRPr="0054262A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 xml:space="preserve">) </w:t>
            </w:r>
            <w:r w:rsidRPr="005426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การ</w:t>
            </w:r>
            <w:r w:rsidR="00664492" w:rsidRPr="005426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แต่งตั้ง</w:t>
            </w:r>
            <w:r w:rsidRPr="005426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ดร.ฐานิดา บุญวรรโณ เป็นเพียงมาตรการระยะสั้นในการบริหารหลักสูตรเท่านั้น </w:t>
            </w:r>
            <w:r w:rsidR="00747753" w:rsidRPr="005426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ทั้งนี้ สาเหตุหลักในการเลือก ดร.ฐานิดา มาร่วมเป็นผู้รับผิดชอบหลักสูตรนั้น เนื่องจาก ดร.ฐานิดา มีคุณสมบัติตรงตามที่หลักสูตรกำหนด คือ จบปริญญาโทด้านเอเชียตะวันออกเฉียงใต้ศึกษา และจบปริญญาเอกด้านมานุษยวิทยาโดยทำวิจัยในพื้นที่ประเทศกัมพูชา อันเป็นด้านที่หลักสูตรเอเชียตะวันออกเฉียงใต้ศึกษาขาดแคลน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0CA8E8DD" w14:textId="77777777" w:rsidR="001577E5" w:rsidRDefault="002C03BE" w:rsidP="001577E5">
            <w:pPr>
              <w:ind w:left="337" w:firstLine="363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ดังนั้นหลักสูตรฯ จึงวางแผนปรับปรุงกระบวนการรับและแต่งตั้งอาจารย์ประจำหลักสูตรใหม่ เพื่อให้สอดคล้องกับเงื่อนไขและบริบทดังกล่าว โดยมีแผนในการบริหารและพัฒนาอาจารย์ประจำหลักสูตรดังต่อไปนี้</w:t>
            </w:r>
          </w:p>
          <w:p w14:paraId="19D4C0A4" w14:textId="77777777" w:rsidR="001577E5" w:rsidRDefault="001577E5" w:rsidP="001577E5">
            <w:pPr>
              <w:ind w:left="337" w:firstLine="363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="002C03BE" w:rsidRPr="001577E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ผลักดันนโยบายในเรื่องการใช้อัตรากำลังภายในคณะสังคมศาสตร์ผ่านระบบและกลไกของคณะกรรมการบริหารของคณะสังคมศาสตร์ เพื่อให้อาจารย์ที่มีความสามารถและคุณสมบัติสอดคล้องกับเกณฑ์มาตรฐานหลักสูตรระดับบัณฑิตศึกษาสามารถปฏิบัติงานเป็นอาจารย์ประจำหลักสูตรอื่นที่ไม่ได้อยู่ในภาควิชาที่ตัวเองสังกัดอยู่ได้ </w:t>
            </w:r>
          </w:p>
          <w:p w14:paraId="4451F92F" w14:textId="58ACF174" w:rsidR="002C03BE" w:rsidRPr="001577E5" w:rsidRDefault="001577E5" w:rsidP="001577E5">
            <w:pPr>
              <w:ind w:left="337" w:firstLine="363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="002C03BE" w:rsidRPr="001577E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วางแผนพัฒนาคุณภาพทางวิชาการของอาจารย์ประจำที่มีอยู่ในภาควิชาประวัติศาสตร์ เพื่อให้วิทยฐานะและตำแหน่งทางวิชาการสูงขึ้นเพื่อให้มีคุณสมบัติเหมาะสมเพียงพอต่อการเป็นอาจารย์ประจำหลักสูตรในระดับบัณฑิตศึกษา</w:t>
            </w:r>
            <w:r w:rsidR="006E69E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5D54C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(ดูแผนยุทธศาสตร์ในการพัฒนาคุณภาพหลักสูตรที่นำเสนอต่อคณะสังคมศาสตร์</w:t>
            </w:r>
            <w:r w:rsidR="00CF6D8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เมื่อ</w:t>
            </w:r>
            <w:r w:rsidR="005D54C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เดือนมีนาคม </w:t>
            </w:r>
            <w:r w:rsidR="005D54C9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2561</w:t>
            </w:r>
            <w:r w:rsidR="005D54C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)</w:t>
            </w:r>
            <w:r w:rsidR="002C03BE" w:rsidRPr="001577E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ดังนี้ </w:t>
            </w:r>
          </w:p>
          <w:p w14:paraId="17D15160" w14:textId="77777777" w:rsidR="002C03BE" w:rsidRPr="00BC744C" w:rsidRDefault="002C03BE" w:rsidP="00862AB7">
            <w:pPr>
              <w:pStyle w:val="ListParagraph"/>
              <w:tabs>
                <w:tab w:val="left" w:pos="1056"/>
              </w:tabs>
              <w:ind w:left="1056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542B866C" w14:textId="6ED5C67A" w:rsidR="002C03BE" w:rsidRPr="00BC744C" w:rsidRDefault="002C03BE" w:rsidP="001577E5">
            <w:pPr>
              <w:pStyle w:val="ListParagraph"/>
              <w:numPr>
                <w:ilvl w:val="0"/>
                <w:numId w:val="46"/>
              </w:numPr>
              <w:tabs>
                <w:tab w:val="left" w:pos="694"/>
                <w:tab w:val="left" w:pos="1054"/>
              </w:tabs>
              <w:ind w:left="105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ส่งเสริมและสนับสนุนให้อาจารย์ประจำภาควิชา</w:t>
            </w:r>
            <w:r w:rsidR="00381EE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ประวัติศาสตร์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ที่กำลังศึกษาต่อในระดับปริญญาเอกสำเร็จการศึกษาในระยะที่กำหนด โดยให้มีภาระงานในการสอนที่เหมาะสม</w:t>
            </w:r>
          </w:p>
          <w:p w14:paraId="24D0C011" w14:textId="438EA504" w:rsidR="002C03BE" w:rsidRPr="00BC744C" w:rsidRDefault="002C03BE" w:rsidP="001577E5">
            <w:pPr>
              <w:pStyle w:val="ListParagraph"/>
              <w:numPr>
                <w:ilvl w:val="0"/>
                <w:numId w:val="46"/>
              </w:numPr>
              <w:tabs>
                <w:tab w:val="left" w:pos="694"/>
                <w:tab w:val="left" w:pos="1054"/>
              </w:tabs>
              <w:ind w:left="105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สนับสนุนและส่งเสริมให้อาจารย์พัฒนาตำแหน่งทางวิชาการด้วยการเขียนตำราหรือการทำวิจัยที่จะสามารถนำไปยื่นขอกำหนดตำแหน่งทางวิชาการต่อไปได้ (โครงการบรรยายพิเศษชุด “ญาณวิทยาของประวัติศาสตร์” ในช่วงปีการศึกษา 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2560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และโครงการวิจัยเรื่อง “วิธีวิทยาของประวัติศาสตร์” ที่กำลังยื่นขอทุนสนับสนุนจากเวทีวิจัยมนุษยศาสตร์ไทย สกว.)</w:t>
            </w:r>
          </w:p>
          <w:p w14:paraId="7765160D" w14:textId="77777777" w:rsidR="002C03BE" w:rsidRPr="00BC744C" w:rsidRDefault="002C03BE" w:rsidP="00862AB7">
            <w:pPr>
              <w:ind w:left="337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</w:pPr>
          </w:p>
          <w:p w14:paraId="7C0BF4AB" w14:textId="77777777" w:rsidR="002C03BE" w:rsidRPr="00BC744C" w:rsidRDefault="002C03BE" w:rsidP="00862AB7">
            <w:pPr>
              <w:ind w:left="337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</w:pP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  <w:lastRenderedPageBreak/>
              <w:t>4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u w:val="single"/>
                <w:cs/>
              </w:rPr>
              <w:t>)ผลจากการปรับปรุง</w:t>
            </w:r>
          </w:p>
          <w:p w14:paraId="71B63F60" w14:textId="6D163884" w:rsidR="002C03BE" w:rsidRPr="00BC744C" w:rsidRDefault="002C03BE" w:rsidP="00862AB7">
            <w:pPr>
              <w:ind w:left="337" w:firstLine="359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การวางแผนและปรับปรุงมาตรฐานในการรับและการแต่งตั้งอาจารย์ประจำหลักสูตร</w:t>
            </w:r>
            <w:r w:rsidR="0010784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อย่างต่อเนื่อง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ดังกล่าว มีผลทำให้</w:t>
            </w:r>
          </w:p>
          <w:p w14:paraId="77AA3E6E" w14:textId="12EDB2E8" w:rsidR="002C03BE" w:rsidRPr="00BC744C" w:rsidRDefault="002C03BE" w:rsidP="00862AB7">
            <w:pPr>
              <w:ind w:left="337" w:firstLine="359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) </w:t>
            </w:r>
            <w:r w:rsidR="000F5D4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ผศ.ดร.ทวีศักดิ์ เผือกสม ได้รับทุนโครงการกาญจนาภิเษก (คปก.) ของสำนักงานกองทุนสนับสนุนการวิจัย (สกว.) </w:t>
            </w:r>
            <w:r w:rsidR="00AB64A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ประจำปี </w:t>
            </w:r>
            <w:r w:rsidR="00AB64AB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2561 </w:t>
            </w:r>
            <w:r w:rsidR="000F5D4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สำหรับการพัฒนานักวิจัยขั้นสูงในระดับปริญญาเอก</w:t>
            </w:r>
          </w:p>
          <w:p w14:paraId="592A0C34" w14:textId="2B69D65D" w:rsidR="002C03BE" w:rsidRPr="00BC744C" w:rsidRDefault="002C03BE" w:rsidP="00862AB7">
            <w:pPr>
              <w:ind w:left="337" w:firstLine="359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0F5D4E"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อาจารย์ณัฏฐพงษ์ สกุลเลี่ยว ซึ่งเป็นอาจารย์ประจำในภาควิชาประวัติศาสตร์ เขียนและสอบป้องกันวิทยานิพนธ์ระดับปริญญาเอกแล้วเสร็จเมื่อเดือนมีนาคม </w:t>
            </w:r>
            <w:r w:rsidR="000F5D4E"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2561 </w:t>
            </w:r>
            <w:r w:rsidR="000F5D4E"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โดยบัดนี้กำลังรอการอนุมัติจากสภามหาวิทยาลัยเชียงใหม่</w:t>
            </w:r>
          </w:p>
          <w:p w14:paraId="3D2305AD" w14:textId="59E72C32" w:rsidR="002C03BE" w:rsidRDefault="002C03BE" w:rsidP="00862AB7">
            <w:pPr>
              <w:ind w:left="337" w:firstLine="359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0F5D4E"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อาจารย์ปวีณา บุหร่า ซึ่งเป็นอาจารย์ประจำในภาควิชาประวัติศาสตร์ กำลังเร่งเขียนวิทยานิพนธ์ในระยะสุดท้าย</w:t>
            </w:r>
            <w:r w:rsidR="000F5D4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ทั้งนี้ หากอาจารย์ปวีณา บุหร่าสำเร็จการศึกษาในระดับปริญญาเอกแล้ว ก็จะทำให้หลักสูตรมีอัตราทดแทน ดร.กรรณิการ์ สาตรปรุง ซึ่งมีแผนจะขอลาออกจากการเป็นอาจารย์ประจำในปี </w:t>
            </w:r>
            <w:r w:rsidR="000F5D4E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2562</w:t>
            </w:r>
          </w:p>
          <w:p w14:paraId="7F913F8D" w14:textId="14974EE9" w:rsidR="0093619D" w:rsidRPr="00BC744C" w:rsidRDefault="0093619D" w:rsidP="00862AB7">
            <w:pPr>
              <w:ind w:left="337" w:firstLine="359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) </w:t>
            </w:r>
            <w:r w:rsidR="000F5D4E"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การพัฒนาโครงการวิจัยเรื่อง “วิธีวิทยาของประวัติศาสตร์” ซึ่งมีอาจารย์ชนิดา เผือกสม อาจารย์ประจำในภาควิชาประวัติศาสตร์ เป็นนักวิจัยร่วมในโครงการที่กำลังยื่นขอทุนสนับสนุนจาก สกว.</w:t>
            </w:r>
          </w:p>
          <w:p w14:paraId="039D8F13" w14:textId="77777777" w:rsidR="002C03BE" w:rsidRPr="00BC744C" w:rsidRDefault="002C03BE" w:rsidP="00862AB7">
            <w:pPr>
              <w:ind w:left="337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</w:pPr>
          </w:p>
          <w:p w14:paraId="4E867B7B" w14:textId="77777777" w:rsidR="002C03BE" w:rsidRPr="00BC744C" w:rsidRDefault="002C03BE" w:rsidP="00862AB7">
            <w:pPr>
              <w:ind w:left="328" w:hanging="328"/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C744C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ข</w:t>
            </w:r>
            <w:r w:rsidRPr="00BC744C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BC744C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การบริหารอาจารย์</w:t>
            </w:r>
          </w:p>
          <w:p w14:paraId="183C04A3" w14:textId="77777777" w:rsidR="002C03BE" w:rsidRPr="00BC744C" w:rsidRDefault="002C03BE" w:rsidP="00862AB7">
            <w:pPr>
              <w:ind w:left="337"/>
              <w:jc w:val="both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</w:pP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  <w:t>1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u w:val="single"/>
                <w:cs/>
              </w:rPr>
              <w:t>)ระบบและกลไก</w:t>
            </w:r>
          </w:p>
          <w:p w14:paraId="518AAAB8" w14:textId="77777777" w:rsidR="002C03BE" w:rsidRPr="00BC744C" w:rsidRDefault="002C03BE" w:rsidP="00862AB7">
            <w:pPr>
              <w:pStyle w:val="ListParagraph"/>
              <w:tabs>
                <w:tab w:val="left" w:pos="878"/>
              </w:tabs>
              <w:ind w:left="337" w:firstLine="359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</w:pP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หลักสูตรมีระบบและกลไกในระบบการบริหารอาจารย์ ดังนี้</w:t>
            </w:r>
          </w:p>
          <w:p w14:paraId="4FC435F3" w14:textId="0899B41C" w:rsidR="002C03BE" w:rsidRPr="00BC744C" w:rsidRDefault="002C03BE" w:rsidP="001577E5">
            <w:pPr>
              <w:pStyle w:val="ListParagraph"/>
              <w:tabs>
                <w:tab w:val="left" w:pos="878"/>
              </w:tabs>
              <w:ind w:left="337" w:firstLine="359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</w:pP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1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)คณะกรรมการ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หลักสูตร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ฯ ได้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กำหนดบทบาทหน้าที่และความรับผิดชอบของอาจารย์ประจำหลักสูตรและอาจารย์ผู้รับผิดชอบหลักสูตร 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โดยอาจารย์ประจำหลักสูตรหมายถึงอาจารย์ประจำที่มีวุฒิตรงหรือสัมพันธ์กับสาขาวิชาของหลักสูตรที่เปิดสอน มีหน้าที่สอนและค้นคว้าวิจัยในสาขาวิชาดังกล่าว 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ส่วน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อาจารย์ผู้รับผิดชอบหลักสูตรหมายถึงอาจารย์ประจำหลักสูตรที่มีภาระหน้าที่ในการบริหารและพัฒนาหลักสูตรและการเรียนการสอน  ตั้งแต่การวางแผน การควบคุมคุณภาพ การติดตามประเมินผลและการพัฒนาหลักสูตร</w:t>
            </w:r>
          </w:p>
          <w:p w14:paraId="355694B4" w14:textId="31724A50" w:rsidR="002C03BE" w:rsidRDefault="002C03BE" w:rsidP="001577E5">
            <w:pPr>
              <w:pStyle w:val="ListParagraph"/>
              <w:tabs>
                <w:tab w:val="left" w:pos="878"/>
              </w:tabs>
              <w:ind w:left="337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</w:pP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ab/>
              <w:t>2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)คณะกรรมการ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หลักสูตร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ฯ 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ประชุม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พิจารณาและ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วางแผนอัตรากำลัง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ระยะยาว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ที่แสดงให้เห็นถึงอัตราอาจารย์ที่คงอยู่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และ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จำนวนผู้เกษียณในแต่ละปี 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ตลอดจน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การจำแนกบุคลากรตามคุณวุฒิและตำแหน่งทางวิชาการเพื่อแสดงให้เห็นถึง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แนวโน้มของ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จำนวนอาจารย์ที่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จะ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ต้องสรรหา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และบรรจุ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ให้ได้ในแต่ละป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ี </w:t>
            </w:r>
          </w:p>
          <w:p w14:paraId="5D461393" w14:textId="4A1C7CD8" w:rsidR="005D54C9" w:rsidRDefault="005D54C9" w:rsidP="001577E5">
            <w:pPr>
              <w:pStyle w:val="ListParagraph"/>
              <w:tabs>
                <w:tab w:val="left" w:pos="878"/>
              </w:tabs>
              <w:ind w:left="337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</w:pPr>
          </w:p>
          <w:p w14:paraId="41EE4AFA" w14:textId="353F107E" w:rsidR="008137FE" w:rsidRDefault="008137FE" w:rsidP="001577E5">
            <w:pPr>
              <w:pStyle w:val="ListParagraph"/>
              <w:tabs>
                <w:tab w:val="left" w:pos="878"/>
              </w:tabs>
              <w:ind w:left="337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</w:pPr>
          </w:p>
          <w:p w14:paraId="4F68737C" w14:textId="77777777" w:rsidR="008137FE" w:rsidRDefault="008137FE" w:rsidP="001577E5">
            <w:pPr>
              <w:pStyle w:val="ListParagraph"/>
              <w:tabs>
                <w:tab w:val="left" w:pos="878"/>
              </w:tabs>
              <w:ind w:left="337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</w:pPr>
          </w:p>
          <w:p w14:paraId="2EC47B14" w14:textId="1D2032D7" w:rsidR="00630A51" w:rsidRPr="0054262A" w:rsidRDefault="00630A51" w:rsidP="00630A51">
            <w:pPr>
              <w:pStyle w:val="ListParagraph"/>
              <w:tabs>
                <w:tab w:val="left" w:pos="878"/>
              </w:tabs>
              <w:ind w:left="337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highlight w:val="yellow"/>
                <w:lang w:eastAsia="en-US"/>
              </w:rPr>
            </w:pPr>
            <w:r w:rsidRPr="0054262A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0"/>
                <w:szCs w:val="30"/>
                <w:highlight w:val="yellow"/>
                <w:cs/>
                <w:lang w:eastAsia="en-US"/>
              </w:rPr>
              <w:lastRenderedPageBreak/>
              <w:t>ตารางแนวโน้มอัตรากำลังของอาจารย์ประจำหลักสูตร</w:t>
            </w:r>
          </w:p>
          <w:tbl>
            <w:tblPr>
              <w:tblStyle w:val="TableGrid"/>
              <w:tblW w:w="6969" w:type="dxa"/>
              <w:tblInd w:w="337" w:type="dxa"/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1161"/>
              <w:gridCol w:w="1161"/>
              <w:gridCol w:w="1162"/>
              <w:gridCol w:w="1162"/>
              <w:gridCol w:w="1162"/>
            </w:tblGrid>
            <w:tr w:rsidR="00630A51" w:rsidRPr="0054262A" w14:paraId="6C6C071A" w14:textId="77777777" w:rsidTr="008137FE">
              <w:tc>
                <w:tcPr>
                  <w:tcW w:w="1161" w:type="dxa"/>
                </w:tcPr>
                <w:p w14:paraId="42B26B08" w14:textId="63F4A589" w:rsidR="00630A51" w:rsidRPr="0054262A" w:rsidRDefault="00B07259" w:rsidP="00B07259">
                  <w:pPr>
                    <w:pStyle w:val="ListParagraph"/>
                    <w:tabs>
                      <w:tab w:val="left" w:pos="878"/>
                    </w:tabs>
                    <w:ind w:left="0"/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</w:pPr>
                  <w:r w:rsidRPr="0054262A">
                    <w:rPr>
                      <w:rFonts w:ascii="TH SarabunPSK" w:eastAsia="Times New Roman" w:hAnsi="TH SarabunPSK" w:cs="TH SarabunPSK" w:hint="cs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cs/>
                      <w:lang w:eastAsia="en-US"/>
                    </w:rPr>
                    <w:t>รายละเอียด</w:t>
                  </w:r>
                </w:p>
              </w:tc>
              <w:tc>
                <w:tcPr>
                  <w:tcW w:w="1161" w:type="dxa"/>
                </w:tcPr>
                <w:p w14:paraId="51C0F7A8" w14:textId="77777777" w:rsidR="00630A51" w:rsidRPr="0054262A" w:rsidRDefault="00630A51" w:rsidP="00B07259">
                  <w:pPr>
                    <w:pStyle w:val="ListParagraph"/>
                    <w:tabs>
                      <w:tab w:val="left" w:pos="878"/>
                    </w:tabs>
                    <w:ind w:left="0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</w:pPr>
                  <w:r w:rsidRPr="0054262A"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  <w:t>2561</w:t>
                  </w:r>
                </w:p>
              </w:tc>
              <w:tc>
                <w:tcPr>
                  <w:tcW w:w="1161" w:type="dxa"/>
                </w:tcPr>
                <w:p w14:paraId="72E9DB7E" w14:textId="77777777" w:rsidR="00630A51" w:rsidRPr="0054262A" w:rsidRDefault="00630A51" w:rsidP="00B07259">
                  <w:pPr>
                    <w:pStyle w:val="ListParagraph"/>
                    <w:tabs>
                      <w:tab w:val="left" w:pos="878"/>
                    </w:tabs>
                    <w:ind w:left="0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</w:pPr>
                  <w:r w:rsidRPr="0054262A"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  <w:t>2562</w:t>
                  </w:r>
                </w:p>
              </w:tc>
              <w:tc>
                <w:tcPr>
                  <w:tcW w:w="1162" w:type="dxa"/>
                </w:tcPr>
                <w:p w14:paraId="10966D75" w14:textId="77777777" w:rsidR="00630A51" w:rsidRPr="0054262A" w:rsidRDefault="00630A51" w:rsidP="00B07259">
                  <w:pPr>
                    <w:pStyle w:val="ListParagraph"/>
                    <w:tabs>
                      <w:tab w:val="left" w:pos="878"/>
                    </w:tabs>
                    <w:ind w:left="0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</w:pPr>
                  <w:r w:rsidRPr="0054262A"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  <w:t>2563</w:t>
                  </w:r>
                </w:p>
              </w:tc>
              <w:tc>
                <w:tcPr>
                  <w:tcW w:w="1162" w:type="dxa"/>
                </w:tcPr>
                <w:p w14:paraId="75F1DE91" w14:textId="77777777" w:rsidR="00630A51" w:rsidRPr="0054262A" w:rsidRDefault="00630A51" w:rsidP="00B07259">
                  <w:pPr>
                    <w:pStyle w:val="ListParagraph"/>
                    <w:tabs>
                      <w:tab w:val="left" w:pos="878"/>
                    </w:tabs>
                    <w:ind w:left="0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</w:pPr>
                  <w:r w:rsidRPr="0054262A"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  <w:t>2564</w:t>
                  </w:r>
                </w:p>
              </w:tc>
              <w:tc>
                <w:tcPr>
                  <w:tcW w:w="1162" w:type="dxa"/>
                </w:tcPr>
                <w:p w14:paraId="5AF4624D" w14:textId="77777777" w:rsidR="00630A51" w:rsidRPr="0054262A" w:rsidRDefault="00630A51" w:rsidP="00B07259">
                  <w:pPr>
                    <w:pStyle w:val="ListParagraph"/>
                    <w:tabs>
                      <w:tab w:val="left" w:pos="878"/>
                    </w:tabs>
                    <w:ind w:left="0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</w:pPr>
                  <w:r w:rsidRPr="0054262A"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  <w:t>2565</w:t>
                  </w:r>
                </w:p>
              </w:tc>
            </w:tr>
            <w:tr w:rsidR="00630A51" w:rsidRPr="0054262A" w14:paraId="368377D2" w14:textId="77777777" w:rsidTr="008137FE">
              <w:tc>
                <w:tcPr>
                  <w:tcW w:w="1161" w:type="dxa"/>
                </w:tcPr>
                <w:p w14:paraId="07595634" w14:textId="567DAE27" w:rsidR="00630A51" w:rsidRPr="0054262A" w:rsidRDefault="00F74723" w:rsidP="00B07259">
                  <w:pPr>
                    <w:pStyle w:val="ListParagraph"/>
                    <w:tabs>
                      <w:tab w:val="left" w:pos="878"/>
                    </w:tabs>
                    <w:ind w:left="0"/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</w:pPr>
                  <w:r w:rsidRPr="0054262A">
                    <w:rPr>
                      <w:rFonts w:ascii="TH SarabunPSK" w:eastAsia="Times New Roman" w:hAnsi="TH SarabunPSK" w:cs="TH SarabunPSK" w:hint="cs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cs/>
                      <w:lang w:eastAsia="en-US"/>
                    </w:rPr>
                    <w:t>ลา</w:t>
                  </w:r>
                  <w:r w:rsidR="0077799E" w:rsidRPr="0054262A">
                    <w:rPr>
                      <w:rFonts w:ascii="TH SarabunPSK" w:eastAsia="Times New Roman" w:hAnsi="TH SarabunPSK" w:cs="TH SarabunPSK" w:hint="cs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cs/>
                      <w:lang w:eastAsia="en-US"/>
                    </w:rPr>
                    <w:t>เพิ่มพูนความรู้</w:t>
                  </w:r>
                </w:p>
              </w:tc>
              <w:tc>
                <w:tcPr>
                  <w:tcW w:w="1161" w:type="dxa"/>
                </w:tcPr>
                <w:p w14:paraId="094CAFC8" w14:textId="5DF367C0" w:rsidR="00630A51" w:rsidRPr="0054262A" w:rsidRDefault="00630A51" w:rsidP="0077799E">
                  <w:pPr>
                    <w:pStyle w:val="ListParagraph"/>
                    <w:tabs>
                      <w:tab w:val="left" w:pos="878"/>
                    </w:tabs>
                    <w:ind w:left="0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</w:pPr>
                </w:p>
              </w:tc>
              <w:tc>
                <w:tcPr>
                  <w:tcW w:w="1161" w:type="dxa"/>
                </w:tcPr>
                <w:p w14:paraId="5E00498C" w14:textId="77777777" w:rsidR="00630A51" w:rsidRPr="0054262A" w:rsidRDefault="00630A51" w:rsidP="0077799E">
                  <w:pPr>
                    <w:pStyle w:val="ListParagraph"/>
                    <w:tabs>
                      <w:tab w:val="left" w:pos="878"/>
                    </w:tabs>
                    <w:ind w:left="0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</w:pPr>
                </w:p>
              </w:tc>
              <w:tc>
                <w:tcPr>
                  <w:tcW w:w="1162" w:type="dxa"/>
                </w:tcPr>
                <w:p w14:paraId="4C125B0C" w14:textId="77777777" w:rsidR="00630A51" w:rsidRPr="0054262A" w:rsidRDefault="00630A51" w:rsidP="0077799E">
                  <w:pPr>
                    <w:pStyle w:val="ListParagraph"/>
                    <w:tabs>
                      <w:tab w:val="left" w:pos="878"/>
                    </w:tabs>
                    <w:ind w:left="0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</w:pPr>
                </w:p>
              </w:tc>
              <w:tc>
                <w:tcPr>
                  <w:tcW w:w="1162" w:type="dxa"/>
                </w:tcPr>
                <w:p w14:paraId="773BB75E" w14:textId="5DE007BE" w:rsidR="00630A51" w:rsidRPr="0054262A" w:rsidRDefault="00630A51" w:rsidP="0077799E">
                  <w:pPr>
                    <w:pStyle w:val="ListParagraph"/>
                    <w:tabs>
                      <w:tab w:val="left" w:pos="878"/>
                    </w:tabs>
                    <w:ind w:left="0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</w:pPr>
                </w:p>
              </w:tc>
              <w:tc>
                <w:tcPr>
                  <w:tcW w:w="1162" w:type="dxa"/>
                </w:tcPr>
                <w:p w14:paraId="48F69373" w14:textId="77777777" w:rsidR="00630A51" w:rsidRPr="0054262A" w:rsidRDefault="00630A51" w:rsidP="0077799E">
                  <w:pPr>
                    <w:pStyle w:val="ListParagraph"/>
                    <w:ind w:left="0" w:right="112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</w:pPr>
                </w:p>
              </w:tc>
            </w:tr>
            <w:tr w:rsidR="00630A51" w:rsidRPr="0054262A" w14:paraId="45E3C4A8" w14:textId="77777777" w:rsidTr="008137FE">
              <w:tc>
                <w:tcPr>
                  <w:tcW w:w="1161" w:type="dxa"/>
                </w:tcPr>
                <w:p w14:paraId="6C989358" w14:textId="3F89F194" w:rsidR="00630A51" w:rsidRPr="0054262A" w:rsidRDefault="0077799E" w:rsidP="00B07259">
                  <w:pPr>
                    <w:pStyle w:val="ListParagraph"/>
                    <w:tabs>
                      <w:tab w:val="left" w:pos="878"/>
                    </w:tabs>
                    <w:ind w:left="0"/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cs/>
                      <w:lang w:eastAsia="en-US"/>
                    </w:rPr>
                  </w:pPr>
                  <w:r w:rsidRPr="0054262A">
                    <w:rPr>
                      <w:rFonts w:ascii="TH SarabunPSK" w:eastAsia="Times New Roman" w:hAnsi="TH SarabunPSK" w:cs="TH SarabunPSK" w:hint="cs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cs/>
                      <w:lang w:eastAsia="en-US"/>
                    </w:rPr>
                    <w:t>ลาออก</w:t>
                  </w:r>
                </w:p>
              </w:tc>
              <w:tc>
                <w:tcPr>
                  <w:tcW w:w="1161" w:type="dxa"/>
                </w:tcPr>
                <w:p w14:paraId="345991ED" w14:textId="4CFAFB1E" w:rsidR="00630A51" w:rsidRPr="0054262A" w:rsidRDefault="0077799E" w:rsidP="0077799E">
                  <w:pPr>
                    <w:pStyle w:val="ListParagraph"/>
                    <w:tabs>
                      <w:tab w:val="left" w:pos="878"/>
                    </w:tabs>
                    <w:ind w:left="0"/>
                    <w:jc w:val="center"/>
                    <w:rPr>
                      <w:rFonts w:ascii="TH SarabunPSK" w:eastAsia="Times New Roman" w:hAnsi="TH SarabunPSK" w:cs="TH SarabunPSK"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</w:pPr>
                  <w:r w:rsidRPr="0054262A">
                    <w:rPr>
                      <w:rFonts w:ascii="TH SarabunPSK" w:eastAsia="Times New Roman" w:hAnsi="TH SarabunPSK" w:cs="TH SarabunPSK"/>
                      <w:color w:val="000000" w:themeColor="text1"/>
                      <w:sz w:val="24"/>
                      <w:szCs w:val="24"/>
                      <w:highlight w:val="yellow"/>
                      <w:cs/>
                      <w:lang w:eastAsia="en-US"/>
                    </w:rPr>
                    <w:t>-</w:t>
                  </w:r>
                  <w:r w:rsidRPr="0054262A">
                    <w:rPr>
                      <w:rFonts w:ascii="TH SarabunPSK" w:eastAsia="Times New Roman" w:hAnsi="TH SarabunPSK" w:cs="TH SarabunPSK"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  <w:t>1</w:t>
                  </w:r>
                </w:p>
              </w:tc>
              <w:tc>
                <w:tcPr>
                  <w:tcW w:w="1161" w:type="dxa"/>
                </w:tcPr>
                <w:p w14:paraId="6B400DC8" w14:textId="02DBE6BE" w:rsidR="00630A51" w:rsidRPr="0054262A" w:rsidRDefault="0077799E" w:rsidP="0077799E">
                  <w:pPr>
                    <w:pStyle w:val="ListParagraph"/>
                    <w:tabs>
                      <w:tab w:val="left" w:pos="878"/>
                    </w:tabs>
                    <w:ind w:left="0"/>
                    <w:jc w:val="center"/>
                    <w:rPr>
                      <w:rFonts w:ascii="TH SarabunPSK" w:eastAsia="Times New Roman" w:hAnsi="TH SarabunPSK" w:cs="TH SarabunPSK"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</w:pPr>
                  <w:r w:rsidRPr="0054262A">
                    <w:rPr>
                      <w:rFonts w:ascii="TH SarabunPSK" w:eastAsia="Times New Roman" w:hAnsi="TH SarabunPSK" w:cs="TH SarabunPSK"/>
                      <w:color w:val="000000" w:themeColor="text1"/>
                      <w:sz w:val="24"/>
                      <w:szCs w:val="24"/>
                      <w:highlight w:val="yellow"/>
                      <w:cs/>
                      <w:lang w:eastAsia="en-US"/>
                    </w:rPr>
                    <w:t>-</w:t>
                  </w:r>
                  <w:r w:rsidRPr="0054262A">
                    <w:rPr>
                      <w:rFonts w:ascii="TH SarabunPSK" w:eastAsia="Times New Roman" w:hAnsi="TH SarabunPSK" w:cs="TH SarabunPSK"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  <w:t>1</w:t>
                  </w:r>
                </w:p>
              </w:tc>
              <w:tc>
                <w:tcPr>
                  <w:tcW w:w="1162" w:type="dxa"/>
                </w:tcPr>
                <w:p w14:paraId="135DA5F3" w14:textId="3C3B60BD" w:rsidR="00630A51" w:rsidRPr="0054262A" w:rsidRDefault="00630A51" w:rsidP="0077799E">
                  <w:pPr>
                    <w:pStyle w:val="ListParagraph"/>
                    <w:tabs>
                      <w:tab w:val="left" w:pos="878"/>
                    </w:tabs>
                    <w:ind w:left="0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</w:pPr>
                </w:p>
              </w:tc>
              <w:tc>
                <w:tcPr>
                  <w:tcW w:w="1162" w:type="dxa"/>
                </w:tcPr>
                <w:p w14:paraId="0AB40B29" w14:textId="77777777" w:rsidR="00630A51" w:rsidRPr="0054262A" w:rsidRDefault="00630A51" w:rsidP="0077799E">
                  <w:pPr>
                    <w:pStyle w:val="ListParagraph"/>
                    <w:tabs>
                      <w:tab w:val="left" w:pos="878"/>
                    </w:tabs>
                    <w:ind w:left="0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</w:pPr>
                </w:p>
              </w:tc>
              <w:tc>
                <w:tcPr>
                  <w:tcW w:w="1162" w:type="dxa"/>
                </w:tcPr>
                <w:p w14:paraId="381CD9FE" w14:textId="77777777" w:rsidR="00630A51" w:rsidRPr="0054262A" w:rsidRDefault="00630A51" w:rsidP="0077799E">
                  <w:pPr>
                    <w:pStyle w:val="ListParagraph"/>
                    <w:ind w:left="0" w:right="112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</w:pPr>
                </w:p>
              </w:tc>
            </w:tr>
            <w:tr w:rsidR="00630A51" w:rsidRPr="0054262A" w14:paraId="31E733FD" w14:textId="77777777" w:rsidTr="008137FE">
              <w:tc>
                <w:tcPr>
                  <w:tcW w:w="1161" w:type="dxa"/>
                </w:tcPr>
                <w:p w14:paraId="4DFC43A3" w14:textId="65BBFD1C" w:rsidR="00630A51" w:rsidRPr="0054262A" w:rsidRDefault="0077799E" w:rsidP="00B07259">
                  <w:pPr>
                    <w:pStyle w:val="ListParagraph"/>
                    <w:tabs>
                      <w:tab w:val="left" w:pos="878"/>
                    </w:tabs>
                    <w:ind w:left="0"/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</w:pPr>
                  <w:r w:rsidRPr="0054262A">
                    <w:rPr>
                      <w:rFonts w:ascii="TH SarabunPSK" w:eastAsia="Times New Roman" w:hAnsi="TH SarabunPSK" w:cs="TH SarabunPSK" w:hint="cs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cs/>
                      <w:lang w:eastAsia="en-US"/>
                    </w:rPr>
                    <w:t>ย้ายเข้า</w:t>
                  </w:r>
                </w:p>
              </w:tc>
              <w:tc>
                <w:tcPr>
                  <w:tcW w:w="1161" w:type="dxa"/>
                </w:tcPr>
                <w:p w14:paraId="61BB9F8D" w14:textId="53807A2D" w:rsidR="00630A51" w:rsidRPr="0054262A" w:rsidRDefault="0077799E" w:rsidP="0077799E">
                  <w:pPr>
                    <w:pStyle w:val="ListParagraph"/>
                    <w:tabs>
                      <w:tab w:val="left" w:pos="878"/>
                    </w:tabs>
                    <w:ind w:left="0"/>
                    <w:jc w:val="center"/>
                    <w:rPr>
                      <w:rFonts w:ascii="TH SarabunPSK" w:eastAsia="Times New Roman" w:hAnsi="TH SarabunPSK" w:cs="TH SarabunPSK"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</w:pPr>
                  <w:r w:rsidRPr="0054262A">
                    <w:rPr>
                      <w:rFonts w:ascii="TH SarabunPSK" w:eastAsia="Times New Roman" w:hAnsi="TH SarabunPSK" w:cs="TH SarabunPSK"/>
                      <w:color w:val="000000" w:themeColor="text1"/>
                      <w:sz w:val="24"/>
                      <w:szCs w:val="24"/>
                      <w:highlight w:val="yellow"/>
                      <w:cs/>
                      <w:lang w:eastAsia="en-US"/>
                    </w:rPr>
                    <w:t>+</w:t>
                  </w:r>
                  <w:r w:rsidRPr="0054262A">
                    <w:rPr>
                      <w:rFonts w:ascii="TH SarabunPSK" w:eastAsia="Times New Roman" w:hAnsi="TH SarabunPSK" w:cs="TH SarabunPSK"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  <w:t>1</w:t>
                  </w:r>
                </w:p>
              </w:tc>
              <w:tc>
                <w:tcPr>
                  <w:tcW w:w="1161" w:type="dxa"/>
                </w:tcPr>
                <w:p w14:paraId="75E4CE2B" w14:textId="492FCB0F" w:rsidR="00630A51" w:rsidRPr="0054262A" w:rsidRDefault="0077799E" w:rsidP="0077799E">
                  <w:pPr>
                    <w:pStyle w:val="ListParagraph"/>
                    <w:tabs>
                      <w:tab w:val="left" w:pos="878"/>
                    </w:tabs>
                    <w:ind w:left="0"/>
                    <w:jc w:val="center"/>
                    <w:rPr>
                      <w:rFonts w:ascii="TH SarabunPSK" w:eastAsia="Times New Roman" w:hAnsi="TH SarabunPSK" w:cs="TH SarabunPSK"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</w:pPr>
                  <w:r w:rsidRPr="0054262A">
                    <w:rPr>
                      <w:rFonts w:ascii="TH SarabunPSK" w:eastAsia="Times New Roman" w:hAnsi="TH SarabunPSK" w:cs="TH SarabunPSK"/>
                      <w:color w:val="000000" w:themeColor="text1"/>
                      <w:sz w:val="24"/>
                      <w:szCs w:val="24"/>
                      <w:highlight w:val="yellow"/>
                      <w:cs/>
                      <w:lang w:eastAsia="en-US"/>
                    </w:rPr>
                    <w:t>+</w:t>
                  </w:r>
                  <w:r w:rsidRPr="0054262A">
                    <w:rPr>
                      <w:rFonts w:ascii="TH SarabunPSK" w:eastAsia="Times New Roman" w:hAnsi="TH SarabunPSK" w:cs="TH SarabunPSK"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  <w:t>1</w:t>
                  </w:r>
                </w:p>
              </w:tc>
              <w:tc>
                <w:tcPr>
                  <w:tcW w:w="1162" w:type="dxa"/>
                </w:tcPr>
                <w:p w14:paraId="65C641AD" w14:textId="77777777" w:rsidR="00630A51" w:rsidRPr="0054262A" w:rsidRDefault="00630A51" w:rsidP="0077799E">
                  <w:pPr>
                    <w:pStyle w:val="ListParagraph"/>
                    <w:tabs>
                      <w:tab w:val="left" w:pos="878"/>
                    </w:tabs>
                    <w:ind w:left="0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</w:pPr>
                </w:p>
              </w:tc>
              <w:tc>
                <w:tcPr>
                  <w:tcW w:w="1162" w:type="dxa"/>
                </w:tcPr>
                <w:p w14:paraId="01D28602" w14:textId="77777777" w:rsidR="00630A51" w:rsidRPr="0054262A" w:rsidRDefault="00630A51" w:rsidP="0077799E">
                  <w:pPr>
                    <w:pStyle w:val="ListParagraph"/>
                    <w:tabs>
                      <w:tab w:val="left" w:pos="878"/>
                    </w:tabs>
                    <w:ind w:left="0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</w:pPr>
                </w:p>
              </w:tc>
              <w:tc>
                <w:tcPr>
                  <w:tcW w:w="1162" w:type="dxa"/>
                </w:tcPr>
                <w:p w14:paraId="046BAD62" w14:textId="2FEECED6" w:rsidR="00630A51" w:rsidRPr="0054262A" w:rsidRDefault="00630A51" w:rsidP="0077799E">
                  <w:pPr>
                    <w:pStyle w:val="ListParagraph"/>
                    <w:ind w:left="0" w:right="112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</w:pPr>
                </w:p>
              </w:tc>
            </w:tr>
            <w:tr w:rsidR="00630A51" w:rsidRPr="0054262A" w14:paraId="16081B38" w14:textId="77777777" w:rsidTr="008137FE">
              <w:tc>
                <w:tcPr>
                  <w:tcW w:w="1161" w:type="dxa"/>
                </w:tcPr>
                <w:p w14:paraId="0DC241E7" w14:textId="3E6AF0E3" w:rsidR="00630A51" w:rsidRPr="0054262A" w:rsidRDefault="0077799E" w:rsidP="00B07259">
                  <w:pPr>
                    <w:pStyle w:val="ListParagraph"/>
                    <w:tabs>
                      <w:tab w:val="left" w:pos="878"/>
                    </w:tabs>
                    <w:ind w:left="0"/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cs/>
                      <w:lang w:eastAsia="en-US"/>
                    </w:rPr>
                  </w:pPr>
                  <w:r w:rsidRPr="0054262A">
                    <w:rPr>
                      <w:rFonts w:ascii="TH SarabunPSK" w:eastAsia="Times New Roman" w:hAnsi="TH SarabunPSK" w:cs="TH SarabunPSK" w:hint="cs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cs/>
                      <w:lang w:eastAsia="en-US"/>
                    </w:rPr>
                    <w:t>การคงอยู่</w:t>
                  </w:r>
                </w:p>
              </w:tc>
              <w:tc>
                <w:tcPr>
                  <w:tcW w:w="1161" w:type="dxa"/>
                </w:tcPr>
                <w:p w14:paraId="7066ECB5" w14:textId="7522990A" w:rsidR="00630A51" w:rsidRPr="0054262A" w:rsidRDefault="0077799E" w:rsidP="0077799E">
                  <w:pPr>
                    <w:pStyle w:val="ListParagraph"/>
                    <w:tabs>
                      <w:tab w:val="left" w:pos="878"/>
                    </w:tabs>
                    <w:ind w:left="0"/>
                    <w:jc w:val="center"/>
                    <w:rPr>
                      <w:rFonts w:ascii="TH SarabunPSK" w:eastAsia="Times New Roman" w:hAnsi="TH SarabunPSK" w:cs="TH SarabunPSK"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</w:pPr>
                  <w:r w:rsidRPr="0054262A">
                    <w:rPr>
                      <w:rFonts w:ascii="TH SarabunPSK" w:eastAsia="Times New Roman" w:hAnsi="TH SarabunPSK" w:cs="TH SarabunPSK"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  <w:t>4</w:t>
                  </w:r>
                </w:p>
              </w:tc>
              <w:tc>
                <w:tcPr>
                  <w:tcW w:w="1161" w:type="dxa"/>
                </w:tcPr>
                <w:p w14:paraId="3793BD46" w14:textId="702B4EAA" w:rsidR="00630A51" w:rsidRPr="0054262A" w:rsidRDefault="0077799E" w:rsidP="0077799E">
                  <w:pPr>
                    <w:pStyle w:val="ListParagraph"/>
                    <w:tabs>
                      <w:tab w:val="left" w:pos="878"/>
                    </w:tabs>
                    <w:ind w:left="0"/>
                    <w:jc w:val="center"/>
                    <w:rPr>
                      <w:rFonts w:ascii="TH SarabunPSK" w:eastAsia="Times New Roman" w:hAnsi="TH SarabunPSK" w:cs="TH SarabunPSK"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</w:pPr>
                  <w:r w:rsidRPr="0054262A">
                    <w:rPr>
                      <w:rFonts w:ascii="TH SarabunPSK" w:eastAsia="Times New Roman" w:hAnsi="TH SarabunPSK" w:cs="TH SarabunPSK"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  <w:t>4</w:t>
                  </w:r>
                </w:p>
              </w:tc>
              <w:tc>
                <w:tcPr>
                  <w:tcW w:w="1162" w:type="dxa"/>
                </w:tcPr>
                <w:p w14:paraId="39D0FCAC" w14:textId="09400DC3" w:rsidR="00630A51" w:rsidRPr="0054262A" w:rsidRDefault="00630A51" w:rsidP="0077799E">
                  <w:pPr>
                    <w:pStyle w:val="ListParagraph"/>
                    <w:tabs>
                      <w:tab w:val="left" w:pos="878"/>
                    </w:tabs>
                    <w:ind w:left="0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</w:pPr>
                </w:p>
              </w:tc>
              <w:tc>
                <w:tcPr>
                  <w:tcW w:w="1162" w:type="dxa"/>
                </w:tcPr>
                <w:p w14:paraId="217A2EF3" w14:textId="77777777" w:rsidR="00630A51" w:rsidRPr="0054262A" w:rsidRDefault="00630A51" w:rsidP="0077799E">
                  <w:pPr>
                    <w:pStyle w:val="ListParagraph"/>
                    <w:tabs>
                      <w:tab w:val="left" w:pos="878"/>
                    </w:tabs>
                    <w:ind w:left="0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</w:pPr>
                </w:p>
              </w:tc>
              <w:tc>
                <w:tcPr>
                  <w:tcW w:w="1162" w:type="dxa"/>
                </w:tcPr>
                <w:p w14:paraId="6767D94C" w14:textId="77777777" w:rsidR="00630A51" w:rsidRPr="0054262A" w:rsidRDefault="00630A51" w:rsidP="0077799E">
                  <w:pPr>
                    <w:pStyle w:val="ListParagraph"/>
                    <w:ind w:left="0" w:right="112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</w:pPr>
                </w:p>
              </w:tc>
            </w:tr>
            <w:tr w:rsidR="00630A51" w14:paraId="382DB40F" w14:textId="77777777" w:rsidTr="008137FE">
              <w:tc>
                <w:tcPr>
                  <w:tcW w:w="1161" w:type="dxa"/>
                </w:tcPr>
                <w:p w14:paraId="5008E851" w14:textId="27A0A7E7" w:rsidR="00630A51" w:rsidRPr="0054262A" w:rsidRDefault="00CD1F60" w:rsidP="0077799E">
                  <w:pPr>
                    <w:pStyle w:val="ListParagraph"/>
                    <w:tabs>
                      <w:tab w:val="left" w:pos="878"/>
                    </w:tabs>
                    <w:ind w:left="0"/>
                    <w:jc w:val="center"/>
                    <w:rPr>
                      <w:rFonts w:ascii="TH SarabunPSK" w:eastAsia="Times New Roman" w:hAnsi="TH SarabunPSK" w:cs="TH SarabunPSK"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</w:pPr>
                  <w:r w:rsidRPr="0054262A">
                    <w:rPr>
                      <w:rFonts w:ascii="TH SarabunPSK" w:eastAsia="Times New Roman" w:hAnsi="TH SarabunPSK" w:cs="TH SarabunPSK" w:hint="cs"/>
                      <w:color w:val="000000" w:themeColor="text1"/>
                      <w:sz w:val="24"/>
                      <w:szCs w:val="24"/>
                      <w:highlight w:val="yellow"/>
                      <w:cs/>
                      <w:lang w:eastAsia="en-US"/>
                    </w:rPr>
                    <w:t>รวม</w:t>
                  </w:r>
                </w:p>
              </w:tc>
              <w:tc>
                <w:tcPr>
                  <w:tcW w:w="1161" w:type="dxa"/>
                </w:tcPr>
                <w:p w14:paraId="00C55561" w14:textId="74DF87D5" w:rsidR="00630A51" w:rsidRPr="0054262A" w:rsidRDefault="0077799E" w:rsidP="0077799E">
                  <w:pPr>
                    <w:pStyle w:val="ListParagraph"/>
                    <w:tabs>
                      <w:tab w:val="left" w:pos="878"/>
                    </w:tabs>
                    <w:ind w:left="0"/>
                    <w:jc w:val="center"/>
                    <w:rPr>
                      <w:rFonts w:ascii="TH SarabunPSK" w:eastAsia="Times New Roman" w:hAnsi="TH SarabunPSK" w:cs="TH SarabunPSK"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</w:pPr>
                  <w:r w:rsidRPr="0054262A">
                    <w:rPr>
                      <w:rFonts w:ascii="TH SarabunPSK" w:eastAsia="Times New Roman" w:hAnsi="TH SarabunPSK" w:cs="TH SarabunPSK"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  <w:t>5</w:t>
                  </w:r>
                </w:p>
              </w:tc>
              <w:tc>
                <w:tcPr>
                  <w:tcW w:w="1161" w:type="dxa"/>
                </w:tcPr>
                <w:p w14:paraId="2D691792" w14:textId="4875CFF6" w:rsidR="00630A51" w:rsidRPr="0054262A" w:rsidRDefault="0077799E" w:rsidP="0077799E">
                  <w:pPr>
                    <w:pStyle w:val="ListParagraph"/>
                    <w:tabs>
                      <w:tab w:val="left" w:pos="878"/>
                    </w:tabs>
                    <w:ind w:left="0"/>
                    <w:jc w:val="center"/>
                    <w:rPr>
                      <w:rFonts w:ascii="TH SarabunPSK" w:eastAsia="Times New Roman" w:hAnsi="TH SarabunPSK" w:cs="TH SarabunPSK"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</w:pPr>
                  <w:r w:rsidRPr="0054262A">
                    <w:rPr>
                      <w:rFonts w:ascii="TH SarabunPSK" w:eastAsia="Times New Roman" w:hAnsi="TH SarabunPSK" w:cs="TH SarabunPSK"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  <w:t>5</w:t>
                  </w:r>
                </w:p>
              </w:tc>
              <w:tc>
                <w:tcPr>
                  <w:tcW w:w="1162" w:type="dxa"/>
                </w:tcPr>
                <w:p w14:paraId="33BA11C2" w14:textId="6AB7E21D" w:rsidR="00630A51" w:rsidRPr="0054262A" w:rsidRDefault="0077799E" w:rsidP="0077799E">
                  <w:pPr>
                    <w:pStyle w:val="ListParagraph"/>
                    <w:tabs>
                      <w:tab w:val="left" w:pos="878"/>
                    </w:tabs>
                    <w:ind w:left="0"/>
                    <w:jc w:val="center"/>
                    <w:rPr>
                      <w:rFonts w:ascii="TH SarabunPSK" w:eastAsia="Times New Roman" w:hAnsi="TH SarabunPSK" w:cs="TH SarabunPSK"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</w:pPr>
                  <w:r w:rsidRPr="0054262A">
                    <w:rPr>
                      <w:rFonts w:ascii="TH SarabunPSK" w:eastAsia="Times New Roman" w:hAnsi="TH SarabunPSK" w:cs="TH SarabunPSK"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  <w:t>5</w:t>
                  </w:r>
                </w:p>
              </w:tc>
              <w:tc>
                <w:tcPr>
                  <w:tcW w:w="1162" w:type="dxa"/>
                </w:tcPr>
                <w:p w14:paraId="04481D07" w14:textId="2B6A52E5" w:rsidR="00630A51" w:rsidRPr="0054262A" w:rsidRDefault="0077799E" w:rsidP="0077799E">
                  <w:pPr>
                    <w:pStyle w:val="ListParagraph"/>
                    <w:tabs>
                      <w:tab w:val="left" w:pos="878"/>
                    </w:tabs>
                    <w:ind w:left="0"/>
                    <w:jc w:val="center"/>
                    <w:rPr>
                      <w:rFonts w:ascii="TH SarabunPSK" w:eastAsia="Times New Roman" w:hAnsi="TH SarabunPSK" w:cs="TH SarabunPSK"/>
                      <w:color w:val="000000" w:themeColor="text1"/>
                      <w:sz w:val="24"/>
                      <w:szCs w:val="24"/>
                      <w:highlight w:val="yellow"/>
                      <w:cs/>
                      <w:lang w:eastAsia="en-US"/>
                    </w:rPr>
                  </w:pPr>
                  <w:r w:rsidRPr="0054262A">
                    <w:rPr>
                      <w:rFonts w:ascii="TH SarabunPSK" w:eastAsia="Times New Roman" w:hAnsi="TH SarabunPSK" w:cs="TH SarabunPSK"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  <w:t>5</w:t>
                  </w:r>
                </w:p>
              </w:tc>
              <w:tc>
                <w:tcPr>
                  <w:tcW w:w="1162" w:type="dxa"/>
                </w:tcPr>
                <w:p w14:paraId="5D8E53B2" w14:textId="28FAE54C" w:rsidR="00630A51" w:rsidRPr="0077799E" w:rsidRDefault="0077799E" w:rsidP="0077799E">
                  <w:pPr>
                    <w:pStyle w:val="ListParagraph"/>
                    <w:ind w:left="0" w:right="112"/>
                    <w:jc w:val="center"/>
                    <w:rPr>
                      <w:rFonts w:ascii="TH SarabunPSK" w:eastAsia="Times New Roman" w:hAnsi="TH SarabunPSK" w:cs="TH SarabunPSK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54262A">
                    <w:rPr>
                      <w:rFonts w:ascii="TH SarabunPSK" w:eastAsia="Times New Roman" w:hAnsi="TH SarabunPSK" w:cs="TH SarabunPSK"/>
                      <w:color w:val="000000" w:themeColor="text1"/>
                      <w:sz w:val="24"/>
                      <w:szCs w:val="24"/>
                      <w:highlight w:val="yellow"/>
                      <w:lang w:eastAsia="en-US"/>
                    </w:rPr>
                    <w:t>5</w:t>
                  </w:r>
                </w:p>
              </w:tc>
            </w:tr>
          </w:tbl>
          <w:p w14:paraId="17C4ECCA" w14:textId="1EF6BA3C" w:rsidR="005D54C9" w:rsidRPr="001047AC" w:rsidRDefault="005D54C9" w:rsidP="001047AC">
            <w:pPr>
              <w:tabs>
                <w:tab w:val="left" w:pos="878"/>
              </w:tabs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</w:pPr>
          </w:p>
          <w:p w14:paraId="559386AB" w14:textId="44E572CF" w:rsidR="002C03BE" w:rsidRPr="00BC744C" w:rsidRDefault="001577E5" w:rsidP="00862AB7">
            <w:pPr>
              <w:pStyle w:val="ListParagraph"/>
              <w:tabs>
                <w:tab w:val="left" w:pos="878"/>
              </w:tabs>
              <w:ind w:left="337" w:firstLine="539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3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)</w:t>
            </w:r>
            <w:r w:rsidR="002C03BE"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ภาควิชา/กรรมการบริหารหลักสูตรได้กำกับและบริหารอัตรากำลังให้เป็นไปตามแผนอัตรากำลังบุคลากรของคณะทั้งในเรื่องอัตราการคงอยู่และการพัฒนาอาจารย์</w:t>
            </w:r>
          </w:p>
          <w:p w14:paraId="17A240B0" w14:textId="77777777" w:rsidR="002C03BE" w:rsidRPr="00BC744C" w:rsidRDefault="002C03BE" w:rsidP="00862AB7">
            <w:pPr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</w:pPr>
          </w:p>
          <w:p w14:paraId="46986F5D" w14:textId="77777777" w:rsidR="002C03BE" w:rsidRPr="00BC744C" w:rsidRDefault="002C03BE" w:rsidP="00862AB7">
            <w:pPr>
              <w:ind w:left="337"/>
              <w:jc w:val="both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u w:val="single"/>
                <w:lang w:eastAsia="en-US"/>
              </w:rPr>
            </w:pP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u w:val="single"/>
                <w:lang w:eastAsia="en-US"/>
              </w:rPr>
              <w:t>2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u w:val="single"/>
                <w:cs/>
                <w:lang w:eastAsia="en-US"/>
              </w:rPr>
              <w:t>)ผลการดำเนินงานและการประเมินกระบวนการ</w:t>
            </w:r>
          </w:p>
          <w:p w14:paraId="60F50AF0" w14:textId="77777777" w:rsidR="002C03BE" w:rsidRPr="00BC744C" w:rsidRDefault="002C03BE" w:rsidP="001577E5">
            <w:pPr>
              <w:pStyle w:val="ListParagraph"/>
              <w:tabs>
                <w:tab w:val="left" w:pos="878"/>
              </w:tabs>
              <w:ind w:left="337" w:firstLine="539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</w:pP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หลังจากที่หลักสูตรฯ ได้สูญเสียอาจารย์ประจำหลักสูตรไปอย่างกะทันหันเมื่อเดือนมีนาคม 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2560  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การประชุมหลักสูตร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ของคณะกรรมการหลักสูตรฯ 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ครั้งที่ 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2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/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2560 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(27 มีนาคม 2560)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จึง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ได้พิจารณา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ทบทวนความเสี่ยงและอัตรากำลังที่คงอยู่ เพื่อ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วางแผน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บริหารจัดการความเสี่ยงและ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วางแผนอัตรากำลังอาจารย์ประจำหลักสูตร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ใน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ระยะยาว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ภายใต้เงื่อนไขที่ปัจจุบันจำนวนอาจารย์ประจำในภาควิชาประวัติศาสตร์ที่มีคุณสมบัติตรงตามเกณฑ์มาตรฐานคุณภาพหลักสูตรระดับบัณฑิตศึกษานั้นมีอยู่อย่างจำกัด ทั้งยังมีเงื่อนไขจำกัดในการเพิ่มอัตรากำลังอันเป็นผลมาจากแนวโน้มที่ลดลงของจำนวนนิสิตโดยภาพรวมของประเทศ  </w:t>
            </w:r>
          </w:p>
          <w:p w14:paraId="33B19652" w14:textId="443DDBAB" w:rsidR="002C03BE" w:rsidRPr="00BC744C" w:rsidRDefault="002C03BE" w:rsidP="001577E5">
            <w:pPr>
              <w:pStyle w:val="ListParagraph"/>
              <w:tabs>
                <w:tab w:val="left" w:pos="878"/>
              </w:tabs>
              <w:ind w:left="337" w:firstLine="539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</w:pP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จากการประเมินโดยภาพรวม ในระยะอันใกล้นี้ หลักสูตรฯ จำเป็นจะต้องวางแผนเตรียมการในเรื่องการหาอาจารย์ประจำหลักสูต</w:t>
            </w:r>
            <w:r w:rsidR="006D2985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รมาทดแทน ดร.ฐานิดา บุญวรรโณ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และการหาอัตรากำลังมาทดแทนตำแหน่งอาจารย์ประจำหลักสูตรของ ผศ.ดร.มนตรี กรรพุมมาลย์ ซึ่งในปัจจุบันเป็นอาจารย์</w:t>
            </w:r>
            <w:r w:rsidR="00A55FE8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ผู้มีความรู้ความสามารถตาม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สัญญาและถือเป็นอีกปัจจัยเสี่ยงหนึ่งในการบริหารอาจารย์   อย่างไรก็ตาม เนื่องจากเกณฑ์ใหม่ของจำนวนอาจารย์ประจำหลักสูตรในระดับบัณฑิตศึกษานั้นกำหนดไว้แค่เพียง 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3 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คนเท่านั้น การวางแผนเตรียมการในเรื่องการจัดหาอัตรากำลังทดแทนจึงยังอยู่ในเกณฑ์ข้อกำหนดของ สกอ. และมหาวิทยาลัย</w:t>
            </w:r>
          </w:p>
          <w:p w14:paraId="3EE0884D" w14:textId="77777777" w:rsidR="002C03BE" w:rsidRPr="00BC744C" w:rsidRDefault="002C03BE" w:rsidP="00862AB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46D9DADF" w14:textId="77777777" w:rsidR="002C03BE" w:rsidRPr="00BC744C" w:rsidRDefault="002C03BE" w:rsidP="00862AB7">
            <w:pPr>
              <w:ind w:left="337"/>
              <w:jc w:val="both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</w:pP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  <w:t>3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u w:val="single"/>
                <w:cs/>
              </w:rPr>
              <w:t>)การปรับปรุงกระบวนการจากผลการประเมิน</w:t>
            </w:r>
          </w:p>
          <w:p w14:paraId="2EAE823E" w14:textId="77777777" w:rsidR="002C03BE" w:rsidRPr="00BC744C" w:rsidRDefault="002C03BE" w:rsidP="00862AB7">
            <w:pPr>
              <w:ind w:left="337" w:firstLine="359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ดังที่คณะกรรมการบริหารหลักสูตรฯ ได้พิจารณาปรับปรุงกระบวนการรัฐและแต่งตั้งอาจารย์ประจำหลักสูตร โดยมีการเสนอแผนการบริหารความเสี่ยง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โดยกำหนดแผน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ทั้งระยะสั้นและระยะยาว จากรายงานการประชุมครั้งที่ 2/2560 (27 มีนาคม 2560) โดยได้วางแผนปรับปรุงกระบวนการรับและแต่งตั้งอาจารย์ประจำหลักสูตรใหม่ 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>เพื่อให้สอดคล้องกับเงื่อนไขและบริบทดังกล่าว โดยมีแผนในการบริหารและพัฒนาอาจารย์ประจำหลักสูตรดังต่อไปนี้</w:t>
            </w:r>
          </w:p>
          <w:p w14:paraId="77C74735" w14:textId="77777777" w:rsidR="002C03BE" w:rsidRPr="00BC744C" w:rsidRDefault="002C03BE" w:rsidP="00862AB7">
            <w:pPr>
              <w:ind w:left="337" w:firstLine="359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  <w:t>3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  <w:t>.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  <w:t>1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  <w:t>)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u w:val="single"/>
                <w:cs/>
              </w:rPr>
              <w:t>แผนระยะสั้น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(สำหรับรอบปีการประเมิน 256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)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ลักดันนโยบายในเรื่องการใช้อัตรากำลังภายในคณะสังคมศาสตร์ผ่านระบบและกลไกของคณะกรรมการบริหารของคณะสังคมศาสตร์ เพื่อให้อาจารย์ที่มีความสามารถและคุณสมบัติสอดคล้องกับเกณฑ์มาตรฐานหลักสูตรระดับบัณฑิตศึกษาสามารถปฏิบัติงานเป็นอาจารย์ประจำหลักสูตรอื่นที่ไม่ได้อยู่ในภาควิชาที่ตัวเองสังกัดอยู่ได้</w:t>
            </w:r>
          </w:p>
          <w:p w14:paraId="2F6D7CC1" w14:textId="14C43E29" w:rsidR="002C03BE" w:rsidRDefault="002C03BE" w:rsidP="00E23D9C">
            <w:pPr>
              <w:ind w:left="337" w:firstLine="359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  <w:t>3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  <w:t>.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  <w:t>2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  <w:t>)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u w:val="single"/>
                <w:cs/>
              </w:rPr>
              <w:t>แผนระยะยาว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การพัฒนาวิทยฐานะและคุณภาพทางวิชาการของอาจารย์ประจำภาควิชาประวัติศาสตร์ เพื่อให้มีคุณสมบัติเหมาะสมและตรงตามเกณฑ์มาตรฐานหลักสูตรระดับบัณฑิตศึกษา ดังนี้</w:t>
            </w:r>
          </w:p>
          <w:p w14:paraId="5998F87D" w14:textId="77777777" w:rsidR="000560D7" w:rsidRPr="00BC744C" w:rsidRDefault="000560D7" w:rsidP="00E23D9C">
            <w:pPr>
              <w:ind w:left="337" w:firstLine="359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  <w:p w14:paraId="1657CCA3" w14:textId="158EC2EF" w:rsidR="002C03BE" w:rsidRPr="00BC744C" w:rsidRDefault="002C03BE" w:rsidP="001577E5">
            <w:pPr>
              <w:pStyle w:val="ListParagraph"/>
              <w:numPr>
                <w:ilvl w:val="0"/>
                <w:numId w:val="32"/>
              </w:numPr>
              <w:tabs>
                <w:tab w:val="left" w:pos="694"/>
                <w:tab w:val="left" w:pos="1054"/>
              </w:tabs>
              <w:ind w:left="105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่งเสริมและสนับสนุนให้อาจารย์ประจำภาควิชาที่กำลังศึกษาต่อในระดับปริญญาเอกสำเร็จการศึกษาในระยะที่กำหนด โดยให้มีภาระงานในการสอนที่เหมาะสม</w:t>
            </w:r>
          </w:p>
          <w:p w14:paraId="4152387F" w14:textId="27320E4A" w:rsidR="002C03BE" w:rsidRPr="00BC744C" w:rsidRDefault="002C03BE" w:rsidP="001577E5">
            <w:pPr>
              <w:pStyle w:val="ListParagraph"/>
              <w:numPr>
                <w:ilvl w:val="0"/>
                <w:numId w:val="32"/>
              </w:numPr>
              <w:tabs>
                <w:tab w:val="left" w:pos="694"/>
                <w:tab w:val="left" w:pos="1054"/>
              </w:tabs>
              <w:ind w:left="105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นับสนุนและส่งเสริมให้อาจารย์พัฒนาตำแหน่งทางวิชาการด้วยการเขียนตำราหรือการทำวิจัยที่จะสามารถนำไปยื่นขอกำหนดตำแหน่งทางวิชาการต่อไปได้</w:t>
            </w:r>
          </w:p>
          <w:p w14:paraId="0A4E2B38" w14:textId="77777777" w:rsidR="002C03BE" w:rsidRPr="00BC744C" w:rsidRDefault="002C03BE" w:rsidP="00862AB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73DCB6F7" w14:textId="77777777" w:rsidR="002C03BE" w:rsidRPr="00BC744C" w:rsidRDefault="002C03BE" w:rsidP="00862AB7">
            <w:pPr>
              <w:ind w:left="337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</w:pP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  <w:t>4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u w:val="single"/>
                <w:cs/>
              </w:rPr>
              <w:t>)ผลจากการปรับปรุง</w:t>
            </w:r>
          </w:p>
          <w:p w14:paraId="756427B3" w14:textId="77777777" w:rsidR="002C03BE" w:rsidRPr="00BC744C" w:rsidRDefault="002C03BE" w:rsidP="00862AB7">
            <w:pPr>
              <w:ind w:left="337" w:firstLine="359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การวางแผนและปรับปรุงมาตรฐานในการบริหารอาจารย์ประจำหลักสูตรดังที่ได้กล่าวมาแล้ว มีผลทำให้อาจารย์ณัฏฐพงษ์ สกุลเลี่ยว (เป็นอาจารย์ประจำในภาควิชาประวัติศาสตร์และมีผลงานวิจัยที่มีศักยภาพในการเข้ามาร่วมเป็นอาจารย์ประจำหลักสูตรได้ในอนาคต) ได้สอบป้องกันวิทยานิพนธ์ระดับปริญญาเอกแล้วเสร็จเมื่อเดือนมีนาคม 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2561 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และกำลังรอการอนุมัติปริญญาระดับดุษฎีบัณฑิตจากสภามหาวิทยาลัยเชียงใหม่ </w:t>
            </w:r>
          </w:p>
          <w:p w14:paraId="15FF7E2F" w14:textId="77777777" w:rsidR="002C03BE" w:rsidRPr="00BC744C" w:rsidRDefault="002C03BE" w:rsidP="00862AB7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BC744C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ค</w:t>
            </w:r>
            <w:r w:rsidRPr="00BC744C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BC744C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ระบบการส่งเสริมและพัฒนาอาจารย์</w:t>
            </w:r>
          </w:p>
          <w:p w14:paraId="05989CC1" w14:textId="77777777" w:rsidR="002C03BE" w:rsidRPr="00BC744C" w:rsidRDefault="002C03BE" w:rsidP="00862AB7">
            <w:pPr>
              <w:ind w:left="337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u w:val="single"/>
                <w:cs/>
                <w:lang w:eastAsia="en-US"/>
              </w:rPr>
            </w:pP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u w:val="single"/>
                <w:lang w:eastAsia="en-US"/>
              </w:rPr>
              <w:t>1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u w:val="single"/>
                <w:cs/>
                <w:lang w:eastAsia="en-US"/>
              </w:rPr>
              <w:t>)ระบบและกลไก</w:t>
            </w:r>
          </w:p>
          <w:p w14:paraId="4AC25D1F" w14:textId="77777777" w:rsidR="002C03BE" w:rsidRPr="00BC744C" w:rsidRDefault="002C03BE" w:rsidP="00862AB7">
            <w:pPr>
              <w:pStyle w:val="ListParagraph"/>
              <w:ind w:left="337" w:firstLine="360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</w:pP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 xml:space="preserve">หลักสูตรมีระบบและกลไกในทำงานตามกรอบและข้อกำหนดต่างๆ ในระบบการส่งเสริมและพัฒนาอาจารย์ของคณะสังคมศาสตร์และมหาวิทยาลัยนเรศวร โดยดำเนินการผ่านการประชุมของคณะกรรมการบริหารหลักสูตร ซึ่งเห็นร่วมกันว่าหลักสูตรควรส่งเสริมและพัฒนาคุณภาพทางวิชาการของอาจารย์ประจำหลักสูตร โดยในปีการศึกษา 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lang w:eastAsia="en-US"/>
              </w:rPr>
              <w:t xml:space="preserve">2560 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ที่ผ่านมา หลักสูตรได้ดำเนินการ 2 ด้านหลัก ดังนี้</w:t>
            </w:r>
          </w:p>
          <w:p w14:paraId="1D7B5344" w14:textId="77777777" w:rsidR="002C03BE" w:rsidRPr="00BC744C" w:rsidRDefault="002C03BE" w:rsidP="00862AB7">
            <w:pPr>
              <w:pStyle w:val="ListParagraph"/>
              <w:ind w:left="337" w:firstLine="360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lang w:eastAsia="en-US"/>
              </w:rPr>
            </w:pP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lang w:eastAsia="en-US"/>
              </w:rPr>
              <w:t>1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)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เสริมสร้างบรรยากาศทางวิชาการและเครือข่ายความร่วมมือทางวิชาการ ผ่านโครงการบรรยายพิเศษชุด “ญาณวิทยาของประวัติศาสตร์” (โดยทุนสนับสนุนของ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lastRenderedPageBreak/>
              <w:t>โครงการทุนวิจัยมหาบัณฑิต สกว.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 xml:space="preserve"> 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 xml:space="preserve">และทุนสนับสนุนจากภาควิชาประวัติศาสตร์กับทุนสนับสนุนจากคณะสังคมศาสตร์) ซึ่งเน้นเชิญวิทยากรจากภายนอกหลักสูตรและมหาวิทยาลัย </w:t>
            </w:r>
          </w:p>
          <w:p w14:paraId="1F362BDA" w14:textId="77777777" w:rsidR="002C03BE" w:rsidRDefault="002C03BE" w:rsidP="00862AB7">
            <w:pPr>
              <w:pStyle w:val="ListParagraph"/>
              <w:ind w:left="337" w:firstLine="360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lang w:eastAsia="en-US"/>
              </w:rPr>
            </w:pP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lang w:eastAsia="en-US"/>
              </w:rPr>
              <w:t>2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)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มีกลไกกระตุ้นให้อาจารย์ประจำหลักสูตรพัฒนาศักยภาพทางวิชาการของตนเองอยู่เสมอ  โดยเสนอให้</w:t>
            </w:r>
          </w:p>
          <w:p w14:paraId="58052B0E" w14:textId="77777777" w:rsidR="000560D7" w:rsidRPr="00BC744C" w:rsidRDefault="000560D7" w:rsidP="00862AB7">
            <w:pPr>
              <w:pStyle w:val="ListParagraph"/>
              <w:ind w:left="337" w:firstLine="360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lang w:eastAsia="en-US"/>
              </w:rPr>
            </w:pPr>
          </w:p>
          <w:p w14:paraId="7C3CFCFE" w14:textId="4C7B169E" w:rsidR="002C03BE" w:rsidRPr="00BC744C" w:rsidRDefault="002C03BE" w:rsidP="001577E5">
            <w:pPr>
              <w:pStyle w:val="ListParagraph"/>
              <w:numPr>
                <w:ilvl w:val="0"/>
                <w:numId w:val="33"/>
              </w:numPr>
              <w:tabs>
                <w:tab w:val="left" w:pos="694"/>
                <w:tab w:val="left" w:pos="1054"/>
              </w:tabs>
              <w:ind w:left="1054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lang w:eastAsia="en-US"/>
              </w:rPr>
            </w:pP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อาจารย์ประจำทุกคนทำแผนความต้องการพัฒนาตนเองในด้านต่างๆ ภายใต้ระบบการประเมินผลการปฏิบัติงาน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 xml:space="preserve"> 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เพื่อการเลื่อนขั้นเงินเดือนและการต่อสัญญาจ้าง รวมทั้งตอบแบบสอบถามความต้องการพัฒนาตนเองที่ทางคณะได้จัดทำขึ้น เพื่อให้คณะวิเคราะห์ข้อมูลเพื่อจัดทำแผนพัฒนาบุคลากรสายวิชาการของคณะต่อไป</w:t>
            </w:r>
          </w:p>
          <w:p w14:paraId="4AC2A252" w14:textId="34778654" w:rsidR="002C03BE" w:rsidRPr="00BC744C" w:rsidRDefault="002C03BE" w:rsidP="001577E5">
            <w:pPr>
              <w:pStyle w:val="ListParagraph"/>
              <w:numPr>
                <w:ilvl w:val="0"/>
                <w:numId w:val="33"/>
              </w:numPr>
              <w:tabs>
                <w:tab w:val="left" w:pos="694"/>
                <w:tab w:val="left" w:pos="1054"/>
              </w:tabs>
              <w:ind w:left="1054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lang w:eastAsia="en-US"/>
              </w:rPr>
            </w:pP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ภาควิชาได้มีการจัดสรรงบประมาณในการพัฒนาอาจารย์ให้อาจารย์แต่ละท่านไปร่วมประชุมทางวิชาการ และ/หรือเข้าร่วมอบรมเพื่อพัฒนาศักยภาพทางวิชาการ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 xml:space="preserve"> โดยกำหนดให้คนละ 10,000 บาทต่อปีงบประมาณ</w:t>
            </w:r>
          </w:p>
          <w:p w14:paraId="06013B35" w14:textId="77777777" w:rsidR="00A34FC9" w:rsidRDefault="002C03BE" w:rsidP="00A34FC9">
            <w:pPr>
              <w:pStyle w:val="ListParagraph"/>
              <w:numPr>
                <w:ilvl w:val="0"/>
                <w:numId w:val="33"/>
              </w:numPr>
              <w:tabs>
                <w:tab w:val="left" w:pos="694"/>
                <w:tab w:val="left" w:pos="1054"/>
              </w:tabs>
              <w:ind w:left="1054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lang w:eastAsia="en-US"/>
              </w:rPr>
            </w:pP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หลักสูตร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 xml:space="preserve">สนับสนุนให้อาจารย์ขอทุนสนับสนุนการทำวิจัย 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 xml:space="preserve"> กล่าวคือ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 xml:space="preserve"> นักวิจัยที่มีประสบการณ์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วิจัยอยู่แล้วสนับสนุน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ใ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ห้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ขอทุน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จากแหล่งทุนภายนอก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 xml:space="preserve">  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ส่วน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นักวิจัยรุ่นใหม่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ที่ยังไม่มีประสบการณ์ส่งเสริมให้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ขอทุนสนับสนุนการทำวิจัยจากมหาวิทยาลัยที่ได้ประกาศให้ทุน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สนับสนุนการวิจัย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กับกลุ่มสังคมศาสตร์และมนุษยศาสตร์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เป็นประจำทุกปี ในกรอบวงเงิน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ทุนละ 100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lang w:eastAsia="en-US"/>
              </w:rPr>
              <w:t>,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000 บาท</w:t>
            </w:r>
            <w:r w:rsidR="00AA5030" w:rsidRPr="00AA5030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 xml:space="preserve"> </w:t>
            </w:r>
          </w:p>
          <w:p w14:paraId="106361F9" w14:textId="351D897C" w:rsidR="00AA5030" w:rsidRPr="00A34FC9" w:rsidRDefault="00A34FC9" w:rsidP="00A34FC9">
            <w:pPr>
              <w:pStyle w:val="ListParagraph"/>
              <w:numPr>
                <w:ilvl w:val="0"/>
                <w:numId w:val="33"/>
              </w:numPr>
              <w:tabs>
                <w:tab w:val="left" w:pos="694"/>
                <w:tab w:val="left" w:pos="1054"/>
              </w:tabs>
              <w:ind w:left="1054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หลักสูตรสนับสนุนให้อาจารย์เข้าร่วมการอบรมเกี่ยวกับการพัฒนาคุณภาพการศึกษา</w:t>
            </w:r>
            <w:r w:rsidR="004056B0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แบบ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lang w:eastAsia="en-US"/>
              </w:rPr>
              <w:t xml:space="preserve"> AUA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-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lang w:eastAsia="en-US"/>
              </w:rPr>
              <w:t>QA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 xml:space="preserve"> เพื่อ</w:t>
            </w:r>
            <w:r w:rsidR="004056B0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พัฒนา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หลักสูตรไปสู่</w:t>
            </w:r>
            <w:r w:rsidR="004056B0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ระดับนานาชาติ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 xml:space="preserve"> </w:t>
            </w:r>
          </w:p>
          <w:p w14:paraId="780642BB" w14:textId="77777777" w:rsidR="00AA5030" w:rsidRPr="00BC744C" w:rsidRDefault="00AA5030" w:rsidP="00862AB7">
            <w:pPr>
              <w:ind w:left="337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u w:val="single"/>
                <w:lang w:eastAsia="en-US"/>
              </w:rPr>
            </w:pPr>
          </w:p>
          <w:p w14:paraId="764E73B0" w14:textId="77777777" w:rsidR="002C03BE" w:rsidRPr="00BC744C" w:rsidRDefault="002C03BE" w:rsidP="00862AB7">
            <w:pPr>
              <w:ind w:left="337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</w:pP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u w:val="single"/>
                <w:lang w:eastAsia="en-US"/>
              </w:rPr>
              <w:t>2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u w:val="single"/>
                <w:cs/>
                <w:lang w:eastAsia="en-US"/>
              </w:rPr>
              <w:t>)ผลการดำเนินงาน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u w:val="single"/>
                <w:cs/>
              </w:rPr>
              <w:t>และการประเมินกระบวนการ</w:t>
            </w:r>
          </w:p>
          <w:p w14:paraId="3AB9135C" w14:textId="2915F2A1" w:rsidR="002C03BE" w:rsidRPr="00BC744C" w:rsidRDefault="002C03BE" w:rsidP="00862AB7">
            <w:pPr>
              <w:pStyle w:val="ListParagraph"/>
              <w:ind w:left="337" w:firstLine="36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</w:pP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อาจารย์ประจำหลักสูตรเข้าร่วมการเข้าร่วมการสัมมนาทางวิชาการในโครงการ “ญาณวิทยาของประวัติศาสตร์” อย่างต่อเนื่อง และมีผลประเมิ</w:t>
            </w:r>
            <w:r w:rsidR="006F11A1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นในการเข้าร่วมอยู่ในระดับที่น่าพอใจ</w:t>
            </w:r>
          </w:p>
          <w:p w14:paraId="692883F7" w14:textId="77777777" w:rsidR="002C03BE" w:rsidRPr="00BC744C" w:rsidRDefault="002C03BE" w:rsidP="00862AB7">
            <w:pPr>
              <w:pStyle w:val="ListParagraph"/>
              <w:ind w:left="337" w:firstLine="36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lang w:eastAsia="en-US"/>
              </w:rPr>
            </w:pP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อาจารย์ทุกคนมีการผลิตผลงานทางวิชาการและเข้าร่วมงานประชุมวิชาการเพื่อพัฒนาด้านวิชาการของตนอย่างต่อเนื่อง  โดยในปีการศึกษา 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2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5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60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อาจารย์ประจำหลักสูตร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ทุกคน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ได้มีเดินทางไปร่วมประชุมวิชาการ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 xml:space="preserve"> 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 xml:space="preserve">ทั้งในและนอกพื้นที่จังหวัดพิษณุโลก 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รวมทั้ง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มีการนำเสนอผลงาน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หรือตีพิมพ์เผยแพร่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วิชาการ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ทั้ง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ในเวทีระดับชาติและ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ระดับ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bdr w:val="none" w:sz="0" w:space="0" w:color="auto" w:frame="1"/>
                <w:cs/>
                <w:lang w:eastAsia="en-US"/>
              </w:rPr>
              <w:t>นานาชาติ</w:t>
            </w:r>
          </w:p>
          <w:p w14:paraId="525B88E0" w14:textId="44D5C236" w:rsidR="002C03BE" w:rsidRPr="00BC744C" w:rsidRDefault="002C03BE" w:rsidP="00862AB7">
            <w:pPr>
              <w:pStyle w:val="ListParagraph"/>
              <w:ind w:left="337" w:firstLine="36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</w:pP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ผลจากการเสริมสร้างบรรยากาศทางวิชาการและกระตุ้นให้อาจารย์ประจำหลักสูตรพัฒนาศักยภาพทางวิชาการของตนเองอย่างต่อเนื่อง ส่งผลให้เห็นเป็น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lastRenderedPageBreak/>
              <w:t xml:space="preserve">รูปธรรมในปีการศึกษา </w:t>
            </w:r>
            <w:r w:rsidRPr="00BC744C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2560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คือ อาจารย์ประจำหลักสูตรฯ ได้รับทุนการทำวิจัย </w:t>
            </w:r>
            <w:r w:rsidR="006446D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7</w:t>
            </w:r>
            <w:r w:rsidRPr="00BC744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โครงการ ดังนี้</w:t>
            </w:r>
          </w:p>
          <w:p w14:paraId="1C9ED3AB" w14:textId="77777777" w:rsidR="002C03BE" w:rsidRPr="00E23D9C" w:rsidRDefault="002C03BE" w:rsidP="00E23D9C">
            <w:pPr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</w:pPr>
          </w:p>
          <w:p w14:paraId="371EEBD1" w14:textId="0342BF38" w:rsidR="002C03BE" w:rsidRPr="00E23D9C" w:rsidRDefault="002C03BE" w:rsidP="001577E5">
            <w:pPr>
              <w:pStyle w:val="ListParagraph"/>
              <w:numPr>
                <w:ilvl w:val="0"/>
                <w:numId w:val="9"/>
              </w:numPr>
              <w:tabs>
                <w:tab w:val="left" w:pos="334"/>
                <w:tab w:val="left" w:pos="694"/>
              </w:tabs>
              <w:ind w:left="694"/>
              <w:rPr>
                <w:rFonts w:ascii="TH SarabunPSK" w:eastAsia="Times New Roman" w:hAnsi="TH SarabunPSK" w:cs="TH SarabunPSK"/>
                <w:color w:val="000000" w:themeColor="text1"/>
                <w:szCs w:val="28"/>
                <w:lang w:eastAsia="en-US"/>
              </w:rPr>
            </w:pPr>
            <w:r w:rsidRPr="00E23D9C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Cs w:val="28"/>
                <w:cs/>
                <w:lang w:eastAsia="en-US"/>
              </w:rPr>
              <w:t>กรรณิการ์ สาตรปรุง.</w:t>
            </w:r>
            <w:r w:rsidRPr="00E23D9C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 xml:space="preserve"> 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 xml:space="preserve">“รักโรแมนติก: เสรีภาพและความเท่าเทียมกันในนวนิยายที่ถูกนำมาผลิตใหม่ในรูปแบบละครช่องฟรีทีวีระหว่าง </w:t>
            </w:r>
            <w:r w:rsidRPr="00E23D9C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 xml:space="preserve">พ.ศ. 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lang w:eastAsia="en-US"/>
              </w:rPr>
              <w:t>2555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>-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lang w:eastAsia="en-US"/>
              </w:rPr>
              <w:t>2557</w:t>
            </w:r>
            <w:r w:rsidRPr="00E23D9C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>”</w:t>
            </w:r>
            <w:r w:rsidR="009439DA"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 xml:space="preserve"> 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>โครงการวิจัยต่อเนื่องปี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lang w:eastAsia="en-US"/>
              </w:rPr>
              <w:t xml:space="preserve"> 2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>/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lang w:eastAsia="en-US"/>
              </w:rPr>
              <w:t>2559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>-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lang w:eastAsia="en-US"/>
              </w:rPr>
              <w:t>2560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 xml:space="preserve">) </w:t>
            </w:r>
            <w:r w:rsidRPr="00E23D9C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>ภายใต้ชุด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 xml:space="preserve">โครงการวิจัยเรื่อง “เมื่อฟ้าสีทองผ่องอำไพ: การศึกษาอิสระเสรีและความเสมอภาคกับการเปลี่ยนแปลงของค่านิยมหลักในสังคมไทย” </w:t>
            </w:r>
            <w:r w:rsidRPr="00E23D9C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>ของ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>สำนักงานกองทุนสนับสนุนการวิจั</w:t>
            </w:r>
            <w:r w:rsidRPr="00E23D9C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>ย (สกว.),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 xml:space="preserve"> </w:t>
            </w:r>
            <w:r w:rsidRPr="00E23D9C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u w:val="single"/>
                <w:cs/>
                <w:lang w:eastAsia="en-US"/>
              </w:rPr>
              <w:t>เงินอุดหนุนจากแหล่งทุนภายนอก</w:t>
            </w:r>
            <w:r w:rsidR="009439DA"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>.</w:t>
            </w:r>
          </w:p>
          <w:p w14:paraId="3849745D" w14:textId="77777777" w:rsidR="002C03BE" w:rsidRPr="00E23D9C" w:rsidRDefault="002C03BE" w:rsidP="001577E5">
            <w:pPr>
              <w:pStyle w:val="ListParagraph"/>
              <w:numPr>
                <w:ilvl w:val="0"/>
                <w:numId w:val="9"/>
              </w:numPr>
              <w:tabs>
                <w:tab w:val="left" w:pos="334"/>
                <w:tab w:val="left" w:pos="694"/>
              </w:tabs>
              <w:ind w:left="694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Cs w:val="28"/>
                <w:u w:val="single"/>
                <w:lang w:eastAsia="en-US"/>
              </w:rPr>
            </w:pPr>
            <w:r w:rsidRPr="00E23D9C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Cs w:val="28"/>
                <w:cs/>
                <w:lang w:eastAsia="en-US"/>
              </w:rPr>
              <w:t>ฐานิดา บุญวรรโณ</w:t>
            </w:r>
            <w:r w:rsidRPr="00E23D9C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 xml:space="preserve">. 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>โครงกา</w:t>
            </w:r>
            <w:r w:rsidRPr="00E23D9C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>รวิจัยเรื่อง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 xml:space="preserve"> “ดิน น้ำ ข้าว และชาวนา: ข้อเท็จจริงเชิงชาติพันธุ์วรรณาของชาวนาบางระกำ”</w:t>
            </w:r>
            <w:r w:rsidRPr="00E23D9C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 xml:space="preserve"> โดย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>ทุนพัฒนาศักยภาพในการทำงานวิจัยของอาจารย์รุ่นใหม่</w:t>
            </w:r>
            <w:r w:rsidRPr="00E23D9C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>ของฝ่ายวิชาการของ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>สำนักงานกองทุนสนับสนุนการวิจัย</w:t>
            </w:r>
            <w:r w:rsidRPr="00E23D9C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 xml:space="preserve"> (สกว.)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 xml:space="preserve"> ตามโครงการความร่วมมือระหว่างสำนักงานคณะกรรมการการอุดมศึกษากับสำนักงานกองทุนสนับสนุนการวิจัย </w:t>
            </w:r>
            <w:r w:rsidRPr="00E23D9C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>(สกว.),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 xml:space="preserve"> </w:t>
            </w:r>
            <w:r w:rsidRPr="00E23D9C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 xml:space="preserve">ประจำปี 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lang w:eastAsia="en-US"/>
              </w:rPr>
              <w:t>2559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>-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lang w:eastAsia="en-US"/>
              </w:rPr>
              <w:t>2561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>)</w:t>
            </w:r>
            <w:r w:rsidRPr="00E23D9C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>,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 xml:space="preserve"> </w:t>
            </w:r>
            <w:r w:rsidRPr="00E23D9C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u w:val="single"/>
                <w:cs/>
                <w:lang w:eastAsia="en-US"/>
              </w:rPr>
              <w:t>เงินอุดหนุนจากแหล่งทุนภายนอก</w:t>
            </w:r>
            <w:r w:rsidRPr="00E23D9C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>.</w:t>
            </w:r>
          </w:p>
          <w:p w14:paraId="3C65E31E" w14:textId="14554BC7" w:rsidR="009439DA" w:rsidRPr="00E23D9C" w:rsidRDefault="009439DA" w:rsidP="001577E5">
            <w:pPr>
              <w:pStyle w:val="ListParagraph"/>
              <w:numPr>
                <w:ilvl w:val="0"/>
                <w:numId w:val="9"/>
              </w:numPr>
              <w:tabs>
                <w:tab w:val="left" w:pos="334"/>
                <w:tab w:val="left" w:pos="694"/>
              </w:tabs>
              <w:ind w:left="694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Cs w:val="28"/>
                <w:u w:val="single"/>
                <w:lang w:eastAsia="en-US"/>
              </w:rPr>
            </w:pPr>
            <w:r w:rsidRPr="00E23D9C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Cs w:val="28"/>
                <w:cs/>
                <w:lang w:eastAsia="en-US"/>
              </w:rPr>
              <w:t>ทวีศักดิ์ เผือกสม.</w:t>
            </w:r>
            <w:r w:rsidRPr="00E23D9C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 xml:space="preserve"> ชุดโครงการวิจัยเรื่อง “ความไม่เป็นสังคมในประวัติศาสตร์สังคมไทยในทศวรรษ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lang w:eastAsia="en-US"/>
              </w:rPr>
              <w:t xml:space="preserve"> 1950 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 xml:space="preserve">- 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lang w:eastAsia="en-US"/>
              </w:rPr>
              <w:t>1980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>” โดยทุนสนับสนุน</w:t>
            </w:r>
            <w:r w:rsidRPr="00E23D9C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>ของ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>โครงการทุนวิจัยมหาบัณฑิต สกว. ประจำปีงบประมาณ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lang w:eastAsia="en-US"/>
              </w:rPr>
              <w:t xml:space="preserve"> 2559, 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>ระยะเวลา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lang w:eastAsia="en-US"/>
              </w:rPr>
              <w:t xml:space="preserve"> 1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 xml:space="preserve">  ปี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lang w:eastAsia="en-US"/>
              </w:rPr>
              <w:t xml:space="preserve"> 6 </w:t>
            </w:r>
            <w:r w:rsidRPr="00E23D9C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>เดือน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 xml:space="preserve"> (มีนาคม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lang w:eastAsia="en-US"/>
              </w:rPr>
              <w:t xml:space="preserve"> 2560 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>– ก</w:t>
            </w:r>
            <w:r w:rsidRPr="00E23D9C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>รกฎาคม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lang w:eastAsia="en-US"/>
              </w:rPr>
              <w:t xml:space="preserve"> 2561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>)</w:t>
            </w:r>
            <w:r w:rsidRPr="00E23D9C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>,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 xml:space="preserve"> </w:t>
            </w:r>
            <w:r w:rsidRPr="00E23D9C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u w:val="single"/>
                <w:cs/>
                <w:lang w:eastAsia="en-US"/>
              </w:rPr>
              <w:t>เงินอุดหนุนจากแหล่งทุนภายนอก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>.</w:t>
            </w:r>
          </w:p>
          <w:p w14:paraId="128967F5" w14:textId="45042DFC" w:rsidR="009439DA" w:rsidRPr="00F53859" w:rsidRDefault="009439DA" w:rsidP="001577E5">
            <w:pPr>
              <w:pStyle w:val="ListParagraph"/>
              <w:numPr>
                <w:ilvl w:val="0"/>
                <w:numId w:val="9"/>
              </w:numPr>
              <w:tabs>
                <w:tab w:val="left" w:pos="334"/>
                <w:tab w:val="left" w:pos="694"/>
              </w:tabs>
              <w:ind w:left="694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Cs w:val="28"/>
                <w:u w:val="single"/>
                <w:lang w:eastAsia="en-US"/>
              </w:rPr>
            </w:pPr>
            <w:r w:rsidRPr="00E23D9C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Cs w:val="28"/>
                <w:cs/>
                <w:lang w:eastAsia="en-US"/>
              </w:rPr>
              <w:t>ทวีศักดิ์ เผือกสม</w:t>
            </w:r>
            <w:r w:rsidRPr="00E23D9C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>. ชุดโครงการวิจัยเรื่อง “วิธีวิทยาของประวัติศาสตร์” (อยู่ในช่วงการปรับแก้โครงการและการทำสัญญากับฝ่ายเวทีวิจัยมนุษยศาสตร์ไทย สกว.)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lang w:eastAsia="en-US"/>
              </w:rPr>
              <w:t xml:space="preserve">, </w:t>
            </w:r>
            <w:r w:rsidRPr="00E23D9C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u w:val="single"/>
                <w:cs/>
                <w:lang w:eastAsia="en-US"/>
              </w:rPr>
              <w:t>เงินอุดหนุนจากแหล่งทุนภายนอก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>.</w:t>
            </w:r>
          </w:p>
          <w:p w14:paraId="795D66EC" w14:textId="5714812D" w:rsidR="00F53859" w:rsidRPr="00F53859" w:rsidRDefault="00F53859" w:rsidP="00F53859">
            <w:pPr>
              <w:pStyle w:val="ListParagraph"/>
              <w:numPr>
                <w:ilvl w:val="0"/>
                <w:numId w:val="9"/>
              </w:numPr>
              <w:tabs>
                <w:tab w:val="left" w:pos="334"/>
                <w:tab w:val="left" w:pos="694"/>
              </w:tabs>
              <w:ind w:left="694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Cs w:val="28"/>
                <w:u w:val="single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Cs w:val="28"/>
                <w:cs/>
                <w:lang w:eastAsia="en-US"/>
              </w:rPr>
              <w:t xml:space="preserve">มนตรี กรรพุมมาลย์. 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 xml:space="preserve">โครงการวิจัยเรื่อง “แนวทางสนับสนุนเศรษฐกิจข้าวและความมั่นคงทางอาหารภายใต้บริบทสังคม จังหวัดนครสวรรค์และจังหวัดพิจิตร.” เงินทุนสนับสนุนการวิจัยจากสำนักงานกองทุนสนับสนุนการวิจัย (สกว.), </w:t>
            </w:r>
            <w:r>
              <w:rPr>
                <w:rFonts w:ascii="TH SarabunPSK" w:eastAsia="Times New Roman" w:hAnsi="TH SarabunPSK" w:cs="TH SarabunPSK"/>
                <w:color w:val="000000" w:themeColor="text1"/>
                <w:szCs w:val="28"/>
                <w:lang w:eastAsia="en-US"/>
              </w:rPr>
              <w:t>2559</w:t>
            </w:r>
            <w:r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>-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>ปัจจุบัน</w:t>
            </w:r>
            <w:r w:rsidRPr="008E55ED">
              <w:rPr>
                <w:rFonts w:ascii="TH SarabunPSK" w:eastAsia="Times New Roman" w:hAnsi="TH SarabunPSK" w:cs="TH SarabunPSK"/>
                <w:color w:val="000000" w:themeColor="text1"/>
                <w:szCs w:val="28"/>
                <w:lang w:eastAsia="en-US"/>
              </w:rPr>
              <w:t xml:space="preserve">, </w:t>
            </w:r>
            <w:r w:rsidRPr="008E55ED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u w:val="single"/>
                <w:cs/>
                <w:lang w:eastAsia="en-US"/>
              </w:rPr>
              <w:t>เงินอุดหนุนจากแหล่งทุนภายนอก</w:t>
            </w:r>
            <w:r w:rsidRPr="008E55ED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>.</w:t>
            </w:r>
          </w:p>
          <w:p w14:paraId="6C135BBB" w14:textId="3EF6C46D" w:rsidR="009439DA" w:rsidRPr="00E23D9C" w:rsidRDefault="009439DA" w:rsidP="001577E5">
            <w:pPr>
              <w:pStyle w:val="ListParagraph"/>
              <w:numPr>
                <w:ilvl w:val="0"/>
                <w:numId w:val="9"/>
              </w:numPr>
              <w:tabs>
                <w:tab w:val="left" w:pos="334"/>
                <w:tab w:val="left" w:pos="694"/>
              </w:tabs>
              <w:ind w:left="694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Cs w:val="28"/>
                <w:lang w:eastAsia="en-US"/>
              </w:rPr>
            </w:pPr>
            <w:r w:rsidRPr="00E23D9C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Cs w:val="28"/>
                <w:cs/>
                <w:lang w:eastAsia="en-US"/>
              </w:rPr>
              <w:t>อุดมพร ธีระวิริยะกุล</w:t>
            </w:r>
            <w:r w:rsidRPr="00E23D9C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 xml:space="preserve">. 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lang w:eastAsia="en-US"/>
              </w:rPr>
              <w:t>2560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>-</w:t>
            </w:r>
            <w:r w:rsidRPr="00E23D9C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>ปัจจุบัน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 xml:space="preserve">. </w:t>
            </w:r>
            <w:r w:rsidRPr="00E23D9C">
              <w:rPr>
                <w:rFonts w:ascii="TH SarabunPSK" w:hAnsi="TH SarabunPSK" w:cs="TH SarabunPSK" w:hint="cs"/>
                <w:szCs w:val="28"/>
                <w:cs/>
              </w:rPr>
              <w:t>โครงการวิจัยเรื่อง “บทบาทสหกรณ์กับการพัฒนาเศรษฐกิจชุมชน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E23D9C">
              <w:rPr>
                <w:rFonts w:ascii="TH SarabunPSK" w:hAnsi="TH SarabunPSK" w:cs="TH SarabunPSK" w:hint="cs"/>
                <w:szCs w:val="28"/>
                <w:cs/>
              </w:rPr>
              <w:t>กรณีศึกษา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 </w:t>
            </w:r>
            <w:r w:rsidRPr="00E23D9C">
              <w:rPr>
                <w:rFonts w:ascii="TH SarabunPSK" w:hAnsi="TH SarabunPSK" w:cs="TH SarabunPSK" w:hint="cs"/>
                <w:szCs w:val="28"/>
                <w:cs/>
              </w:rPr>
              <w:t>สหกรณ์ภาคเหนือ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 </w:t>
            </w:r>
            <w:r w:rsidRPr="00E23D9C">
              <w:rPr>
                <w:rFonts w:ascii="TH SarabunPSK" w:hAnsi="TH SarabunPSK" w:cs="TH SarabunPSK" w:hint="cs"/>
                <w:szCs w:val="28"/>
                <w:cs/>
              </w:rPr>
              <w:t xml:space="preserve">ประเทศไทย” เงินสนับสนุนการวิจัยจากสถาบันพระปกเกล้า, </w:t>
            </w:r>
            <w:r w:rsidRPr="00E23D9C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u w:val="single"/>
                <w:cs/>
                <w:lang w:eastAsia="en-US"/>
              </w:rPr>
              <w:t>เงินอุดหนุนจากแหล่งทุนภายนอก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>.</w:t>
            </w:r>
          </w:p>
          <w:p w14:paraId="32AE8439" w14:textId="47130013" w:rsidR="009439DA" w:rsidRPr="009235B9" w:rsidRDefault="009439DA" w:rsidP="001577E5">
            <w:pPr>
              <w:pStyle w:val="ListParagraph"/>
              <w:numPr>
                <w:ilvl w:val="0"/>
                <w:numId w:val="9"/>
              </w:numPr>
              <w:tabs>
                <w:tab w:val="left" w:pos="334"/>
                <w:tab w:val="left" w:pos="694"/>
              </w:tabs>
              <w:ind w:left="694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</w:pPr>
            <w:r w:rsidRPr="00E23D9C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Cs w:val="28"/>
                <w:cs/>
                <w:lang w:eastAsia="en-US"/>
              </w:rPr>
              <w:t>อุดมพร ธีระวิริยะกุล</w:t>
            </w:r>
            <w:r w:rsidRPr="00E23D9C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>.  โครงการประวัติศาสตร์ชุมชนคอนสาร จังหวัดชัยภูมิ ภายใต้โครงการ อพ.สธ. (2559-ปัจจุบัน),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 xml:space="preserve"> </w:t>
            </w:r>
            <w:r w:rsidRPr="00E23D9C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u w:val="single"/>
                <w:cs/>
                <w:lang w:eastAsia="en-US"/>
              </w:rPr>
              <w:t>เงินอุดหนุนจากเงินงบประมาณแผ่นดิน มหาวิทยาลัยนเรศวร</w:t>
            </w:r>
            <w:r w:rsidRPr="00E23D9C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>.</w:t>
            </w:r>
          </w:p>
          <w:p w14:paraId="7501D98A" w14:textId="77777777" w:rsidR="002C03BE" w:rsidRPr="00BC744C" w:rsidRDefault="002C03BE" w:rsidP="00862AB7">
            <w:pPr>
              <w:ind w:left="33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63038774" w14:textId="77777777" w:rsidR="002C03BE" w:rsidRPr="00BC744C" w:rsidRDefault="002C03BE" w:rsidP="00862AB7">
            <w:pPr>
              <w:ind w:left="337" w:firstLine="362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นอกจากนี้ ผลจากการประเมินในรอบปี 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2559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และการผลักดันของหลักสูตร ทำให้เกิดผลอย่างต่อเนื่องในปี 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2560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ในเรื่องการส่งเสริมด้านวิชาการ  เนื่องจากในรอบปีการศึกษา 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2560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ที่ผ่านมามีอาจารย์ประจำหลักสูตร 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คน คือ ดร.อุดมพร ธีระวิริยะกุล ได้รับการแต่งตั้งให้ดำรงแหน่งเป็น “ผู้ช่วยศาสตราจารย์” ตั้งแต่เดือนมิถุนายน 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>พ.ศ.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2561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นอกจากนี้ ยังทำให้มีอาจารย์ประจำหลักสูตรอีก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2 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คนยื่นขอกำหนดตำแหน่งทางวิชาการ คือ ผศ.ดร.ทวีศักดิ์ เผือกสม ยื่นขอตำแหน่งเป็น “รองศาสตราจารย์” และ ดร.ฐานิดา บุญวรรโณ ยื่นขอตำแหน่งเป็น “ผู้ช่วยศาสตราจารย์”  </w:t>
            </w:r>
          </w:p>
          <w:p w14:paraId="197064F4" w14:textId="77777777" w:rsidR="002C03BE" w:rsidRPr="00BC744C" w:rsidRDefault="002C03BE" w:rsidP="00862AB7">
            <w:pPr>
              <w:ind w:left="337" w:firstLine="362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พื่อให้เกิดการส่งเสริมและพัฒนาอาจารย์ในหลักสูตรให้อยู่ในระดับที่น่าพอใจและสามารถแข่งขันกับมหาวิทยาลัยระดับนำของประเทศได้ดียิ่งขึ้น คณะกรรมการหลักสูตรฯ จึงเสนอให้ทบทวนและประเมินกระบวนการในการส่งเสริมและพัฒนาอาจารย์ที่ดำเนินงานมา อันนำไปสู่การจัดทำ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แผนพัฒนาคุณภาพ (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Quality Improvement Plan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 ประจำปีการศึกษา 2560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อันเนื่องจาก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จากผลประเมินคุณภาพการศึกษาภายในระดับหลักสูตร ประจำปีการศึกษา 2559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ของหลักสูตรเมื่อเดือนกุมภาพันธ์ 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2561 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ดังรายละเอียดในหัวข้อการปรับปรุงกระบวนการจากผลการประเมิน</w:t>
            </w:r>
          </w:p>
          <w:p w14:paraId="07DDA921" w14:textId="77777777" w:rsidR="002C03BE" w:rsidRPr="00BC744C" w:rsidRDefault="002C03BE" w:rsidP="00862AB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  <w:p w14:paraId="5DAE0B36" w14:textId="77777777" w:rsidR="002C03BE" w:rsidRPr="00BC744C" w:rsidRDefault="002C03BE" w:rsidP="00862AB7">
            <w:pPr>
              <w:ind w:left="33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</w:pP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  <w:t>3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u w:val="single"/>
                <w:cs/>
              </w:rPr>
              <w:t>)การปรับปรุงกระบวนการจากผลการประเมิน</w:t>
            </w:r>
          </w:p>
          <w:p w14:paraId="78F1079B" w14:textId="784FAB6A" w:rsidR="002C03BE" w:rsidRPr="00BC744C" w:rsidRDefault="002C03BE" w:rsidP="00862AB7">
            <w:pPr>
              <w:ind w:left="337" w:firstLine="542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0B34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จากการประชุมของคณะกรรมการประจำหลักสูตรครั้งที่ </w:t>
            </w:r>
            <w:r w:rsidR="008A2A84" w:rsidRPr="000B34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="008A2A84" w:rsidRPr="000B34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/</w:t>
            </w:r>
            <w:r w:rsidR="008A2A84" w:rsidRPr="000B34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2561 </w:t>
            </w:r>
            <w:r w:rsidR="008A2A84" w:rsidRPr="000B34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เมื่อวันที่ </w:t>
            </w:r>
            <w:r w:rsidR="008A2A84" w:rsidRPr="000B34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28 </w:t>
            </w:r>
            <w:r w:rsidR="008A2A84" w:rsidRPr="000B34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มิถุนายน </w:t>
            </w:r>
            <w:r w:rsidR="008A2A84" w:rsidRPr="000B34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2561</w:t>
            </w:r>
            <w:r w:rsidR="008A2A84" w:rsidRPr="000B34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มีความเห็นร่วมกันว่า แม้การดำเนินการที่ผ่านมาจะปรากฏผลอย่างเป็นรูปธรรมดังที่ได้กล่าวมาแล้วข้างต้น  อย่างไรก็ตาม เนื่องจากผลจากการประเมินคุณภาพในระดับหลักสูตรประจำปี 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2559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ได้ชี้ให้เห็นว่า ในส่วนของการบริหารและพัฒนาอาจารย์ในตัวบ่งชี้ 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="00DA2D7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นั้นยังมีจุดอ่อนและข้อบก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พร่องอันควรได้รับการพิจารณาปรับปรุงเพื่อให้มีคุณภาพยิ่งขึ้น จึงเสนอให้มีการปรับปรุง ดังนี้</w:t>
            </w:r>
          </w:p>
          <w:p w14:paraId="51BDC237" w14:textId="77777777" w:rsidR="002C03BE" w:rsidRPr="00BC744C" w:rsidRDefault="002C03BE" w:rsidP="00862AB7">
            <w:pPr>
              <w:ind w:left="337" w:firstLine="542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ในการดำเนินงานที่ผ่านมา แม้อาจารย์ประจำหลักสูตรจะได้รับทุนวิจัยอย่างต่อเนื่อง แต่ในด้านของการเขียนผลิตเอกสารคำสอนหรือตำราหรือหนังสือซึ่งเป็นส่วนสำคัญที่จะต้องใช้ในการยื่นขอกำหนดตำแหน่งทางวิชาการยังขาดการสนับสนุนอย่างเป็นรูปธรรมในระดับหลักสูตร จึงเห็นควรให้มีการเพิ่มกลไกและกระบวนการในการส่งเสริมให้อาจารย์ประจำหลักสูตรผลิตเอกสารคำสอนหรือตำราเพื่อให้สามารถก้าวขึ้นสู่ตำแหน่งทางวิชาการที่สูงขึ้นและมีศักยภาพในการแข่งขันในระดับประเทศได้มากยิ่งขึ้น โดยเสนอให้ภาควิชาประวัติศาสตร์บรรจุแผนในการจัดทำโครงการพัฒนาการผลิตผลงานทางวิชาการ เพื่อกระตุ้นให้อาจารย์ในหลักสูตรและภาควิชาได้พัฒนาเอกสารและตำรา </w:t>
            </w:r>
          </w:p>
          <w:p w14:paraId="77D08A06" w14:textId="77777777" w:rsidR="002C03BE" w:rsidRPr="00BC744C" w:rsidRDefault="002C03BE" w:rsidP="00862AB7">
            <w:pPr>
              <w:ind w:left="337" w:firstLine="542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พัฒนาบรรยากาศทางวิชาการและเปิดพื้นที่ทางวิชาการให้มีการแลกเปลี่ยนเรียนรู้ระหว่างอาจารย์และนิสิต โดยได้เสนอให้จัดงบเพิ่มเติมสำหรับโครงการบรรยายพิเศษเอเชียตะวันออกเฉียงใต้ศึกษาในแผนงบประมาณประจำปีของภาควิชาและกำหนดให้อยู่ในแผนงบประมาณประจำปีตั้งแต่ปีงบประมาณ 2561 เป็นต้นไป</w:t>
            </w:r>
          </w:p>
          <w:p w14:paraId="164C046A" w14:textId="77777777" w:rsidR="002C03BE" w:rsidRPr="00BC744C" w:rsidRDefault="002C03BE" w:rsidP="00862AB7">
            <w:pPr>
              <w:ind w:left="337" w:firstLine="542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lastRenderedPageBreak/>
              <w:t>3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พื่อให้การพัฒนาศักยภาพของอาจารย์ประจำหลักสูตรแต่ละท่านมีความชัดเจนและสอดคล้องกับเงื่อนไขของแต่ละบุคคล จึงเสนอให้มีโครงการในการจัดทำแผนพัฒนาส่วนบุคคล (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ID Plan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ของอาจารย์ประจำหลักสูตรในแต่ละท่าน</w:t>
            </w:r>
          </w:p>
          <w:p w14:paraId="7D521046" w14:textId="77777777" w:rsidR="002C03BE" w:rsidRPr="00BC744C" w:rsidRDefault="002C03BE" w:rsidP="00862AB7">
            <w:pPr>
              <w:ind w:left="33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50474F5B" w14:textId="77777777" w:rsidR="002C03BE" w:rsidRPr="00BC744C" w:rsidRDefault="002C03BE" w:rsidP="00862AB7">
            <w:pPr>
              <w:ind w:left="337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</w:pP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  <w:t>4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u w:val="single"/>
                <w:cs/>
              </w:rPr>
              <w:t>)ผลจากการปรับปรุง</w:t>
            </w:r>
          </w:p>
          <w:p w14:paraId="5ABC2EB3" w14:textId="77777777" w:rsidR="002C03BE" w:rsidRPr="00BC744C" w:rsidRDefault="002C03BE" w:rsidP="00862AB7">
            <w:pPr>
              <w:ind w:left="337" w:firstLine="362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นอกจากนี้ ในการจัดทำ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แผนพัฒนาคุณภาพ (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Quality Improvement Plan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 ประจำปีการศึกษา 2560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อันเนื่องจาก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จากผลประเมินคุณภาพการศึกษาภายในระดับหลักสูตร ประจำปีการศึกษา 2559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ของหลักสูตรเมื่อเดือนกุมภาพันธ์ 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2561 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เฉพาะในตัวบ่งชี้ข้อ 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ที่คณะกรรมการประเมินได้เสนอแนะว่า หลักสูตร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ควรมีการสังเคราะห์ 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ID Plan 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ของอาจารย์ในหลักสูตร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เพื่อจัดทำเป็นแผนพัฒนาอาจารย์ของหลักสูตร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ที่จะ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ทำให้หลักสูตรสามารถพัฒนาและติดตามผลการพัฒนาได้อย่างเป็นรูปธรรม ทั้งการพัฒนาวิชาการและการเข้าสู่ตำแหน่งทางวิชาการ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นั้น ในเบื้องต้นหลักสูตรได้เสนอโครงการขึ้นมาในแผนงบประมาณของหลักสูตร/ภาควิชาประวัติศาสตร์ ดังนี้</w:t>
            </w:r>
          </w:p>
          <w:p w14:paraId="00585E4D" w14:textId="77777777" w:rsidR="002C03BE" w:rsidRPr="00BC744C" w:rsidRDefault="002C03BE" w:rsidP="00862AB7">
            <w:pPr>
              <w:ind w:left="337" w:firstLine="362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)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จัดเวทีสัมมนาทางวิชาการ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/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โครงการบรรยายพิเศษเอเชียตะวันออกเฉียงใต้ศึกษา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เพื่อส่งเสริมบรรยากาศวิชาการ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อย่างต่อเนื่อง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ไม่น้อยกว่า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ภาคการศึกษา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ละ 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-3 ครั้ง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โดยอาจร่วมมือกับ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โครงการ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ทุน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วิจัยมหาบัณฑิต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ด้านสังคมศาสตร์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มนุษยศาสตร์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สกว.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ซึ่งมีทุนสนับสนุนให้มีการบรรยายและการพัฒนาบรรยากาศทางวิชาการสำหรับโครงการวิจัยที่ได้รับทุนอยู่แล้ว</w:t>
            </w:r>
          </w:p>
          <w:p w14:paraId="59265835" w14:textId="77777777" w:rsidR="002C03BE" w:rsidRPr="00BC744C" w:rsidRDefault="002C03BE" w:rsidP="00862AB7">
            <w:pPr>
              <w:ind w:left="337" w:firstLine="362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2)โครงการสนับสนุนส่งเสริมการเขียนและการผลิตตำราวิชาการ 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โดย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ขอใช้งบพัฒนาการวิชาการของภาควิชาฯที่มีอยู่แล้ว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เพื่อให้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อาจารย์ในหลักสูตรฯสามารถยื่นขอตำแหน่งทางวิชาการตามเกณฑ์ที่มหาวิทยาลัยกำหนด</w:t>
            </w:r>
          </w:p>
          <w:p w14:paraId="2F12D7DA" w14:textId="77777777" w:rsidR="002C03BE" w:rsidRPr="00BC744C" w:rsidRDefault="002C03BE" w:rsidP="00862AB7">
            <w:pPr>
              <w:ind w:left="337" w:firstLine="362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3)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สนับสนุนให้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อาจารย์ทุกคนในหลักสูตรฯตีพิมพ์ผลงานวิชาการอย่าง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ต่อเนื่องและยื่นขอทุนสนับสนุนการวิจัยจากแหล่งทุนต่างๆ ทั้งภายในและภายนอกมหาวิทยาลัย </w:t>
            </w:r>
          </w:p>
          <w:p w14:paraId="00D8ED9B" w14:textId="65A691C1" w:rsidR="00C95476" w:rsidRPr="00492557" w:rsidRDefault="002C03BE" w:rsidP="0061664E">
            <w:pPr>
              <w:ind w:left="337" w:firstLine="362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อนึ่ง ในส่วนการจัดทำแผนพัฒนาศักยภาพรายบุคคล (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ID Plan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)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นั้น หลักสูตรและภาควิชาการกำลังศึกษาแนวทางและการดำเนินการอย่างเป็นรูปธรรมในปีการศึกษา </w:t>
            </w:r>
            <w:r w:rsidRPr="00BC74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2561</w:t>
            </w:r>
            <w:r w:rsidRPr="00BC74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เป็นต้นไป</w:t>
            </w:r>
          </w:p>
        </w:tc>
      </w:tr>
    </w:tbl>
    <w:p w14:paraId="79598314" w14:textId="77777777" w:rsidR="00D4177A" w:rsidRDefault="00D4177A" w:rsidP="00C9547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94EEE28" w14:textId="77777777" w:rsidR="00C95476" w:rsidRDefault="00C9547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A06A094" w14:textId="7A18179D" w:rsidR="00D4177A" w:rsidRDefault="007E1446" w:rsidP="009C5AF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คุณภาพอาจารย์</w:t>
      </w:r>
    </w:p>
    <w:tbl>
      <w:tblPr>
        <w:tblW w:w="915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7177"/>
      </w:tblGrid>
      <w:tr w:rsidR="00B26546" w:rsidRPr="005B4224" w14:paraId="13111A99" w14:textId="77777777" w:rsidTr="00D02D57">
        <w:trPr>
          <w:tblHeader/>
        </w:trPr>
        <w:tc>
          <w:tcPr>
            <w:tcW w:w="1980" w:type="dxa"/>
          </w:tcPr>
          <w:p w14:paraId="0E50FE62" w14:textId="3494E676" w:rsidR="00B26546" w:rsidRPr="00850141" w:rsidRDefault="00D4177A" w:rsidP="00D4177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7177" w:type="dxa"/>
          </w:tcPr>
          <w:p w14:paraId="66ACED1B" w14:textId="65933047" w:rsidR="00EE3EFB" w:rsidRPr="00EE3EFB" w:rsidRDefault="00FC7B43" w:rsidP="00FC7B43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การดำเนินงานระหว่าง ส.ค.25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60</w:t>
            </w:r>
            <w:r w:rsidRPr="0057035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– ก.ค.256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</w:tr>
      <w:tr w:rsidR="00D4177A" w:rsidRPr="005B4224" w14:paraId="430BEDB1" w14:textId="77777777" w:rsidTr="00862AB7">
        <w:tc>
          <w:tcPr>
            <w:tcW w:w="1980" w:type="dxa"/>
          </w:tcPr>
          <w:p w14:paraId="36902E81" w14:textId="77777777" w:rsidR="00D4177A" w:rsidRPr="007E1446" w:rsidRDefault="00D4177A" w:rsidP="00862AB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E1446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Pr="007E1446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7E1446">
              <w:rPr>
                <w:rFonts w:ascii="TH SarabunPSK" w:hAnsi="TH SarabunPSK" w:cs="TH SarabunPSK"/>
                <w:sz w:val="30"/>
                <w:szCs w:val="30"/>
              </w:rPr>
              <w:t xml:space="preserve">2 </w:t>
            </w:r>
            <w:r w:rsidRPr="007E1446">
              <w:rPr>
                <w:rFonts w:ascii="TH SarabunPSK" w:hAnsi="TH SarabunPSK" w:cs="TH SarabunPSK"/>
                <w:sz w:val="30"/>
                <w:szCs w:val="30"/>
                <w:cs/>
              </w:rPr>
              <w:t>คุณภาพอาจารย์</w:t>
            </w:r>
          </w:p>
          <w:p w14:paraId="5454DEEF" w14:textId="77777777" w:rsidR="005E216E" w:rsidRDefault="005E216E" w:rsidP="00862AB7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586E2DE" w14:textId="77777777" w:rsidR="00D02D57" w:rsidRPr="002F4636" w:rsidRDefault="00D02D57" w:rsidP="00D02D57">
            <w:pPr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2F4636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เป้าหมายเชิงปริมาณ</w:t>
            </w:r>
          </w:p>
          <w:p w14:paraId="78E89530" w14:textId="222AD771" w:rsidR="00D02D57" w:rsidRPr="002F4636" w:rsidRDefault="00D02D57" w:rsidP="00D02D57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-อาจารย์ประจำหลักสูตรทั้ง</w:t>
            </w:r>
            <w:r w:rsidRPr="002F463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5 คน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มีคุณวุฒิปริญญาเอก</w:t>
            </w:r>
            <w:r w:rsidRPr="002F463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  <w:p w14:paraId="0DB050B2" w14:textId="77777777" w:rsidR="00D02D57" w:rsidRPr="00AA7CB1" w:rsidRDefault="00D02D57" w:rsidP="00D02D57">
            <w:pPr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</w:pPr>
            <w:r w:rsidRPr="002F4636">
              <w:rPr>
                <w:rFonts w:ascii="TH SarabunPSK" w:hAnsi="TH SarabunPSK" w:cs="TH SarabunPSK" w:hint="cs"/>
                <w:sz w:val="30"/>
                <w:szCs w:val="30"/>
                <w:u w:val="single"/>
                <w:cs/>
              </w:rPr>
              <w:t>เป้าหมายเชิงคุณภาพ</w:t>
            </w:r>
          </w:p>
          <w:p w14:paraId="401472B0" w14:textId="77777777" w:rsidR="00D02D57" w:rsidRDefault="00D02D57" w:rsidP="00D02D57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-มีสัดส่วนการดำรงตำแหน่งทางวิชาการต่อจำนวนอาจารย์ประจำเพิ่มขึ้น</w:t>
            </w:r>
          </w:p>
          <w:p w14:paraId="55A6D83B" w14:textId="6B80A25A" w:rsidR="005E216E" w:rsidRPr="00D4177A" w:rsidRDefault="00D02D57" w:rsidP="00D02D57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มีผลงานวิชาการตีพิมพ์เผยแพร่ทั้งในระดับชาติและระดับนานาชาติเพิ่มมากขึ้น</w:t>
            </w:r>
          </w:p>
        </w:tc>
        <w:tc>
          <w:tcPr>
            <w:tcW w:w="7177" w:type="dxa"/>
          </w:tcPr>
          <w:p w14:paraId="6EEB9852" w14:textId="77777777" w:rsidR="00D4177A" w:rsidRPr="00850141" w:rsidRDefault="00D4177A" w:rsidP="00D4177A">
            <w:pPr>
              <w:pStyle w:val="ListParagraph"/>
              <w:numPr>
                <w:ilvl w:val="0"/>
                <w:numId w:val="1"/>
              </w:numPr>
              <w:ind w:left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ก.</w:t>
            </w:r>
            <w:r w:rsidRPr="0085014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ร้อยละอาจารย์ที่มีวุฒิปริญญาเอก </w:t>
            </w:r>
          </w:p>
          <w:p w14:paraId="5F3F6F7C" w14:textId="77777777" w:rsidR="00D4177A" w:rsidRDefault="00D4177A" w:rsidP="00D4177A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  <w:lang w:eastAsia="en-US"/>
              </w:rPr>
              <w:t xml:space="preserve">     </w:t>
            </w:r>
            <w:r w:rsidRPr="0085014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  <w:lang w:eastAsia="en-US"/>
              </w:rPr>
              <w:t>อาจารย์ประจำหลักสูตรทั้ง 5 คนมีคุณวุฒิปริญญาเอก มีค่าเท่ากับ ร้อยละ 100 ซึ่งเทียบเท่ากับ</w:t>
            </w:r>
            <w:r w:rsidRPr="000D3609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  <w:lang w:eastAsia="en-US"/>
              </w:rPr>
              <w:t>คะแนน</w:t>
            </w:r>
            <w:r w:rsidRPr="0085014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  <w:lang w:eastAsia="en-US"/>
              </w:rPr>
              <w:t xml:space="preserve"> 5 คะแนน</w:t>
            </w:r>
            <w:r w:rsidRPr="0085014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lang w:eastAsia="en-US"/>
              </w:rPr>
              <w:t> </w:t>
            </w:r>
            <w:r w:rsidRPr="0085014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  <w:lang w:eastAsia="en-US"/>
              </w:rPr>
              <w:t>ตามเกณฑ์ที่กำหนดให้เกินกว่าร้อยละ 60 ขึ้นไป เท่ากับ 5 คะแนน</w:t>
            </w:r>
          </w:p>
          <w:p w14:paraId="12C1482B" w14:textId="77777777" w:rsidR="008F2013" w:rsidRPr="00850141" w:rsidRDefault="008F2013" w:rsidP="00D4177A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</w:pPr>
          </w:p>
          <w:p w14:paraId="0E3BF850" w14:textId="77777777" w:rsidR="00D4177A" w:rsidRPr="00850141" w:rsidRDefault="00D4177A" w:rsidP="00D4177A">
            <w:pPr>
              <w:pStyle w:val="ListParagraph"/>
              <w:numPr>
                <w:ilvl w:val="0"/>
                <w:numId w:val="1"/>
              </w:numPr>
              <w:ind w:left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ข)</w:t>
            </w:r>
            <w:r w:rsidRPr="0085014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ร้อยละอาจารย์ที่มีตำแหน่งทางวิชาการอาจารย์ </w:t>
            </w:r>
          </w:p>
          <w:p w14:paraId="2DB1D37B" w14:textId="77777777" w:rsidR="00D4177A" w:rsidRDefault="00D4177A" w:rsidP="00D4177A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  <w:lang w:eastAsia="en-US"/>
              </w:rPr>
              <w:t xml:space="preserve">     </w:t>
            </w:r>
            <w:r w:rsidRPr="0085014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  <w:lang w:eastAsia="en-US"/>
              </w:rPr>
              <w:t>สำหรับหลักสูตระดับปริญญาโท ได้กำหนดค่าร้อยละอาจารย์ประจำหลักสูตรที่ดำรงตำแหน่งทางวิชาการคิดร้อยละ</w:t>
            </w:r>
            <w:r w:rsidRPr="0085014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 w:bidi="ar-SA"/>
              </w:rPr>
              <w:t> </w:t>
            </w:r>
            <w:r w:rsidRPr="0085014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>80 </w:t>
            </w:r>
            <w:r w:rsidRPr="0085014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  <w:lang w:eastAsia="en-US"/>
              </w:rPr>
              <w:t>ขึ้นไป เท่ากับ</w:t>
            </w:r>
            <w:r w:rsidRPr="0085014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 w:bidi="ar-SA"/>
              </w:rPr>
              <w:t> </w:t>
            </w:r>
            <w:r w:rsidRPr="0085014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>5 </w:t>
            </w:r>
            <w:r w:rsidRPr="0085014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  <w:lang w:eastAsia="en-US"/>
              </w:rPr>
              <w:t xml:space="preserve">คะแนน 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  <w:lang w:eastAsia="en-US"/>
              </w:rPr>
              <w:t xml:space="preserve"> ในปัจจุบัน </w:t>
            </w:r>
            <w:r w:rsidRPr="0085014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  <w:lang w:eastAsia="en-US"/>
              </w:rPr>
              <w:t>อาจารย์ประจำหลักสูตรทั้ง</w:t>
            </w:r>
            <w:r w:rsidRPr="0085014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 w:bidi="ar-SA"/>
              </w:rPr>
              <w:t> </w:t>
            </w:r>
            <w:r w:rsidRPr="0085014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>5 </w:t>
            </w:r>
            <w:r w:rsidRPr="0085014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  <w:lang w:eastAsia="en-US"/>
              </w:rPr>
              <w:t xml:space="preserve">คนมีตำแหน่งทางวิชาการ </w:t>
            </w: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>3</w:t>
            </w:r>
            <w:r w:rsidRPr="0085014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> </w:t>
            </w:r>
            <w:r w:rsidRPr="0085014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  <w:lang w:eastAsia="en-US"/>
              </w:rPr>
              <w:t>คน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  <w:lang w:eastAsia="en-US"/>
              </w:rPr>
              <w:t xml:space="preserve"> (ผศ.ดร.ทวีศักดิ์ เผือกสม, ผศ.ดร.มนตรี กรรพุมมาลย์ และ ผศ.ดร.อุดมพร ธีระวิริยะกุล)</w:t>
            </w:r>
            <w:r w:rsidRPr="0085014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  <w:lang w:eastAsia="en-US"/>
              </w:rPr>
              <w:t xml:space="preserve"> มีค่าเท่ากับร้อยละ </w:t>
            </w: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 w:bidi="ar-SA"/>
              </w:rPr>
              <w:t>6</w:t>
            </w:r>
            <w:r w:rsidRPr="0085014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>0 </w:t>
            </w:r>
            <w:r w:rsidRPr="0085014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  <w:lang w:eastAsia="en-US"/>
              </w:rPr>
              <w:t>ซึ่งเทียบเท่ากับ</w:t>
            </w:r>
            <w:r w:rsidRPr="0085014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  <w:lang w:eastAsia="en-US"/>
              </w:rPr>
              <w:t xml:space="preserve">คะแนน </w:t>
            </w:r>
            <w:r w:rsidRPr="00C70179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lang w:eastAsia="en-US" w:bidi="ar-SA"/>
              </w:rPr>
              <w:t>3</w:t>
            </w:r>
            <w:r w:rsidRPr="00C70179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Pr="00C70179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lang w:eastAsia="en-US" w:bidi="ar-SA"/>
              </w:rPr>
              <w:t>75</w:t>
            </w:r>
            <w:r w:rsidRPr="00C70179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lang w:eastAsia="en-US"/>
              </w:rPr>
              <w:t> </w:t>
            </w:r>
            <w:r w:rsidRPr="0085014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  <w:lang w:eastAsia="en-US"/>
              </w:rPr>
              <w:t>คะแนน</w:t>
            </w:r>
            <w:r w:rsidRPr="0085014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> </w:t>
            </w:r>
            <w:r w:rsidRPr="0085014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  <w:lang w:eastAsia="en-US"/>
              </w:rPr>
              <w:t>ตามเกณฑ์ที่กำหนดให้เกินกว่าร้อยละ</w:t>
            </w:r>
            <w:r w:rsidRPr="0085014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 w:bidi="ar-SA"/>
              </w:rPr>
              <w:t> </w:t>
            </w:r>
            <w:r w:rsidRPr="0085014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>80 </w:t>
            </w:r>
            <w:r w:rsidRPr="0085014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  <w:lang w:eastAsia="en-US"/>
              </w:rPr>
              <w:t>ขึ้นไปเท่ากับ</w:t>
            </w:r>
            <w:r w:rsidRPr="0085014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 w:bidi="ar-SA"/>
              </w:rPr>
              <w:t> </w:t>
            </w:r>
            <w:r w:rsidRPr="0085014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>5 </w:t>
            </w:r>
            <w:r w:rsidRPr="0085014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  <w:lang w:eastAsia="en-US"/>
              </w:rPr>
              <w:t>คะแนน</w:t>
            </w: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br/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  <w:lang w:eastAsia="en-US"/>
              </w:rPr>
              <w:t>ก่อนหน้านี้ในปี 2559 อาจารย์ 1 ท่าน คือ ดร.อุดมพร ธีระวิริยะกุล ได้ยื่นขอกำหนดตำแหน่งทางวิชาการเป็น “ผู้ช่วยศาสตราจารย์” และได้รับแต่งตั้งให้ดำรงตำแหน่งเป็น “ผู้ช่วยศาสตราจารย์” ในเดือนมิถุนายน พ.ศ.</w:t>
            </w: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>2561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  <w:lang w:eastAsia="en-US"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  <w:lang w:eastAsia="en-US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  <w:lang w:eastAsia="en-US"/>
              </w:rPr>
              <w:t xml:space="preserve">ในปี </w:t>
            </w: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>2560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  <w:lang w:eastAsia="en-US"/>
              </w:rPr>
              <w:t xml:space="preserve"> มีอาจารย์ </w:t>
            </w: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>2</w:t>
            </w: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  <w:lang w:eastAsia="en-US"/>
              </w:rPr>
              <w:t xml:space="preserve"> ท่านยื่นขอตำแหน่งทางวิชาการ คือ ผศ.ดร.ทวีศักดิ์ เผือกสม ยื่นขอกำหนดตำแหน่ง “รองศาสตราจารย์” และ ดร.ฐานิดา บุญวรรโณ ยื่นขอกำหนดตำแหน่ง “ผู้ช่วยศาสตราจารย์”</w:t>
            </w:r>
          </w:p>
          <w:p w14:paraId="1A0AD4ED" w14:textId="77777777" w:rsidR="00D4177A" w:rsidRDefault="00D4177A" w:rsidP="00D4177A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</w:pPr>
          </w:p>
          <w:p w14:paraId="2C974744" w14:textId="77777777" w:rsidR="00D4177A" w:rsidRPr="00DF3E68" w:rsidRDefault="00D4177A" w:rsidP="00D4177A">
            <w:pPr>
              <w:pStyle w:val="ListParagraph"/>
              <w:numPr>
                <w:ilvl w:val="0"/>
                <w:numId w:val="1"/>
              </w:numPr>
              <w:ind w:left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ค)</w:t>
            </w:r>
            <w:r w:rsidRPr="00DF3E6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ผลงานวิชาการของอาจารย์ </w:t>
            </w:r>
          </w:p>
          <w:p w14:paraId="4295B3E6" w14:textId="724A9026" w:rsidR="00D4177A" w:rsidRDefault="00D4177A" w:rsidP="00C95476">
            <w:pP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  <w:lang w:eastAsia="en-US"/>
              </w:rPr>
              <w:t xml:space="preserve">   </w:t>
            </w:r>
            <w:r w:rsidRPr="00E23D9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 </w:t>
            </w:r>
            <w:r w:rsidR="000E119F" w:rsidRPr="00EF5BE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อาจารย์ประจำหลักสูตรมีผลงานวิชาการทั้งในรูปแบบของบทความวิชาการหรือบทความวิจัยและงานวิจัยที่ตีพิมพ์ในปี </w:t>
            </w:r>
            <w:r w:rsidR="000E119F" w:rsidRPr="00EF5BE9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25</w:t>
            </w:r>
            <w:r w:rsidR="000E119F" w:rsidRPr="00EF5BE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60</w:t>
            </w:r>
            <w:r w:rsidR="000E119F" w:rsidRPr="00EF5BE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 (มกราคม - ธันวาคม </w:t>
            </w:r>
            <w:r w:rsidR="000E119F" w:rsidRPr="00EF5BE9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25</w:t>
            </w:r>
            <w:r w:rsidR="000E119F" w:rsidRPr="00EF5BE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60</w:t>
            </w:r>
            <w:r w:rsidR="000E119F" w:rsidRPr="00EF5BE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) </w:t>
            </w:r>
            <w:r w:rsidR="000E119F" w:rsidRPr="00EF5BE9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โดยคิดเป็นคะแนนดิบเป็น </w:t>
            </w:r>
            <w:r w:rsidR="000E119F" w:rsidRPr="00EF5BE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2</w:t>
            </w:r>
            <w:r w:rsidR="000E119F" w:rsidRPr="00EF5BE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="000E119F" w:rsidRPr="00EF5BE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8</w:t>
            </w:r>
            <w:r w:rsidR="000E119F" w:rsidRPr="00EF5BE9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  <w:r w:rsidR="000E119F" w:rsidRPr="00EF5BE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ดังรายละเอียด</w:t>
            </w:r>
            <w:r w:rsidR="000E119F" w:rsidRPr="00EF5BE9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ด้านล่าง  เมื่อนำไปคำนวณตามสูตรคำนวณค่าร้อยละของผลรวมถ่วงน้ำหนักของผลงานวิชาการของอาจารย์ประจำหลักสูตรที่ สกอ. กำหนด จะได้คะแนนเต็ม </w:t>
            </w:r>
            <w:r w:rsidR="000E119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9</w:t>
            </w:r>
            <w:r w:rsidR="000E119F" w:rsidRPr="00EF5BE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6  </w:t>
            </w:r>
            <w:r w:rsidR="000E119F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นำมา</w:t>
            </w:r>
            <w:r w:rsidR="000E119F" w:rsidRPr="00EF5BE9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คิดเทียบกับคะแนนเต็ม </w:t>
            </w:r>
            <w:r w:rsidR="000E119F" w:rsidRPr="00EF5BE9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5</w:t>
            </w:r>
            <w:r w:rsidR="000E119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  <w:r w:rsidR="000E119F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ด้วยการนำร้อยละของผลรวมถ่วงน้ำหนักของผลงานทางวิชาการของอาจารย์ประจำหลักสูตร (</w:t>
            </w:r>
            <w:r w:rsidR="000E119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96</w:t>
            </w:r>
            <w:r w:rsidR="000E119F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)</w:t>
            </w:r>
            <w:r w:rsidR="000E119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  <w:r w:rsidR="000E119F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หารด้วยค่าร้อยละของผลรวมถ่วงน้ำหนักของผลงานทางวิชาการของอาจารย์ประจำหลักสูตรระดับปริญญาเอก</w:t>
            </w:r>
            <w:r w:rsidR="000E119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 (</w:t>
            </w:r>
            <w:r w:rsidR="000E119F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กำหนดให้เป็นคะแนนเต็ม </w:t>
            </w:r>
            <w:r w:rsidR="000E119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5</w:t>
            </w:r>
            <w:r w:rsidR="000E119F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  <w:r w:rsidR="000E119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= </w:t>
            </w:r>
            <w:r w:rsidR="000E119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60</w:t>
            </w:r>
            <w:r w:rsidR="000E119F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ขึ้นไป) </w:t>
            </w:r>
            <w:r w:rsidR="000E119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x</w:t>
            </w:r>
            <w:r w:rsidR="000E119F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จำนวน </w:t>
            </w:r>
            <w:r w:rsidR="000E119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5</w:t>
            </w:r>
            <w:r w:rsidR="000E119F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(คือ </w:t>
            </w:r>
            <w:r w:rsidR="000E119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96 </w:t>
            </w:r>
            <w:r w:rsidR="000E119F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หารด้วย </w:t>
            </w:r>
            <w:r w:rsidR="000E119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40 x</w:t>
            </w:r>
            <w:r w:rsidR="000E119F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 </w:t>
            </w:r>
            <w:r w:rsidR="000E119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5</w:t>
            </w:r>
            <w:r w:rsidR="000E119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)</w:t>
            </w:r>
            <w:r w:rsidR="000E119F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จะได้ </w:t>
            </w:r>
            <w:r w:rsidR="000E119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8  </w:t>
            </w:r>
            <w:r w:rsidR="000E119F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เมื่อเทียบเป็นคะแนนเต็ม</w:t>
            </w:r>
            <w:r w:rsidR="000E119F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 5 </w:t>
            </w:r>
            <w:r w:rsidR="000E119F" w:rsidRPr="00EF5BE9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จะได้เป็น </w:t>
            </w:r>
            <w:r w:rsidR="000E119F" w:rsidRPr="00EF5BE9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lang w:eastAsia="en-US"/>
              </w:rPr>
              <w:t xml:space="preserve">5 </w:t>
            </w:r>
            <w:r w:rsidR="000E119F" w:rsidRPr="00EF5BE9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  <w:t>คะแนน</w:t>
            </w:r>
          </w:p>
          <w:p w14:paraId="71E70CD9" w14:textId="77777777" w:rsidR="001577E5" w:rsidRPr="00DC23C1" w:rsidRDefault="001577E5" w:rsidP="00C95476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  <w:lang w:eastAsia="en-US"/>
              </w:rPr>
            </w:pPr>
          </w:p>
          <w:p w14:paraId="638459B9" w14:textId="77777777" w:rsidR="00C5182F" w:rsidRDefault="00D4177A" w:rsidP="001577E5">
            <w:pPr>
              <w:pStyle w:val="ListParagraph"/>
              <w:numPr>
                <w:ilvl w:val="0"/>
                <w:numId w:val="47"/>
              </w:numPr>
              <w:tabs>
                <w:tab w:val="left" w:pos="154"/>
                <w:tab w:val="left" w:pos="514"/>
              </w:tabs>
              <w:ind w:left="514"/>
              <w:jc w:val="thaiDistribute"/>
              <w:rPr>
                <w:rFonts w:ascii="TH SarabunPSK" w:hAnsi="TH SarabunPSK" w:cs="TH SarabunPSK"/>
                <w:szCs w:val="28"/>
              </w:rPr>
            </w:pPr>
            <w:r w:rsidRPr="00E23D9C">
              <w:rPr>
                <w:rFonts w:ascii="TH SarabunPSK" w:hAnsi="TH SarabunPSK" w:cs="TH SarabunPSK"/>
                <w:b/>
                <w:bCs/>
                <w:szCs w:val="28"/>
                <w:cs/>
              </w:rPr>
              <w:t>ฐานิดา บุญวรรโณ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. 2560. “จังหวะชีวิตทางสังคมของชาวนาบางระกำหลังโครงการบางระกำโมเดล</w:t>
            </w:r>
            <w:r w:rsidRPr="00E23D9C">
              <w:rPr>
                <w:rFonts w:ascii="TH SarabunPSK" w:hAnsi="TH SarabunPSK" w:cs="TH SarabunPSK"/>
                <w:szCs w:val="28"/>
              </w:rPr>
              <w:t>,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” น.251-266. บทความนำเสนอในการประชุมวิชาการระดับชาติเวทีวิจัยมนุษยศาสตร์ไทยครั้งที่ 11 เรื่อง “เปิดโลกสุนทรีย์ในวิถีมนุษยศาสตร์” ระหว่างวันที่ 8-9 กันยายน พ.ศ.2560</w:t>
            </w:r>
            <w:r w:rsidRPr="00E23D9C">
              <w:rPr>
                <w:rFonts w:ascii="TH SarabunPSK" w:hAnsi="TH SarabunPSK" w:cs="TH SarabunPSK"/>
                <w:szCs w:val="28"/>
              </w:rPr>
              <w:t xml:space="preserve">,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มหาวิทยาลัยศรีนครินทรวิโรฒ ประสานมิตร.</w:t>
            </w:r>
            <w:r w:rsidRPr="00E23D9C">
              <w:rPr>
                <w:rFonts w:ascii="TH SarabunPSK" w:hAnsi="TH SarabunPSK" w:cs="TH SarabunPSK" w:hint="cs"/>
                <w:szCs w:val="28"/>
                <w:cs/>
              </w:rPr>
              <w:t xml:space="preserve">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[</w:t>
            </w:r>
            <w:r w:rsidRPr="00E23D9C">
              <w:rPr>
                <w:rFonts w:ascii="TH SarabunPSK" w:hAnsi="TH SarabunPSK" w:cs="TH SarabunPSK" w:hint="cs"/>
                <w:szCs w:val="28"/>
                <w:cs/>
              </w:rPr>
              <w:t>รายงานสืบเนื่องระดับชาติ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E23D9C">
              <w:rPr>
                <w:rFonts w:ascii="TH SarabunPSK" w:hAnsi="TH SarabunPSK" w:cs="TH SarabunPSK"/>
                <w:szCs w:val="28"/>
              </w:rPr>
              <w:t>0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.</w:t>
            </w:r>
            <w:r w:rsidRPr="00E23D9C">
              <w:rPr>
                <w:rFonts w:ascii="TH SarabunPSK" w:hAnsi="TH SarabunPSK" w:cs="TH SarabunPSK"/>
                <w:szCs w:val="28"/>
              </w:rPr>
              <w:t>2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]</w:t>
            </w:r>
            <w:r w:rsidR="00C5182F">
              <w:rPr>
                <w:rFonts w:ascii="TH SarabunPSK" w:hAnsi="TH SarabunPSK" w:cs="TH SarabunPSK"/>
                <w:szCs w:val="28"/>
                <w:cs/>
              </w:rPr>
              <w:t>.</w:t>
            </w:r>
          </w:p>
          <w:p w14:paraId="3A6A44DF" w14:textId="6772FF32" w:rsidR="00C5182F" w:rsidRPr="00660371" w:rsidRDefault="00C5182F" w:rsidP="001577E5">
            <w:pPr>
              <w:pStyle w:val="ListParagraph"/>
              <w:numPr>
                <w:ilvl w:val="0"/>
                <w:numId w:val="47"/>
              </w:numPr>
              <w:tabs>
                <w:tab w:val="left" w:pos="154"/>
                <w:tab w:val="left" w:pos="514"/>
              </w:tabs>
              <w:ind w:left="514"/>
              <w:jc w:val="thaiDistribute"/>
              <w:rPr>
                <w:rFonts w:ascii="TH SarabunPSK" w:hAnsi="TH SarabunPSK" w:cs="TH SarabunPSK"/>
                <w:szCs w:val="28"/>
              </w:rPr>
            </w:pPr>
            <w:r w:rsidRPr="00660371">
              <w:rPr>
                <w:rFonts w:ascii="TH SarabunPSK" w:hAnsi="TH SarabunPSK" w:cs="TH SarabunPSK"/>
                <w:b/>
                <w:bCs/>
                <w:szCs w:val="28"/>
                <w:cs/>
              </w:rPr>
              <w:lastRenderedPageBreak/>
              <w:t>ทวีศักดิ์ เผือกสม.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 2560. เรย์นัลโด อิเลโต้: มวลชนคนชั้นล่าง ประวัติศาสตร์แห่งชาติ และความรู้แบบอาณานิคม กรุงเทพฯ: สนพ.สมมติ.</w:t>
            </w:r>
            <w:r>
              <w:rPr>
                <w:rFonts w:ascii="TH SarabunPSK" w:hAnsi="TH SarabunPSK" w:cs="TH SarabunPSK" w:hint="cs"/>
                <w:szCs w:val="28"/>
                <w:cs/>
              </w:rPr>
              <w:t xml:space="preserve"> </w:t>
            </w:r>
            <w:r w:rsidRPr="00E20174">
              <w:rPr>
                <w:rFonts w:ascii="TH SarabunPSK" w:hAnsi="TH SarabunPSK" w:cs="TH SarabunPSK"/>
                <w:color w:val="000000"/>
                <w:szCs w:val="28"/>
                <w:cs/>
              </w:rPr>
              <w:t xml:space="preserve">รางวัลชมเชยของสำนักงานคณะกรรมการการศึกษาขั้นพื้นฐาน (สพฐ.) ประเภทหนังสือสารคดี, </w:t>
            </w:r>
            <w:r w:rsidRPr="00E20174">
              <w:rPr>
                <w:rFonts w:ascii="TH SarabunPSK" w:hAnsi="TH SarabunPSK" w:cs="TH SarabunPSK"/>
                <w:color w:val="000000"/>
                <w:szCs w:val="28"/>
              </w:rPr>
              <w:t>29</w:t>
            </w:r>
            <w:r w:rsidRPr="00E20174">
              <w:rPr>
                <w:rFonts w:ascii="TH SarabunPSK" w:hAnsi="TH SarabunPSK" w:cs="TH SarabunPSK"/>
                <w:color w:val="000000"/>
                <w:szCs w:val="28"/>
                <w:cs/>
              </w:rPr>
              <w:t xml:space="preserve"> มีนาคม</w:t>
            </w:r>
            <w:r w:rsidRPr="00E20174">
              <w:rPr>
                <w:rFonts w:ascii="TH SarabunPSK" w:hAnsi="TH SarabunPSK" w:cs="TH SarabunPSK"/>
                <w:color w:val="000000"/>
                <w:szCs w:val="28"/>
              </w:rPr>
              <w:t xml:space="preserve"> 2561</w:t>
            </w:r>
            <w:r>
              <w:rPr>
                <w:rFonts w:ascii="TH SarabunPSK" w:hAnsi="TH SarabunPSK" w:cs="TH SarabunPSK" w:hint="cs"/>
                <w:color w:val="000000"/>
                <w:szCs w:val="28"/>
                <w:cs/>
              </w:rPr>
              <w:t xml:space="preserve">. </w:t>
            </w:r>
            <w:r w:rsidRPr="00EF5BE9">
              <w:rPr>
                <w:rFonts w:ascii="TH SarabunPSK" w:hAnsi="TH SarabunPSK" w:cs="TH SarabunPSK"/>
                <w:szCs w:val="28"/>
                <w:cs/>
              </w:rPr>
              <w:t>[</w:t>
            </w:r>
            <w:r w:rsidRPr="00EF5BE9">
              <w:rPr>
                <w:rFonts w:ascii="TH SarabunPSK" w:hAnsi="TH SarabunPSK" w:cs="TH SarabunPSK" w:hint="cs"/>
                <w:szCs w:val="28"/>
                <w:cs/>
              </w:rPr>
              <w:t>หนังสือ</w:t>
            </w:r>
            <w:r w:rsidRPr="00EF5BE9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EF5BE9">
              <w:rPr>
                <w:rFonts w:ascii="TH SarabunPSK" w:hAnsi="TH SarabunPSK" w:cs="TH SarabunPSK"/>
                <w:szCs w:val="28"/>
              </w:rPr>
              <w:t>1</w:t>
            </w:r>
            <w:r w:rsidRPr="00EF5BE9">
              <w:rPr>
                <w:rFonts w:ascii="TH SarabunPSK" w:hAnsi="TH SarabunPSK" w:cs="TH SarabunPSK"/>
                <w:szCs w:val="28"/>
                <w:cs/>
              </w:rPr>
              <w:t>.</w:t>
            </w:r>
            <w:r w:rsidRPr="00EF5BE9">
              <w:rPr>
                <w:rFonts w:ascii="TH SarabunPSK" w:hAnsi="TH SarabunPSK" w:cs="TH SarabunPSK"/>
                <w:szCs w:val="28"/>
              </w:rPr>
              <w:t>0</w:t>
            </w:r>
            <w:r w:rsidRPr="00EF5BE9">
              <w:rPr>
                <w:rFonts w:ascii="TH SarabunPSK" w:hAnsi="TH SarabunPSK" w:cs="TH SarabunPSK"/>
                <w:szCs w:val="28"/>
                <w:cs/>
              </w:rPr>
              <w:t>]</w:t>
            </w:r>
            <w:r>
              <w:rPr>
                <w:rFonts w:ascii="TH SarabunPSK" w:hAnsi="TH SarabunPSK" w:cs="TH SarabunPSK" w:hint="cs"/>
                <w:szCs w:val="28"/>
                <w:cs/>
              </w:rPr>
              <w:t>.</w:t>
            </w:r>
          </w:p>
          <w:p w14:paraId="0423613D" w14:textId="4A688622" w:rsidR="00D4177A" w:rsidRPr="00C5182F" w:rsidRDefault="00C5182F" w:rsidP="001577E5">
            <w:pPr>
              <w:pStyle w:val="ListParagraph"/>
              <w:numPr>
                <w:ilvl w:val="0"/>
                <w:numId w:val="47"/>
              </w:numPr>
              <w:tabs>
                <w:tab w:val="left" w:pos="154"/>
                <w:tab w:val="left" w:pos="514"/>
              </w:tabs>
              <w:spacing w:before="100" w:beforeAutospacing="1" w:after="100" w:afterAutospacing="1"/>
              <w:ind w:left="514"/>
              <w:jc w:val="thaiDistribute"/>
              <w:rPr>
                <w:rFonts w:ascii="TH SarabunPSK" w:hAnsi="TH SarabunPSK" w:cs="TH SarabunPSK"/>
                <w:szCs w:val="28"/>
              </w:rPr>
            </w:pPr>
            <w:r w:rsidRPr="00660371">
              <w:rPr>
                <w:rFonts w:ascii="TH SarabunPSK" w:hAnsi="TH SarabunPSK" w:cs="TH SarabunPSK"/>
                <w:b/>
                <w:bCs/>
                <w:szCs w:val="28"/>
                <w:cs/>
              </w:rPr>
              <w:t>ทวีศักดิ์ เผือกสม.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 2560. วีรบุรุษไพร่ชวา: รัฐมุสลิม สภานักบุญ และผู้มีกำเนิดจากไส้เดือนดิน. กรุงเทพฯ: สนพ.ยิปซี.</w:t>
            </w:r>
            <w:r>
              <w:rPr>
                <w:rFonts w:ascii="TH SarabunPSK" w:hAnsi="TH SarabunPSK" w:cs="TH SarabunPSK" w:hint="cs"/>
                <w:szCs w:val="28"/>
                <w:cs/>
              </w:rPr>
              <w:t xml:space="preserve"> </w:t>
            </w:r>
            <w:r w:rsidRPr="00EF5BE9">
              <w:rPr>
                <w:rFonts w:ascii="TH SarabunPSK" w:hAnsi="TH SarabunPSK" w:cs="TH SarabunPSK"/>
                <w:szCs w:val="28"/>
                <w:cs/>
              </w:rPr>
              <w:t>[</w:t>
            </w:r>
            <w:r w:rsidRPr="00EF5BE9">
              <w:rPr>
                <w:rFonts w:ascii="TH SarabunPSK" w:hAnsi="TH SarabunPSK" w:cs="TH SarabunPSK" w:hint="cs"/>
                <w:szCs w:val="28"/>
                <w:cs/>
              </w:rPr>
              <w:t>หนังสือ</w:t>
            </w:r>
            <w:r w:rsidRPr="00EF5BE9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EF5BE9">
              <w:rPr>
                <w:rFonts w:ascii="TH SarabunPSK" w:hAnsi="TH SarabunPSK" w:cs="TH SarabunPSK"/>
                <w:szCs w:val="28"/>
              </w:rPr>
              <w:t>1</w:t>
            </w:r>
            <w:r w:rsidRPr="00EF5BE9">
              <w:rPr>
                <w:rFonts w:ascii="TH SarabunPSK" w:hAnsi="TH SarabunPSK" w:cs="TH SarabunPSK"/>
                <w:szCs w:val="28"/>
                <w:cs/>
              </w:rPr>
              <w:t>.</w:t>
            </w:r>
            <w:r w:rsidRPr="00EF5BE9">
              <w:rPr>
                <w:rFonts w:ascii="TH SarabunPSK" w:hAnsi="TH SarabunPSK" w:cs="TH SarabunPSK"/>
                <w:szCs w:val="28"/>
              </w:rPr>
              <w:t>0</w:t>
            </w:r>
            <w:r w:rsidRPr="00EF5BE9">
              <w:rPr>
                <w:rFonts w:ascii="TH SarabunPSK" w:hAnsi="TH SarabunPSK" w:cs="TH SarabunPSK"/>
                <w:szCs w:val="28"/>
                <w:cs/>
              </w:rPr>
              <w:t>]</w:t>
            </w:r>
            <w:r>
              <w:rPr>
                <w:rFonts w:ascii="TH SarabunPSK" w:hAnsi="TH SarabunPSK" w:cs="TH SarabunPSK"/>
                <w:szCs w:val="28"/>
                <w:cs/>
              </w:rPr>
              <w:t>.</w:t>
            </w:r>
          </w:p>
          <w:p w14:paraId="6EA75445" w14:textId="3FC14662" w:rsidR="00D4177A" w:rsidRPr="00E23D9C" w:rsidRDefault="00D4177A" w:rsidP="001577E5">
            <w:pPr>
              <w:pStyle w:val="ListParagraph"/>
              <w:numPr>
                <w:ilvl w:val="0"/>
                <w:numId w:val="47"/>
              </w:numPr>
              <w:tabs>
                <w:tab w:val="left" w:pos="154"/>
                <w:tab w:val="left" w:pos="514"/>
              </w:tabs>
              <w:spacing w:before="100" w:beforeAutospacing="1" w:after="100" w:afterAutospacing="1"/>
              <w:ind w:left="514"/>
              <w:jc w:val="thaiDistribute"/>
              <w:rPr>
                <w:rFonts w:ascii="TH SarabunPSK" w:hAnsi="TH SarabunPSK" w:cs="TH SarabunPSK"/>
                <w:szCs w:val="28"/>
                <w:lang w:bidi="ar-SA"/>
              </w:rPr>
            </w:pPr>
            <w:r w:rsidRPr="00E23D9C">
              <w:rPr>
                <w:rFonts w:ascii="TH SarabunPSK" w:hAnsi="TH SarabunPSK" w:cs="TH SarabunPSK"/>
                <w:b/>
                <w:bCs/>
                <w:szCs w:val="28"/>
                <w:cs/>
              </w:rPr>
              <w:t>ทวีศักดิ์ เผือกสม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. 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2560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. วงศาวิทยาของอิเหนา: ปัญหาเรื่องลิ้น ความลื่นไหลของสัญญะ และการเดินทางสู่โล</w:t>
            </w:r>
            <w:r w:rsidR="00C5182F">
              <w:rPr>
                <w:rFonts w:ascii="TH SarabunPSK" w:hAnsi="TH SarabunPSK" w:cs="TH SarabunPSK"/>
                <w:szCs w:val="28"/>
                <w:cs/>
              </w:rPr>
              <w:t>กของปันหยี. กรุงเทพฯ: สนพ.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ยิปซี. [</w:t>
            </w:r>
            <w:r w:rsidRPr="00E23D9C">
              <w:rPr>
                <w:rFonts w:ascii="TH SarabunPSK" w:hAnsi="TH SarabunPSK" w:cs="TH SarabunPSK" w:hint="cs"/>
                <w:szCs w:val="28"/>
                <w:cs/>
              </w:rPr>
              <w:t>หนังสือ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E23D9C">
              <w:rPr>
                <w:rFonts w:ascii="TH SarabunPSK" w:hAnsi="TH SarabunPSK" w:cs="TH SarabunPSK"/>
                <w:szCs w:val="28"/>
              </w:rPr>
              <w:t>1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.</w:t>
            </w:r>
            <w:r w:rsidRPr="00E23D9C">
              <w:rPr>
                <w:rFonts w:ascii="TH SarabunPSK" w:hAnsi="TH SarabunPSK" w:cs="TH SarabunPSK"/>
                <w:szCs w:val="28"/>
              </w:rPr>
              <w:t>0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]</w:t>
            </w:r>
            <w:r w:rsidR="00C5182F">
              <w:rPr>
                <w:rFonts w:ascii="TH SarabunPSK" w:hAnsi="TH SarabunPSK" w:cs="TH SarabunPSK"/>
                <w:szCs w:val="28"/>
                <w:cs/>
              </w:rPr>
              <w:t>.</w:t>
            </w:r>
          </w:p>
          <w:p w14:paraId="2458D580" w14:textId="61C438BB" w:rsidR="00D4177A" w:rsidRPr="00E23D9C" w:rsidRDefault="00D4177A" w:rsidP="001577E5">
            <w:pPr>
              <w:pStyle w:val="ListParagraph"/>
              <w:numPr>
                <w:ilvl w:val="0"/>
                <w:numId w:val="47"/>
              </w:numPr>
              <w:tabs>
                <w:tab w:val="left" w:pos="154"/>
                <w:tab w:val="left" w:pos="514"/>
              </w:tabs>
              <w:spacing w:before="100" w:beforeAutospacing="1" w:after="100" w:afterAutospacing="1"/>
              <w:ind w:left="514"/>
              <w:jc w:val="thaiDistribute"/>
              <w:rPr>
                <w:rFonts w:ascii="TH SarabunPSK" w:hAnsi="TH SarabunPSK" w:cs="TH SarabunPSK"/>
                <w:szCs w:val="28"/>
                <w:lang w:bidi="ar-SA"/>
              </w:rPr>
            </w:pPr>
            <w:r w:rsidRPr="00E23D9C">
              <w:rPr>
                <w:rFonts w:ascii="TH SarabunPSK" w:hAnsi="TH SarabunPSK" w:cs="TH SarabunPSK"/>
                <w:szCs w:val="28"/>
                <w:cs/>
              </w:rPr>
              <w:t>มนัส สังข์จันทร์</w:t>
            </w:r>
            <w:r w:rsidRPr="00E23D9C">
              <w:rPr>
                <w:rFonts w:ascii="TH SarabunPSK" w:hAnsi="TH SarabunPSK" w:cs="TH SarabunPSK"/>
                <w:b/>
                <w:bCs/>
                <w:szCs w:val="28"/>
                <w:cs/>
              </w:rPr>
              <w:t xml:space="preserve">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และ</w:t>
            </w:r>
            <w:r w:rsidRPr="00E23D9C">
              <w:rPr>
                <w:rFonts w:ascii="TH SarabunPSK" w:hAnsi="TH SarabunPSK" w:cs="TH SarabunPSK"/>
                <w:b/>
                <w:bCs/>
                <w:szCs w:val="28"/>
                <w:cs/>
              </w:rPr>
              <w:t>ทวีศักดิ์ เผือกสม.</w:t>
            </w:r>
            <w:r w:rsidRPr="00E23D9C">
              <w:rPr>
                <w:rFonts w:ascii="TH SarabunPSK" w:hAnsi="TH SarabunPSK" w:cs="TH SarabunPSK"/>
                <w:szCs w:val="28"/>
              </w:rPr>
              <w:t xml:space="preserve"> 2560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. “สุนทรียภาพแหงสงคราม: ภาพตัวแทนสงครามเวียดนาม อํานาจ และการเมืองในภาพยนตรรวมสมัยของไทย</w:t>
            </w:r>
            <w:r w:rsidRPr="00E23D9C">
              <w:rPr>
                <w:rFonts w:ascii="TH SarabunPSK" w:hAnsi="TH SarabunPSK" w:cs="TH SarabunPSK"/>
                <w:szCs w:val="28"/>
              </w:rPr>
              <w:t>,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” เล่ม 2</w:t>
            </w:r>
            <w:r w:rsidRPr="00E23D9C">
              <w:rPr>
                <w:rFonts w:ascii="TH SarabunPSK" w:hAnsi="TH SarabunPSK" w:cs="TH SarabunPSK"/>
                <w:szCs w:val="28"/>
              </w:rPr>
              <w:t xml:space="preserve">,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น. 554-564</w:t>
            </w:r>
            <w:r w:rsidRPr="00E23D9C">
              <w:rPr>
                <w:rFonts w:ascii="TH SarabunPSK" w:hAnsi="TH SarabunPSK" w:cs="TH SarabunPSK"/>
                <w:szCs w:val="28"/>
              </w:rPr>
              <w:t xml:space="preserve">,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ใน เปิดโลกสุนทรีย์ในวิถีมนุษยศาสตร์ (</w:t>
            </w:r>
            <w:r w:rsidRPr="00E23D9C">
              <w:rPr>
                <w:rFonts w:ascii="TH SarabunPSK" w:hAnsi="TH SarabunPSK" w:cs="TH SarabunPSK"/>
                <w:szCs w:val="28"/>
              </w:rPr>
              <w:t>Exploring Aesthetic Dimensions in the Humanities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) (เอกสารประกอบการสัมมนาเวทีวิจัยมนุษยศาสตร์ไทยครั้งที่ 11)</w:t>
            </w:r>
            <w:r w:rsidRPr="00E23D9C">
              <w:rPr>
                <w:rFonts w:ascii="TH SarabunPSK" w:hAnsi="TH SarabunPSK" w:cs="TH SarabunPSK"/>
                <w:szCs w:val="28"/>
              </w:rPr>
              <w:t xml:space="preserve">,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จัดโดยคณะมนุษยศาสตร์ มหาวิทยาลัยศรีนครินทรวิโรฒ ประสานมิตร</w:t>
            </w:r>
            <w:r w:rsidRPr="00E23D9C">
              <w:rPr>
                <w:rFonts w:ascii="TH SarabunPSK" w:hAnsi="TH SarabunPSK" w:cs="TH SarabunPSK"/>
                <w:szCs w:val="28"/>
              </w:rPr>
              <w:t xml:space="preserve">,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กรุงเทพฯ</w:t>
            </w:r>
            <w:r w:rsidRPr="00E23D9C">
              <w:rPr>
                <w:rFonts w:ascii="TH SarabunPSK" w:hAnsi="TH SarabunPSK" w:cs="TH SarabunPSK"/>
                <w:szCs w:val="28"/>
              </w:rPr>
              <w:t xml:space="preserve">,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8-9 กันยายน พ.ศ.256</w:t>
            </w:r>
            <w:r w:rsidRPr="00E23D9C">
              <w:rPr>
                <w:rFonts w:ascii="TH SarabunPSK" w:hAnsi="TH SarabunPSK" w:cs="TH SarabunPSK"/>
                <w:szCs w:val="28"/>
              </w:rPr>
              <w:t>0</w:t>
            </w:r>
            <w:r w:rsidRPr="00E23D9C">
              <w:rPr>
                <w:rFonts w:ascii="TH SarabunPSK" w:hAnsi="TH SarabunPSK" w:cs="TH SarabunPSK" w:hint="cs"/>
                <w:szCs w:val="28"/>
                <w:rtl/>
                <w:cs/>
              </w:rPr>
              <w:t>.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 [</w:t>
            </w:r>
            <w:r w:rsidRPr="00E23D9C">
              <w:rPr>
                <w:rFonts w:ascii="TH SarabunPSK" w:hAnsi="TH SarabunPSK" w:cs="TH SarabunPSK" w:hint="cs"/>
                <w:szCs w:val="28"/>
                <w:cs/>
              </w:rPr>
              <w:t>รายงานสืบเนื่องระดับชาติ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E23D9C">
              <w:rPr>
                <w:rFonts w:ascii="TH SarabunPSK" w:hAnsi="TH SarabunPSK" w:cs="TH SarabunPSK"/>
                <w:szCs w:val="28"/>
              </w:rPr>
              <w:t>0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.</w:t>
            </w:r>
            <w:r w:rsidRPr="00E23D9C">
              <w:rPr>
                <w:rFonts w:ascii="TH SarabunPSK" w:hAnsi="TH SarabunPSK" w:cs="TH SarabunPSK"/>
                <w:szCs w:val="28"/>
              </w:rPr>
              <w:t>2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]</w:t>
            </w:r>
            <w:r w:rsidR="00C5182F">
              <w:rPr>
                <w:rFonts w:ascii="TH SarabunPSK" w:hAnsi="TH SarabunPSK" w:cs="TH SarabunPSK"/>
                <w:szCs w:val="28"/>
                <w:cs/>
              </w:rPr>
              <w:t>.</w:t>
            </w:r>
          </w:p>
          <w:p w14:paraId="7F0361D8" w14:textId="0E9ABFFE" w:rsidR="00D4177A" w:rsidRPr="00E23D9C" w:rsidRDefault="00D4177A" w:rsidP="001577E5">
            <w:pPr>
              <w:pStyle w:val="ListParagraph"/>
              <w:numPr>
                <w:ilvl w:val="0"/>
                <w:numId w:val="47"/>
              </w:numPr>
              <w:tabs>
                <w:tab w:val="left" w:pos="154"/>
                <w:tab w:val="left" w:pos="514"/>
              </w:tabs>
              <w:spacing w:before="100" w:beforeAutospacing="1" w:after="100" w:afterAutospacing="1"/>
              <w:ind w:left="514"/>
              <w:jc w:val="thaiDistribute"/>
              <w:rPr>
                <w:rFonts w:ascii="TH SarabunPSK" w:hAnsi="TH SarabunPSK" w:cs="TH SarabunPSK"/>
                <w:szCs w:val="28"/>
                <w:lang w:bidi="ar-SA"/>
              </w:rPr>
            </w:pPr>
            <w:r w:rsidRPr="00E23D9C">
              <w:rPr>
                <w:rFonts w:ascii="TH SarabunPSK" w:hAnsi="TH SarabunPSK" w:cs="TH SarabunPSK"/>
                <w:szCs w:val="28"/>
                <w:cs/>
              </w:rPr>
              <w:t>สุริยา คำหว่าน และ</w:t>
            </w:r>
            <w:r w:rsidRPr="00E23D9C">
              <w:rPr>
                <w:rFonts w:ascii="TH SarabunPSK" w:hAnsi="TH SarabunPSK" w:cs="TH SarabunPSK"/>
                <w:b/>
                <w:bCs/>
                <w:szCs w:val="28"/>
                <w:cs/>
              </w:rPr>
              <w:t>ทวีศักดิ์ เผือกสม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.</w:t>
            </w:r>
            <w:r w:rsidRPr="00E23D9C">
              <w:rPr>
                <w:rFonts w:ascii="TH SarabunPSK" w:hAnsi="TH SarabunPSK" w:cs="TH SarabunPSK" w:hint="cs"/>
                <w:szCs w:val="28"/>
                <w:cs/>
              </w:rPr>
              <w:t xml:space="preserve"> </w:t>
            </w:r>
            <w:r w:rsidRPr="00E23D9C">
              <w:rPr>
                <w:rFonts w:ascii="TH SarabunPSK" w:hAnsi="TH SarabunPSK" w:cs="TH SarabunPSK"/>
                <w:szCs w:val="28"/>
              </w:rPr>
              <w:t>2560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. “โฮจิมินห์ ณ บ้านนาจอก: จากความทรงจำของเกี่ยวบ่าวสู่อนุสรณ์สถานประธานโฮจิมินห์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,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” เล่ม 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 xml:space="preserve">1,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น. 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219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-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 xml:space="preserve">235,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ใน เปิดโลกสุนทรีย์ในวิถีมนุษยศาสตร์ (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Exploring Aesthetic Dimensions in the Humanities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) (เอกสารประกอบการสัมมนาเวทีวิจัยมนุษยศาสตร์ไทยครั้งที่ 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11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)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 xml:space="preserve">,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จัดโดยคณะมนุษยศาสตร์ มหาวิทยาลัยศรีนครินทรวิโรฒ ประสานมิตร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 xml:space="preserve">,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กรุงเทพฯ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, 8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-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 xml:space="preserve">9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กันยายน พ.ศ.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2560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. [</w:t>
            </w:r>
            <w:r w:rsidRPr="00E23D9C">
              <w:rPr>
                <w:rFonts w:ascii="TH SarabunPSK" w:hAnsi="TH SarabunPSK" w:cs="TH SarabunPSK" w:hint="cs"/>
                <w:szCs w:val="28"/>
                <w:cs/>
              </w:rPr>
              <w:t>รายงานสืบเนื่องระดับชาติ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E23D9C">
              <w:rPr>
                <w:rFonts w:ascii="TH SarabunPSK" w:hAnsi="TH SarabunPSK" w:cs="TH SarabunPSK"/>
                <w:szCs w:val="28"/>
              </w:rPr>
              <w:t>0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.</w:t>
            </w:r>
            <w:r w:rsidRPr="00E23D9C">
              <w:rPr>
                <w:rFonts w:ascii="TH SarabunPSK" w:hAnsi="TH SarabunPSK" w:cs="TH SarabunPSK"/>
                <w:szCs w:val="28"/>
              </w:rPr>
              <w:t>2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]</w:t>
            </w:r>
            <w:r w:rsidR="00C5182F">
              <w:rPr>
                <w:rFonts w:ascii="TH SarabunPSK" w:hAnsi="TH SarabunPSK" w:cs="TH SarabunPSK"/>
                <w:szCs w:val="28"/>
                <w:cs/>
              </w:rPr>
              <w:t>.</w:t>
            </w:r>
          </w:p>
          <w:p w14:paraId="3FCD8D36" w14:textId="77777777" w:rsidR="00D4177A" w:rsidRPr="00C5182F" w:rsidRDefault="00D4177A" w:rsidP="001577E5">
            <w:pPr>
              <w:pStyle w:val="ListParagraph"/>
              <w:numPr>
                <w:ilvl w:val="0"/>
                <w:numId w:val="47"/>
              </w:numPr>
              <w:tabs>
                <w:tab w:val="left" w:pos="154"/>
                <w:tab w:val="left" w:pos="514"/>
              </w:tabs>
              <w:spacing w:before="100" w:beforeAutospacing="1" w:after="100" w:afterAutospacing="1"/>
              <w:ind w:left="514"/>
              <w:jc w:val="thaiDistribute"/>
              <w:rPr>
                <w:rFonts w:ascii="TH SarabunPSK" w:hAnsi="TH SarabunPSK" w:cs="TH SarabunPSK"/>
                <w:sz w:val="30"/>
                <w:szCs w:val="30"/>
                <w:lang w:bidi="ar-SA"/>
              </w:rPr>
            </w:pPr>
            <w:r w:rsidRPr="00E23D9C">
              <w:rPr>
                <w:rFonts w:ascii="TH SarabunPSK" w:hAnsi="TH SarabunPSK" w:cs="TH SarabunPSK" w:hint="cs"/>
                <w:szCs w:val="28"/>
                <w:cs/>
              </w:rPr>
              <w:t>อนุชิต สิงห์สุวรรณ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 และ</w:t>
            </w:r>
            <w:r w:rsidRPr="00E23D9C">
              <w:rPr>
                <w:rFonts w:ascii="TH SarabunPSK" w:hAnsi="TH SarabunPSK" w:cs="TH SarabunPSK"/>
                <w:b/>
                <w:bCs/>
                <w:szCs w:val="28"/>
                <w:cs/>
              </w:rPr>
              <w:t>ทวีศักดิ์ เผือกสม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.</w:t>
            </w:r>
            <w:r w:rsidRPr="00E23D9C">
              <w:rPr>
                <w:rFonts w:ascii="TH SarabunPSK" w:hAnsi="TH SarabunPSK" w:cs="TH SarabunPSK" w:hint="cs"/>
                <w:szCs w:val="28"/>
                <w:cs/>
              </w:rPr>
              <w:t xml:space="preserve"> </w:t>
            </w:r>
            <w:r w:rsidRPr="00E23D9C">
              <w:rPr>
                <w:rFonts w:ascii="TH SarabunPSK" w:hAnsi="TH SarabunPSK" w:cs="TH SarabunPSK"/>
                <w:szCs w:val="28"/>
              </w:rPr>
              <w:t>2560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. “</w:t>
            </w:r>
            <w:r w:rsidRPr="00E23D9C">
              <w:rPr>
                <w:rFonts w:ascii="TH SarabunPSK" w:hAnsi="TH SarabunPSK" w:cs="TH SarabunPSK" w:hint="cs"/>
                <w:szCs w:val="28"/>
                <w:cs/>
              </w:rPr>
              <w:t xml:space="preserve">ละครโทรทัศน์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‘</w:t>
            </w:r>
            <w:r w:rsidRPr="00E23D9C">
              <w:rPr>
                <w:rFonts w:ascii="TH SarabunPSK" w:hAnsi="TH SarabunPSK" w:cs="TH SarabunPSK" w:hint="cs"/>
                <w:szCs w:val="28"/>
                <w:cs/>
              </w:rPr>
              <w:t>นาคี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’</w:t>
            </w:r>
            <w:r w:rsidRPr="00E23D9C">
              <w:rPr>
                <w:rFonts w:ascii="TH SarabunPSK" w:hAnsi="TH SarabunPSK" w:cs="TH SarabunPSK" w:hint="cs"/>
                <w:szCs w:val="28"/>
                <w:cs/>
              </w:rPr>
              <w:t xml:space="preserve"> ตำนานร่างจุติ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:</w:t>
            </w:r>
            <w:r w:rsidRPr="00E23D9C">
              <w:rPr>
                <w:rFonts w:ascii="TH SarabunPSK" w:hAnsi="TH SarabunPSK" w:cs="TH SarabunPSK" w:hint="cs"/>
                <w:szCs w:val="28"/>
                <w:cs/>
              </w:rPr>
              <w:t xml:space="preserve"> การสร้างตัวตนของชาวอำเภอบ้านดุง จังหวัดอุดรธานี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,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” เล่ม 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 xml:space="preserve">1,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น. 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493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-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 xml:space="preserve">507,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ใน เปิดโลกสุนทรีย์ในวิถีมนุษยศาสตร์ (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Exploring Aesthetic Dimensions in the Humanities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) (เอกสารประกอบการสัมมนาเวทีวิจัยมนุษยศาสตร์ไทยครั้งที่ 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11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)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 xml:space="preserve">,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จัดโดยคณะมนุษยศาสตร์ มหาวิทยาลัยศรีนครินทรวิโรฒ ประสานมิตร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 xml:space="preserve">,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กรุงเทพฯ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, 8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-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 xml:space="preserve">9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กันยายน พ.ศ.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2560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. [</w:t>
            </w:r>
            <w:r w:rsidRPr="00E23D9C">
              <w:rPr>
                <w:rFonts w:ascii="TH SarabunPSK" w:hAnsi="TH SarabunPSK" w:cs="TH SarabunPSK" w:hint="cs"/>
                <w:szCs w:val="28"/>
                <w:cs/>
              </w:rPr>
              <w:t>รายงานสืบเนื่องระดับชาติ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E23D9C">
              <w:rPr>
                <w:rFonts w:ascii="TH SarabunPSK" w:hAnsi="TH SarabunPSK" w:cs="TH SarabunPSK"/>
                <w:szCs w:val="28"/>
              </w:rPr>
              <w:t>0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.</w:t>
            </w:r>
            <w:r w:rsidRPr="00E23D9C">
              <w:rPr>
                <w:rFonts w:ascii="TH SarabunPSK" w:hAnsi="TH SarabunPSK" w:cs="TH SarabunPSK"/>
                <w:szCs w:val="28"/>
              </w:rPr>
              <w:t>2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]</w:t>
            </w:r>
            <w:r w:rsidR="00C5182F">
              <w:rPr>
                <w:rFonts w:ascii="TH SarabunPSK" w:hAnsi="TH SarabunPSK" w:cs="TH SarabunPSK"/>
                <w:szCs w:val="28"/>
                <w:cs/>
              </w:rPr>
              <w:t>.</w:t>
            </w:r>
          </w:p>
          <w:p w14:paraId="7E0D24E0" w14:textId="77777777" w:rsidR="00D4177A" w:rsidRDefault="00C5182F" w:rsidP="007E6950">
            <w:pPr>
              <w:pStyle w:val="ListParagraph"/>
              <w:numPr>
                <w:ilvl w:val="0"/>
                <w:numId w:val="47"/>
              </w:numPr>
              <w:tabs>
                <w:tab w:val="left" w:pos="154"/>
                <w:tab w:val="left" w:pos="514"/>
              </w:tabs>
              <w:spacing w:before="100" w:beforeAutospacing="1" w:after="100" w:afterAutospacing="1"/>
              <w:ind w:left="514"/>
              <w:jc w:val="thaiDistribute"/>
              <w:rPr>
                <w:rFonts w:ascii="TH SarabunPSK" w:hAnsi="TH SarabunPSK" w:cs="TH SarabunPSK"/>
                <w:szCs w:val="28"/>
                <w:lang w:bidi="ar-SA"/>
              </w:rPr>
            </w:pPr>
            <w:r w:rsidRPr="00E23D9C">
              <w:rPr>
                <w:rFonts w:ascii="TH SarabunPSK" w:hAnsi="TH SarabunPSK" w:cs="TH SarabunPSK"/>
                <w:b/>
                <w:bCs/>
                <w:szCs w:val="28"/>
                <w:lang w:bidi="ar-SA"/>
              </w:rPr>
              <w:t>Puaksom, D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. 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2017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. “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Review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Siam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’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s New Detectives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 xml:space="preserve">Visualizing Crime and Conspiracy in Modern Thailand, by Samson Lim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(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Honolulu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University of Hawaii Press, 2016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).” 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Technology and Culture, Vol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.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 xml:space="preserve">58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(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July 2017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): 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883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-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4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. 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&lt;Publisher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Johns Hopkins University Press; Print ISSN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0040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-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165X; 201</w:t>
            </w:r>
            <w:r w:rsidR="007A6D4E">
              <w:rPr>
                <w:rFonts w:ascii="TH SarabunPSK" w:hAnsi="TH SarabunPSK" w:cs="TH SarabunPSK"/>
                <w:szCs w:val="28"/>
                <w:lang w:bidi="ar-SA"/>
              </w:rPr>
              <w:t>6 Impact Factor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, 0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.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475</w:t>
            </w:r>
            <w:r w:rsidR="007A6D4E">
              <w:rPr>
                <w:rFonts w:ascii="TH SarabunPSK" w:hAnsi="TH SarabunPSK" w:cs="TH SarabunPSK"/>
                <w:szCs w:val="28"/>
                <w:cs/>
              </w:rPr>
              <w:t xml:space="preserve"> (</w:t>
            </w:r>
            <w:r w:rsidR="007A6D4E">
              <w:rPr>
                <w:rFonts w:ascii="TH SarabunPSK" w:hAnsi="TH SarabunPSK" w:cs="TH SarabunPSK"/>
                <w:szCs w:val="28"/>
                <w:lang w:bidi="ar-SA"/>
              </w:rPr>
              <w:t>Five</w:t>
            </w:r>
            <w:r w:rsidR="007A6D4E">
              <w:rPr>
                <w:rFonts w:ascii="TH SarabunPSK" w:hAnsi="TH SarabunPSK" w:cs="TH SarabunPSK"/>
                <w:szCs w:val="28"/>
                <w:cs/>
              </w:rPr>
              <w:t>-</w:t>
            </w:r>
            <w:r w:rsidR="007A6D4E">
              <w:rPr>
                <w:rFonts w:ascii="TH SarabunPSK" w:hAnsi="TH SarabunPSK" w:cs="TH SarabunPSK"/>
                <w:szCs w:val="28"/>
                <w:lang w:bidi="ar-SA"/>
              </w:rPr>
              <w:t>Year</w:t>
            </w:r>
            <w:r w:rsidR="007A6D4E">
              <w:rPr>
                <w:rFonts w:ascii="TH SarabunPSK" w:hAnsi="TH SarabunPSK" w:cs="TH SarabunPSK"/>
                <w:szCs w:val="28"/>
                <w:cs/>
              </w:rPr>
              <w:t>)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 xml:space="preserve">, Journal Citation Reports®, Thomson Reuters&gt;;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(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Scopus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). [</w:t>
            </w:r>
            <w:r w:rsidRPr="00E23D9C">
              <w:rPr>
                <w:rFonts w:ascii="TH SarabunPSK" w:hAnsi="TH SarabunPSK" w:cs="TH SarabunPSK" w:hint="cs"/>
                <w:szCs w:val="28"/>
                <w:cs/>
              </w:rPr>
              <w:t>วารสารวิชาการระดับนานาชาติ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E23D9C">
              <w:rPr>
                <w:rFonts w:ascii="TH SarabunPSK" w:hAnsi="TH SarabunPSK" w:cs="TH SarabunPSK"/>
                <w:szCs w:val="28"/>
              </w:rPr>
              <w:t>1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.</w:t>
            </w:r>
            <w:r w:rsidRPr="00E23D9C">
              <w:rPr>
                <w:rFonts w:ascii="TH SarabunPSK" w:hAnsi="TH SarabunPSK" w:cs="TH SarabunPSK"/>
                <w:szCs w:val="28"/>
              </w:rPr>
              <w:t>0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]</w:t>
            </w:r>
            <w:r>
              <w:rPr>
                <w:rFonts w:ascii="TH SarabunPSK" w:hAnsi="TH SarabunPSK" w:cs="TH SarabunPSK"/>
                <w:szCs w:val="28"/>
                <w:cs/>
              </w:rPr>
              <w:t>.</w:t>
            </w:r>
          </w:p>
          <w:p w14:paraId="705F6F1A" w14:textId="36EF3816" w:rsidR="006328D1" w:rsidRPr="00AD4CA5" w:rsidRDefault="006328D1" w:rsidP="006328D1">
            <w:pPr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ง</w:t>
            </w:r>
            <w:r w:rsidRPr="00AD4CA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จำนวนบทความ</w:t>
            </w:r>
            <w:r w:rsidRPr="00AD4CA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ของอาจารย์</w:t>
            </w:r>
            <w:r w:rsidR="000F110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ประจำหลักสูตรปริญญาเอก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ที่ได้รับการอ้างอิงในฐานข้อมูล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TCI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Scopus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ต่อจำนวนอาจารย์ประจำหลักสูตร</w:t>
            </w:r>
          </w:p>
          <w:p w14:paraId="3549E9BB" w14:textId="602299DF" w:rsidR="003261EE" w:rsidRDefault="00F413A1" w:rsidP="006328D1">
            <w:pPr>
              <w:ind w:firstLine="33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</w:pPr>
            <w:r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lastRenderedPageBreak/>
              <w:t>ใน</w:t>
            </w:r>
            <w:r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ช่วง </w:t>
            </w:r>
            <w:r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5 </w:t>
            </w:r>
            <w:r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ปี (</w:t>
            </w:r>
            <w:r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2556</w:t>
            </w:r>
            <w:r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-</w:t>
            </w:r>
            <w:r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2560</w:t>
            </w:r>
            <w:r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) 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ที่ผ่านมา </w:t>
            </w:r>
            <w:r w:rsidR="006328D1"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อาจารย์ประจำหลักสูตร</w:t>
            </w:r>
            <w:r w:rsidR="003261EE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จำนวน</w:t>
            </w:r>
            <w:r w:rsidR="006328D1"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  <w:r w:rsidR="006328D1"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1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ท่า</w:t>
            </w:r>
            <w:r w:rsidR="003261EE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น</w:t>
            </w:r>
            <w:r w:rsidR="006328D1"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มีผลงานวิชาการ</w:t>
            </w:r>
            <w:r w:rsidR="006328D1"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  <w:r w:rsidR="006328D1"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ทั้งในรูปแบบของบทความวิชาการหรือบทความวิจัยและงานวิจัย</w:t>
            </w:r>
            <w:r w:rsidR="003261EE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  <w:r w:rsidR="006328D1"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ได้รับการตีพิมพ์ปรากฏอยู่ในฐานข้อมูล </w:t>
            </w:r>
            <w:r w:rsidR="006328D1"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Scopus </w:t>
            </w:r>
            <w:r w:rsidR="006328D1"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จำนวน </w:t>
            </w:r>
            <w:r w:rsidR="006328D1"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2</w:t>
            </w:r>
            <w:r w:rsidR="006328D1"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บทความ และปรากฏ</w:t>
            </w:r>
            <w:r w:rsidR="006328D1"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อยู่ในฐานข้อมูล </w:t>
            </w:r>
            <w:r w:rsidR="006328D1"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ISI </w:t>
            </w:r>
            <w:r w:rsidR="006328D1"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จำนวน 6 บทความ</w:t>
            </w:r>
            <w:r w:rsidR="006328D1"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 ซึ่งมีบทความในฐานข้อมูล </w:t>
            </w:r>
            <w:r w:rsidR="006328D1"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Scopus</w:t>
            </w:r>
            <w:r w:rsidR="006328D1"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จำนวน</w:t>
            </w:r>
            <w:r w:rsidR="006328D1"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 1</w:t>
            </w:r>
            <w:r w:rsidR="006328D1"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บทความ (</w:t>
            </w:r>
            <w:r w:rsidR="006328D1"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cited articles</w:t>
            </w:r>
            <w:r w:rsidR="006328D1"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) ที่ถูกนำไปอ้างอิง </w:t>
            </w:r>
            <w:r w:rsidR="00FC48AD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3</w:t>
            </w:r>
            <w:r w:rsidR="006328D1"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  <w:r w:rsidR="006328D1"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ครั้งอยู่ในบทความ </w:t>
            </w:r>
            <w:r w:rsidR="006328D1"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(</w:t>
            </w:r>
            <w:r w:rsidR="006328D1"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citing article</w:t>
            </w:r>
            <w:r w:rsidR="006328D1"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)</w:t>
            </w:r>
            <w:r w:rsidR="006328D1"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ในฐานข้อมูล </w:t>
            </w:r>
            <w:r w:rsidR="006328D1"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Scopus</w:t>
            </w:r>
            <w:r w:rsidR="006328D1"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(</w:t>
            </w:r>
            <w:r w:rsidR="003261EE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3</w:t>
            </w:r>
            <w:r w:rsidR="006328D1"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  <w:r w:rsidR="006328D1"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citations</w:t>
            </w:r>
            <w:r w:rsidR="006328D1"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) และ</w:t>
            </w:r>
            <w:r w:rsidR="006328D1"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มีผลงานในฐานข้อมูล </w:t>
            </w:r>
            <w:r w:rsidR="006328D1"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ISI </w:t>
            </w:r>
            <w:r w:rsidR="006328D1"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จำนวน </w:t>
            </w:r>
            <w:r w:rsidR="006328D1"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1 </w:t>
            </w:r>
            <w:r w:rsidR="006328D1"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บทควา</w:t>
            </w:r>
            <w:r w:rsidR="006328D1"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มที่ถูกนำไปอ้างอิงอยู่ในบทความ </w:t>
            </w:r>
            <w:r w:rsidR="006328D1"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(</w:t>
            </w:r>
            <w:r w:rsidR="006328D1"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citing article</w:t>
            </w:r>
            <w:r w:rsidR="006328D1"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) </w:t>
            </w:r>
            <w:r w:rsidR="006328D1"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ในฐานข้อมูล </w:t>
            </w:r>
            <w:r w:rsidR="006328D1"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ISI</w:t>
            </w:r>
            <w:r w:rsidR="006328D1"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 จำนวน</w:t>
            </w:r>
            <w:r w:rsidR="00FC48AD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  <w:r w:rsidR="00FC48AD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2</w:t>
            </w:r>
            <w:r w:rsidR="006328D1"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 บทความ </w:t>
            </w:r>
            <w:r w:rsidR="006328D1"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(</w:t>
            </w:r>
            <w:r w:rsidR="003261EE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2</w:t>
            </w:r>
            <w:r w:rsidR="006328D1"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  <w:r w:rsidR="006328D1"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citations</w:t>
            </w:r>
            <w:r w:rsidR="006328D1"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) </w:t>
            </w:r>
            <w:r w:rsidR="00FC48AD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</w:p>
          <w:p w14:paraId="18363D72" w14:textId="773C81F0" w:rsidR="006328D1" w:rsidRPr="00FC48AD" w:rsidRDefault="003261EE" w:rsidP="006328D1">
            <w:pPr>
              <w:ind w:firstLine="33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นอกจากนี้ </w:t>
            </w:r>
            <w:r w:rsidR="00FC48AD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อาจารย์ประจำหลักสูตรอีก</w:t>
            </w:r>
            <w:r w:rsidR="00FC48AD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  <w:r w:rsidR="00F413A1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2 </w:t>
            </w:r>
            <w:r w:rsidR="00F413A1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ท่านมีบทความที่ตีพิมพ์อยู่ในฐานข้อมูล </w:t>
            </w:r>
            <w:r w:rsidR="00F413A1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TCI</w:t>
            </w:r>
            <w:r w:rsidR="00F413A1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จำนวน </w:t>
            </w:r>
            <w:r w:rsidR="00F413A1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10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บทความ และมีบทความ</w:t>
            </w:r>
            <w:r w:rsidR="00F413A1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ในฐานข้อมูล </w:t>
            </w:r>
            <w:r w:rsidR="00F413A1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TCI</w:t>
            </w:r>
            <w:r w:rsidR="00F413A1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จำนวน </w:t>
            </w:r>
            <w:r w:rsidR="009E0EE5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4</w:t>
            </w:r>
            <w:r w:rsidR="00F413A1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บทความ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ที่นำบทความเหล่านั้นไปอ้างอิงในรอบ 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5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ปีที่ผ่านมา</w:t>
            </w:r>
          </w:p>
          <w:p w14:paraId="7CC23F86" w14:textId="00857A08" w:rsidR="006328D1" w:rsidRPr="00B567A5" w:rsidRDefault="006328D1" w:rsidP="00B567A5">
            <w:pPr>
              <w:ind w:firstLine="33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</w:pPr>
            <w:r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เมื่อนำมาคิดเป็นคะแนนดิบ</w:t>
            </w:r>
            <w:r w:rsidR="00327E1D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ด้วยการนำจำนวนบทความ</w:t>
            </w:r>
            <w:r w:rsidR="00327E1D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 6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บทความมาหารด้วยจำนวนอาจารย์ประจำ 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5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คน จะได้คะแนนดิบ</w:t>
            </w:r>
            <w:r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เป็น </w:t>
            </w:r>
            <w:r w:rsidR="00327E1D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lang w:eastAsia="en-US"/>
              </w:rPr>
              <w:t>1</w:t>
            </w:r>
            <w:r w:rsidRPr="00A872E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="00327E1D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lang w:eastAsia="en-US"/>
              </w:rPr>
              <w:t>2</w:t>
            </w:r>
            <w:r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  <w:r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และเมื่อนำไป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คิด</w:t>
            </w:r>
            <w:r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ตามสูตรคำนวณคะแนนเต็ม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ด</w:t>
            </w:r>
            <w:r w:rsidR="00327E1D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้ว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ยการหารด้วย</w:t>
            </w:r>
            <w:r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อัตราส่วนคะแนนใน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สาขาวิชา</w:t>
            </w:r>
            <w:r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มนุษยศาสตร์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และ</w:t>
            </w:r>
            <w:r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สังคมศาสตร์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คือ </w:t>
            </w:r>
            <w:r w:rsidR="009F6075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0</w:t>
            </w:r>
            <w:r w:rsidR="009F6075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="009F6075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2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5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และคูณด้วย</w:t>
            </w:r>
            <w:r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  <w:r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5</w:t>
            </w:r>
            <w:r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) จะได้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ผลลัพธ์เท่ากับ</w:t>
            </w:r>
            <w:r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  <w:r w:rsidR="009F6075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24</w:t>
            </w:r>
            <w:r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  <w:r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คะแนน</w:t>
            </w:r>
            <w:r w:rsidRPr="00A872E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  <w:r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  <w:r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เมื่อ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นำมา</w:t>
            </w:r>
            <w:r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คิดเทียบกับคะแนนเต็ม </w:t>
            </w:r>
            <w:r w:rsidRPr="00A872E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5</w:t>
            </w:r>
            <w:r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ในกลุ่มสาขาวิชามนุษยศาสตร์และสังคมศาสตร์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ซึ่งกำหนดว่าหากได้คะแนนตั้งแต่ 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0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25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  <w:r w:rsidR="009F6075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คะแนน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ขึ้นไป</w:t>
            </w:r>
            <w:r w:rsidRPr="00A872E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จะได้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คะแนนเต็มเท่ากับ </w:t>
            </w:r>
            <w:r w:rsidRPr="00A872E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lang w:eastAsia="en-US"/>
              </w:rPr>
              <w:t xml:space="preserve">5 </w:t>
            </w:r>
            <w:r w:rsidRPr="00A872E7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  <w:t>คะแนน</w:t>
            </w:r>
          </w:p>
        </w:tc>
      </w:tr>
    </w:tbl>
    <w:p w14:paraId="43BEB617" w14:textId="77777777" w:rsidR="00D31775" w:rsidRPr="00B567A5" w:rsidRDefault="00D31775" w:rsidP="007F024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CE1A5CC" w14:textId="78114DE4" w:rsidR="007F0247" w:rsidRPr="00764F09" w:rsidRDefault="007E1446" w:rsidP="007F024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ผลที่เกิดกับอาจารย์</w:t>
      </w:r>
    </w:p>
    <w:tbl>
      <w:tblPr>
        <w:tblW w:w="91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7195"/>
      </w:tblGrid>
      <w:tr w:rsidR="009C5AF4" w:rsidRPr="005B4224" w14:paraId="523FFEEB" w14:textId="77777777" w:rsidTr="009C5AF4">
        <w:trPr>
          <w:trHeight w:val="458"/>
          <w:tblHeader/>
        </w:trPr>
        <w:tc>
          <w:tcPr>
            <w:tcW w:w="1980" w:type="dxa"/>
          </w:tcPr>
          <w:p w14:paraId="02ED0D00" w14:textId="45207530" w:rsidR="009C5AF4" w:rsidRPr="00850141" w:rsidRDefault="009C5AF4" w:rsidP="009C5AF4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7195" w:type="dxa"/>
          </w:tcPr>
          <w:p w14:paraId="5B18674E" w14:textId="093C95B9" w:rsidR="009C5AF4" w:rsidRDefault="009C5AF4" w:rsidP="009C5AF4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การดำเนินงานระหว่าง ส.ค.25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60</w:t>
            </w:r>
            <w:r w:rsidRPr="0057035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– ก.ค.256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</w:tr>
      <w:tr w:rsidR="009C5AF4" w:rsidRPr="005B4224" w14:paraId="1F94EF70" w14:textId="77777777" w:rsidTr="00862AB7">
        <w:trPr>
          <w:trHeight w:val="1610"/>
        </w:trPr>
        <w:tc>
          <w:tcPr>
            <w:tcW w:w="1980" w:type="dxa"/>
          </w:tcPr>
          <w:p w14:paraId="0440E46D" w14:textId="1EC04607" w:rsidR="009C5AF4" w:rsidRPr="007E1446" w:rsidRDefault="009C5AF4" w:rsidP="00862AB7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E1446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Pr="007E1446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7E1446">
              <w:rPr>
                <w:rFonts w:ascii="TH SarabunPSK" w:hAnsi="TH SarabunPSK" w:cs="TH SarabunPSK"/>
                <w:sz w:val="30"/>
                <w:szCs w:val="30"/>
              </w:rPr>
              <w:t xml:space="preserve">3 </w:t>
            </w:r>
            <w:r w:rsidRPr="007E1446">
              <w:rPr>
                <w:rFonts w:ascii="TH SarabunPSK" w:hAnsi="TH SarabunPSK" w:cs="TH SarabunPSK" w:hint="cs"/>
                <w:sz w:val="30"/>
                <w:szCs w:val="30"/>
                <w:cs/>
              </w:rPr>
              <w:t>ผลที่เกิดกับอาจารย์</w:t>
            </w:r>
          </w:p>
        </w:tc>
        <w:tc>
          <w:tcPr>
            <w:tcW w:w="7195" w:type="dxa"/>
          </w:tcPr>
          <w:p w14:paraId="336CC9FA" w14:textId="2DE0832E" w:rsidR="009C5AF4" w:rsidRPr="007F0247" w:rsidRDefault="00876C6A" w:rsidP="008F2013">
            <w:pPr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  <w:t>ก</w:t>
            </w:r>
            <w:r w:rsidR="009C5AF4" w:rsidRPr="007F0247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  <w:t>)</w:t>
            </w:r>
            <w:r w:rsidR="009C5AF4" w:rsidRPr="007F0247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  <w:t>อัตราการคงอยู่</w:t>
            </w:r>
          </w:p>
          <w:p w14:paraId="6F8D597A" w14:textId="346A6099" w:rsidR="009C5AF4" w:rsidRPr="007F0247" w:rsidRDefault="009C5AF4" w:rsidP="008F2013">
            <w:pPr>
              <w:tabs>
                <w:tab w:val="left" w:pos="697"/>
              </w:tabs>
              <w:ind w:left="337" w:firstLine="36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</w:pPr>
            <w:r w:rsidRPr="007F024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อัตราการคงอยู่ของอาจาร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ย์ประจำหลักสูตรเมื่อเทียบ</w:t>
            </w:r>
            <w:r w:rsidRPr="007F024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ย้อนหลัง </w:t>
            </w:r>
            <w:r w:rsidRPr="007F024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 w:bidi="ar-SA"/>
              </w:rPr>
              <w:t xml:space="preserve">3 </w:t>
            </w:r>
            <w:r w:rsidRPr="007F024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ปี (</w:t>
            </w:r>
            <w:r w:rsidRPr="007F024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255</w:t>
            </w:r>
            <w:r w:rsidRPr="007F024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8</w:t>
            </w:r>
            <w:r w:rsidRPr="007F024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 - </w:t>
            </w:r>
            <w:r w:rsidRPr="007F024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 w:bidi="ar-SA"/>
              </w:rPr>
              <w:t>2560</w:t>
            </w:r>
            <w:r w:rsidRPr="007F024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) </w:t>
            </w:r>
            <w:r w:rsidRPr="007F024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พบว่า นับตั้งแต่ปี 2558 เป็นต้นมาไม่มีการเปลี่ยนแปลงอัตราการคงอยู่ของอาจารย์ประจำหลักสูตร จนมาถึงเดือนมีนาคมปี 25</w:t>
            </w:r>
            <w:r w:rsidRPr="007F024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60</w:t>
            </w:r>
            <w:r w:rsidRPr="007F024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จึงถือได้ว่าอยู่ในแนวโน้มที่ดี</w:t>
            </w:r>
            <w:r w:rsidRPr="007F024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  <w:r w:rsidRPr="007F024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อย่างไรก็ตาม ในเดือนมีนาคม 2560 ได้เกิดเหตุอันสุดวิสัย คือ มีอาจารย์ 1 ท่านเสียชีวิตด้วยโรคปัจจุบัน จึงทำให้ต้องหาอาจารย์มาทดแทน  ในเบื้องต้นเพื่อให้สามารถดำเนินการหาอาจารย์ประจำหลักสูตรมาทดแทนได้ทันตามกรอบกำหนดของเวลา หลักสูตรจึงได้</w:t>
            </w:r>
            <w:r w:rsidR="00B9612C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ดำเนินการแต่งตั้ง</w:t>
            </w:r>
            <w:r w:rsidRPr="007F024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ดร.ฐานิดา บุญวรรโณ จากภาควิชาสังคมวิทยาและมานุษยวิทยา มาเป็นอาจารย์ประจำหลักสูตรทดแทนตั้งแต่เดือนกรกฎาคม </w:t>
            </w:r>
            <w:r w:rsidRPr="007F024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2560</w:t>
            </w:r>
            <w:r w:rsidRPr="007F024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จึงกล่าวได้ว่าในรอบปีประเมิน </w:t>
            </w:r>
            <w:r w:rsidRPr="007F024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2560</w:t>
            </w:r>
            <w:r w:rsidRPr="007F024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หลักสูตรมีอัตราการคงอยู่ของอาจารย์ประจำหลักสูตรคิดเป็นจำนวน </w:t>
            </w:r>
            <w:r w:rsidRPr="007F024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100</w:t>
            </w:r>
            <w:r w:rsidRPr="007F024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เปอร์เซ็นต์เต็ม</w:t>
            </w:r>
          </w:p>
          <w:p w14:paraId="1CAE9F79" w14:textId="77777777" w:rsidR="009C5AF4" w:rsidRPr="007F0247" w:rsidRDefault="009C5AF4" w:rsidP="008F2013">
            <w:pPr>
              <w:tabs>
                <w:tab w:val="left" w:pos="697"/>
              </w:tabs>
              <w:ind w:left="337" w:firstLine="36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</w:pPr>
            <w:r w:rsidRPr="007F024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อนึ่ง หลักสูตร/ภาควิชาประวัติศาสตร์มีแผนจะแต่งตั้งอาจารย์ประจำหลักสูตรในอัตรากำลังของหลักสูตร/ภาควิชาประวัติศาสตร์เข้ามาทดแทนตำแหน่งดังกล่าวนี้เองภายในปีการศึกษา </w:t>
            </w:r>
            <w:r w:rsidRPr="007F0247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>2561</w:t>
            </w:r>
            <w:r w:rsidRPr="007F024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เนื่องจากในขณะนี้มีอาจารย์ประจำในภาควิชาประวัติศาสตร์</w:t>
            </w:r>
            <w:r w:rsidRPr="007F0247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lastRenderedPageBreak/>
              <w:t>กำลังใกล้จะสำเร็จการศึกษาในระดับปริญญาเอกและมีศักยภาพเพียงพอที่จะแต่งตั้งเข้ามาเป็นอาจารย์ประจำหลักสูตรระดับบัณฑิตศึกษาได้</w:t>
            </w:r>
          </w:p>
          <w:p w14:paraId="7228AC10" w14:textId="77777777" w:rsidR="009C5AF4" w:rsidRPr="007F0247" w:rsidRDefault="009C5AF4" w:rsidP="008F2013">
            <w:pPr>
              <w:tabs>
                <w:tab w:val="left" w:pos="518"/>
              </w:tabs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</w:pPr>
          </w:p>
          <w:tbl>
            <w:tblPr>
              <w:tblStyle w:val="TableGrid"/>
              <w:tblW w:w="0" w:type="auto"/>
              <w:tblInd w:w="33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10"/>
              <w:gridCol w:w="1330"/>
              <w:gridCol w:w="4228"/>
            </w:tblGrid>
            <w:tr w:rsidR="009C5AF4" w:rsidRPr="007F0247" w14:paraId="1EC9D500" w14:textId="77777777" w:rsidTr="00862AB7">
              <w:tc>
                <w:tcPr>
                  <w:tcW w:w="1010" w:type="dxa"/>
                </w:tcPr>
                <w:p w14:paraId="1D5DCA1D" w14:textId="77777777" w:rsidR="009C5AF4" w:rsidRPr="00E23D9C" w:rsidRDefault="009C5AF4" w:rsidP="00862AB7">
                  <w:pPr>
                    <w:spacing w:before="100" w:beforeAutospacing="1" w:after="100" w:afterAutospacing="1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lang w:eastAsia="en-US"/>
                    </w:rPr>
                  </w:pPr>
                  <w:r w:rsidRPr="00E23D9C">
                    <w:rPr>
                      <w:rFonts w:ascii="TH SarabunPSK" w:eastAsia="Times New Roman" w:hAnsi="TH SarabunPSK" w:cs="TH SarabunPSK" w:hint="cs"/>
                      <w:b/>
                      <w:bCs/>
                      <w:color w:val="000000" w:themeColor="text1"/>
                      <w:cs/>
                      <w:lang w:eastAsia="en-US"/>
                    </w:rPr>
                    <w:t>ปี</w:t>
                  </w:r>
                </w:p>
              </w:tc>
              <w:tc>
                <w:tcPr>
                  <w:tcW w:w="1330" w:type="dxa"/>
                </w:tcPr>
                <w:p w14:paraId="321F8E62" w14:textId="77777777" w:rsidR="009C5AF4" w:rsidRPr="00E23D9C" w:rsidRDefault="009C5AF4" w:rsidP="00862AB7">
                  <w:pPr>
                    <w:spacing w:before="100" w:beforeAutospacing="1" w:after="100" w:afterAutospacing="1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cs/>
                      <w:lang w:eastAsia="en-US"/>
                    </w:rPr>
                  </w:pPr>
                  <w:r w:rsidRPr="00E23D9C">
                    <w:rPr>
                      <w:rFonts w:ascii="TH SarabunPSK" w:eastAsia="Times New Roman" w:hAnsi="TH SarabunPSK" w:cs="TH SarabunPSK" w:hint="cs"/>
                      <w:b/>
                      <w:bCs/>
                      <w:color w:val="000000" w:themeColor="text1"/>
                      <w:cs/>
                      <w:lang w:eastAsia="en-US"/>
                    </w:rPr>
                    <w:t>จำนวน (คน)</w:t>
                  </w:r>
                </w:p>
              </w:tc>
              <w:tc>
                <w:tcPr>
                  <w:tcW w:w="4228" w:type="dxa"/>
                </w:tcPr>
                <w:p w14:paraId="7FA602E4" w14:textId="77777777" w:rsidR="009C5AF4" w:rsidRPr="00E23D9C" w:rsidRDefault="009C5AF4" w:rsidP="00862AB7">
                  <w:pPr>
                    <w:spacing w:before="100" w:beforeAutospacing="1" w:after="100" w:afterAutospacing="1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lang w:eastAsia="en-US"/>
                    </w:rPr>
                  </w:pPr>
                  <w:r w:rsidRPr="00E23D9C">
                    <w:rPr>
                      <w:rFonts w:ascii="TH SarabunPSK" w:eastAsia="Times New Roman" w:hAnsi="TH SarabunPSK" w:cs="TH SarabunPSK" w:hint="cs"/>
                      <w:b/>
                      <w:bCs/>
                      <w:color w:val="000000" w:themeColor="text1"/>
                      <w:cs/>
                      <w:lang w:eastAsia="en-US"/>
                    </w:rPr>
                    <w:t>หมายเหตุ</w:t>
                  </w:r>
                </w:p>
              </w:tc>
            </w:tr>
            <w:tr w:rsidR="009C5AF4" w:rsidRPr="007F0247" w14:paraId="5C26C977" w14:textId="77777777" w:rsidTr="00862AB7">
              <w:tc>
                <w:tcPr>
                  <w:tcW w:w="1010" w:type="dxa"/>
                </w:tcPr>
                <w:p w14:paraId="3FFD1154" w14:textId="77777777" w:rsidR="009C5AF4" w:rsidRPr="00E23D9C" w:rsidRDefault="009C5AF4" w:rsidP="00862AB7">
                  <w:pPr>
                    <w:spacing w:before="100" w:beforeAutospacing="1" w:after="100" w:afterAutospacing="1"/>
                    <w:jc w:val="center"/>
                    <w:rPr>
                      <w:rFonts w:ascii="TH SarabunPSK" w:eastAsia="Times New Roman" w:hAnsi="TH SarabunPSK" w:cs="TH SarabunPSK"/>
                      <w:color w:val="000000" w:themeColor="text1"/>
                      <w:cs/>
                      <w:lang w:eastAsia="en-US"/>
                    </w:rPr>
                  </w:pPr>
                  <w:r w:rsidRPr="00E23D9C">
                    <w:rPr>
                      <w:rFonts w:ascii="TH SarabunPSK" w:eastAsia="Times New Roman" w:hAnsi="TH SarabunPSK" w:cs="TH SarabunPSK" w:hint="cs"/>
                      <w:color w:val="000000" w:themeColor="text1"/>
                      <w:cs/>
                      <w:lang w:eastAsia="en-US"/>
                    </w:rPr>
                    <w:t>2556</w:t>
                  </w:r>
                </w:p>
              </w:tc>
              <w:tc>
                <w:tcPr>
                  <w:tcW w:w="1330" w:type="dxa"/>
                </w:tcPr>
                <w:p w14:paraId="6A8EA36C" w14:textId="77777777" w:rsidR="009C5AF4" w:rsidRPr="00E23D9C" w:rsidRDefault="009C5AF4" w:rsidP="00862AB7">
                  <w:pPr>
                    <w:spacing w:before="100" w:beforeAutospacing="1" w:after="100" w:afterAutospacing="1"/>
                    <w:jc w:val="center"/>
                    <w:rPr>
                      <w:rFonts w:ascii="TH SarabunPSK" w:eastAsia="Times New Roman" w:hAnsi="TH SarabunPSK" w:cs="TH SarabunPSK"/>
                      <w:color w:val="000000" w:themeColor="text1"/>
                      <w:lang w:eastAsia="en-US"/>
                    </w:rPr>
                  </w:pPr>
                  <w:r w:rsidRPr="00E23D9C">
                    <w:rPr>
                      <w:rFonts w:ascii="TH SarabunPSK" w:eastAsia="Times New Roman" w:hAnsi="TH SarabunPSK" w:cs="TH SarabunPSK"/>
                      <w:color w:val="000000" w:themeColor="text1"/>
                      <w:lang w:eastAsia="en-US"/>
                    </w:rPr>
                    <w:t>5</w:t>
                  </w:r>
                </w:p>
              </w:tc>
              <w:tc>
                <w:tcPr>
                  <w:tcW w:w="4228" w:type="dxa"/>
                </w:tcPr>
                <w:p w14:paraId="7D205340" w14:textId="77777777" w:rsidR="009C5AF4" w:rsidRPr="00E23D9C" w:rsidRDefault="009C5AF4" w:rsidP="00862AB7">
                  <w:pPr>
                    <w:spacing w:before="100" w:beforeAutospacing="1" w:after="100" w:afterAutospacing="1"/>
                    <w:jc w:val="thaiDistribute"/>
                    <w:rPr>
                      <w:rFonts w:ascii="TH SarabunPSK" w:eastAsia="Times New Roman" w:hAnsi="TH SarabunPSK" w:cs="TH SarabunPSK"/>
                      <w:color w:val="000000" w:themeColor="text1"/>
                      <w:lang w:eastAsia="en-US"/>
                    </w:rPr>
                  </w:pPr>
                </w:p>
              </w:tc>
            </w:tr>
            <w:tr w:rsidR="009C5AF4" w:rsidRPr="007F0247" w14:paraId="300AC320" w14:textId="77777777" w:rsidTr="00862AB7">
              <w:tc>
                <w:tcPr>
                  <w:tcW w:w="1010" w:type="dxa"/>
                </w:tcPr>
                <w:p w14:paraId="570BC6F3" w14:textId="77777777" w:rsidR="009C5AF4" w:rsidRPr="00E23D9C" w:rsidRDefault="009C5AF4" w:rsidP="00862AB7">
                  <w:pPr>
                    <w:spacing w:before="100" w:beforeAutospacing="1" w:after="100" w:afterAutospacing="1"/>
                    <w:jc w:val="center"/>
                    <w:rPr>
                      <w:rFonts w:ascii="TH SarabunPSK" w:eastAsia="Times New Roman" w:hAnsi="TH SarabunPSK" w:cs="TH SarabunPSK"/>
                      <w:color w:val="000000" w:themeColor="text1"/>
                      <w:lang w:eastAsia="en-US"/>
                    </w:rPr>
                  </w:pPr>
                  <w:r w:rsidRPr="00E23D9C">
                    <w:rPr>
                      <w:rFonts w:ascii="TH SarabunPSK" w:eastAsia="Times New Roman" w:hAnsi="TH SarabunPSK" w:cs="TH SarabunPSK" w:hint="cs"/>
                      <w:color w:val="000000" w:themeColor="text1"/>
                      <w:cs/>
                      <w:lang w:eastAsia="en-US"/>
                    </w:rPr>
                    <w:t>2557</w:t>
                  </w:r>
                </w:p>
              </w:tc>
              <w:tc>
                <w:tcPr>
                  <w:tcW w:w="1330" w:type="dxa"/>
                  <w:shd w:val="clear" w:color="auto" w:fill="auto"/>
                </w:tcPr>
                <w:p w14:paraId="79DC479E" w14:textId="2E32FE8D" w:rsidR="009C5AF4" w:rsidRPr="00E23D9C" w:rsidRDefault="009C5AF4" w:rsidP="00862AB7">
                  <w:pPr>
                    <w:spacing w:before="100" w:beforeAutospacing="1" w:after="100" w:afterAutospacing="1"/>
                    <w:jc w:val="center"/>
                    <w:rPr>
                      <w:rFonts w:ascii="TH SarabunPSK" w:eastAsia="Times New Roman" w:hAnsi="TH SarabunPSK" w:cs="TH SarabunPSK"/>
                      <w:color w:val="000000" w:themeColor="text1"/>
                      <w:lang w:eastAsia="en-US"/>
                    </w:rPr>
                  </w:pPr>
                  <w:r w:rsidRPr="00E23D9C">
                    <w:rPr>
                      <w:rFonts w:ascii="TH SarabunPSK" w:eastAsia="Times New Roman" w:hAnsi="TH SarabunPSK" w:cs="TH SarabunPSK" w:hint="cs"/>
                      <w:color w:val="000000" w:themeColor="text1"/>
                      <w:cs/>
                      <w:lang w:eastAsia="en-US"/>
                    </w:rPr>
                    <w:t>3</w:t>
                  </w:r>
                  <w:r w:rsidR="00E37C73">
                    <w:rPr>
                      <w:rFonts w:ascii="TH SarabunPSK" w:eastAsia="Times New Roman" w:hAnsi="TH SarabunPSK" w:cs="TH SarabunPSK" w:hint="cs"/>
                      <w:color w:val="000000" w:themeColor="text1"/>
                      <w:cs/>
                      <w:lang w:eastAsia="en-US"/>
                    </w:rPr>
                    <w:t xml:space="preserve"> </w:t>
                  </w:r>
                  <w:r w:rsidR="00E37C73">
                    <w:rPr>
                      <w:rFonts w:ascii="TH SarabunPSK" w:eastAsia="Times New Roman" w:hAnsi="TH SarabunPSK" w:cs="TH SarabunPSK"/>
                      <w:color w:val="000000" w:themeColor="text1"/>
                      <w:cs/>
                      <w:lang w:eastAsia="en-US"/>
                    </w:rPr>
                    <w:t>(</w:t>
                  </w:r>
                  <w:r w:rsidR="00E37C73">
                    <w:rPr>
                      <w:rFonts w:ascii="TH SarabunPSK" w:eastAsia="Times New Roman" w:hAnsi="TH SarabunPSK" w:cs="TH SarabunPSK"/>
                      <w:color w:val="000000" w:themeColor="text1"/>
                      <w:lang w:eastAsia="en-US"/>
                    </w:rPr>
                    <w:t>60</w:t>
                  </w:r>
                  <w:r w:rsidR="00E37C73">
                    <w:rPr>
                      <w:rFonts w:ascii="TH SarabunPSK" w:eastAsia="Times New Roman" w:hAnsi="TH SarabunPSK" w:cs="TH SarabunPSK"/>
                      <w:color w:val="000000" w:themeColor="text1"/>
                      <w:cs/>
                      <w:lang w:eastAsia="en-US"/>
                    </w:rPr>
                    <w:t>%)</w:t>
                  </w:r>
                </w:p>
              </w:tc>
              <w:tc>
                <w:tcPr>
                  <w:tcW w:w="4228" w:type="dxa"/>
                  <w:shd w:val="clear" w:color="auto" w:fill="auto"/>
                </w:tcPr>
                <w:p w14:paraId="12B47575" w14:textId="77777777" w:rsidR="009C5AF4" w:rsidRPr="00E23D9C" w:rsidRDefault="009C5AF4" w:rsidP="00862AB7">
                  <w:pPr>
                    <w:spacing w:before="100" w:beforeAutospacing="1" w:after="100" w:afterAutospacing="1"/>
                    <w:jc w:val="thaiDistribute"/>
                    <w:rPr>
                      <w:rFonts w:ascii="TH SarabunPSK" w:eastAsia="Times New Roman" w:hAnsi="TH SarabunPSK" w:cs="TH SarabunPSK"/>
                      <w:color w:val="000000" w:themeColor="text1"/>
                      <w:lang w:eastAsia="en-US"/>
                    </w:rPr>
                  </w:pPr>
                  <w:r w:rsidRPr="00E23D9C">
                    <w:rPr>
                      <w:rFonts w:ascii="TH SarabunPSK" w:eastAsia="Times New Roman" w:hAnsi="TH SarabunPSK" w:cs="TH SarabunPSK"/>
                      <w:color w:val="000000" w:themeColor="text1"/>
                      <w:lang w:eastAsia="en-US"/>
                    </w:rPr>
                    <w:t>1</w:t>
                  </w:r>
                  <w:r w:rsidRPr="00E23D9C">
                    <w:rPr>
                      <w:rFonts w:ascii="TH SarabunPSK" w:eastAsia="Times New Roman" w:hAnsi="TH SarabunPSK" w:cs="TH SarabunPSK" w:hint="cs"/>
                      <w:color w:val="000000" w:themeColor="text1"/>
                      <w:cs/>
                      <w:lang w:eastAsia="en-US"/>
                    </w:rPr>
                    <w:t xml:space="preserve"> ท่านเกษียณอายุราชการ /</w:t>
                  </w:r>
                  <w:r w:rsidRPr="00E23D9C">
                    <w:rPr>
                      <w:rFonts w:ascii="TH SarabunPSK" w:eastAsia="Times New Roman" w:hAnsi="TH SarabunPSK" w:cs="TH SarabunPSK"/>
                      <w:color w:val="000000" w:themeColor="text1"/>
                      <w:lang w:eastAsia="en-US"/>
                    </w:rPr>
                    <w:t xml:space="preserve"> 1 </w:t>
                  </w:r>
                  <w:r w:rsidRPr="00E23D9C">
                    <w:rPr>
                      <w:rFonts w:ascii="TH SarabunPSK" w:eastAsia="Times New Roman" w:hAnsi="TH SarabunPSK" w:cs="TH SarabunPSK" w:hint="cs"/>
                      <w:color w:val="000000" w:themeColor="text1"/>
                      <w:cs/>
                      <w:lang w:eastAsia="en-US"/>
                    </w:rPr>
                    <w:t>ท่านย้ายหลักสูตร</w:t>
                  </w:r>
                </w:p>
              </w:tc>
            </w:tr>
            <w:tr w:rsidR="009C5AF4" w:rsidRPr="007F0247" w14:paraId="6F8690DF" w14:textId="77777777" w:rsidTr="00862AB7">
              <w:tc>
                <w:tcPr>
                  <w:tcW w:w="1010" w:type="dxa"/>
                </w:tcPr>
                <w:p w14:paraId="27EC7041" w14:textId="77777777" w:rsidR="009C5AF4" w:rsidRPr="00E23D9C" w:rsidRDefault="009C5AF4" w:rsidP="00862AB7">
                  <w:pPr>
                    <w:spacing w:before="100" w:beforeAutospacing="1" w:after="100" w:afterAutospacing="1"/>
                    <w:jc w:val="center"/>
                    <w:rPr>
                      <w:rFonts w:ascii="TH SarabunPSK" w:eastAsia="Times New Roman" w:hAnsi="TH SarabunPSK" w:cs="TH SarabunPSK"/>
                      <w:color w:val="000000" w:themeColor="text1"/>
                      <w:lang w:eastAsia="en-US"/>
                    </w:rPr>
                  </w:pPr>
                  <w:r w:rsidRPr="00E23D9C">
                    <w:rPr>
                      <w:rFonts w:ascii="TH SarabunPSK" w:eastAsia="Times New Roman" w:hAnsi="TH SarabunPSK" w:cs="TH SarabunPSK" w:hint="cs"/>
                      <w:color w:val="000000" w:themeColor="text1"/>
                      <w:cs/>
                      <w:lang w:eastAsia="en-US"/>
                    </w:rPr>
                    <w:t>2558</w:t>
                  </w:r>
                </w:p>
              </w:tc>
              <w:tc>
                <w:tcPr>
                  <w:tcW w:w="1330" w:type="dxa"/>
                  <w:shd w:val="clear" w:color="auto" w:fill="auto"/>
                </w:tcPr>
                <w:p w14:paraId="349B27FC" w14:textId="31C7A211" w:rsidR="009C5AF4" w:rsidRPr="00E23D9C" w:rsidRDefault="009C5AF4" w:rsidP="00862AB7">
                  <w:pPr>
                    <w:spacing w:before="100" w:beforeAutospacing="1" w:after="100" w:afterAutospacing="1"/>
                    <w:jc w:val="center"/>
                    <w:rPr>
                      <w:rFonts w:ascii="TH SarabunPSK" w:eastAsia="Times New Roman" w:hAnsi="TH SarabunPSK" w:cs="TH SarabunPSK"/>
                      <w:color w:val="000000" w:themeColor="text1"/>
                      <w:lang w:eastAsia="en-US"/>
                    </w:rPr>
                  </w:pPr>
                  <w:r w:rsidRPr="00E23D9C">
                    <w:rPr>
                      <w:rFonts w:ascii="TH SarabunPSK" w:eastAsia="Times New Roman" w:hAnsi="TH SarabunPSK" w:cs="TH SarabunPSK" w:hint="cs"/>
                      <w:color w:val="000000" w:themeColor="text1"/>
                      <w:cs/>
                      <w:lang w:eastAsia="en-US"/>
                    </w:rPr>
                    <w:t>5</w:t>
                  </w:r>
                  <w:r w:rsidR="00E37C73">
                    <w:rPr>
                      <w:rFonts w:ascii="TH SarabunPSK" w:eastAsia="Times New Roman" w:hAnsi="TH SarabunPSK" w:cs="TH SarabunPSK"/>
                      <w:color w:val="000000" w:themeColor="text1"/>
                      <w:cs/>
                      <w:lang w:eastAsia="en-US"/>
                    </w:rPr>
                    <w:t xml:space="preserve"> (</w:t>
                  </w:r>
                  <w:r w:rsidR="00E37C73">
                    <w:rPr>
                      <w:rFonts w:ascii="TH SarabunPSK" w:eastAsia="Times New Roman" w:hAnsi="TH SarabunPSK" w:cs="TH SarabunPSK"/>
                      <w:color w:val="000000" w:themeColor="text1"/>
                      <w:lang w:eastAsia="en-US"/>
                    </w:rPr>
                    <w:t>100</w:t>
                  </w:r>
                  <w:r w:rsidR="00E37C73">
                    <w:rPr>
                      <w:rFonts w:ascii="TH SarabunPSK" w:eastAsia="Times New Roman" w:hAnsi="TH SarabunPSK" w:cs="TH SarabunPSK"/>
                      <w:color w:val="000000" w:themeColor="text1"/>
                      <w:cs/>
                      <w:lang w:eastAsia="en-US"/>
                    </w:rPr>
                    <w:t>%)</w:t>
                  </w:r>
                </w:p>
              </w:tc>
              <w:tc>
                <w:tcPr>
                  <w:tcW w:w="4228" w:type="dxa"/>
                  <w:shd w:val="clear" w:color="auto" w:fill="auto"/>
                </w:tcPr>
                <w:p w14:paraId="3F59B521" w14:textId="77777777" w:rsidR="009C5AF4" w:rsidRPr="00E23D9C" w:rsidRDefault="009C5AF4" w:rsidP="00862AB7">
                  <w:pPr>
                    <w:spacing w:before="100" w:beforeAutospacing="1" w:after="100" w:afterAutospacing="1"/>
                    <w:jc w:val="thaiDistribute"/>
                    <w:rPr>
                      <w:rFonts w:ascii="TH SarabunPSK" w:eastAsia="Times New Roman" w:hAnsi="TH SarabunPSK" w:cs="TH SarabunPSK"/>
                      <w:color w:val="000000" w:themeColor="text1"/>
                      <w:lang w:eastAsia="en-US"/>
                    </w:rPr>
                  </w:pPr>
                </w:p>
              </w:tc>
            </w:tr>
            <w:tr w:rsidR="009C5AF4" w:rsidRPr="007F0247" w14:paraId="1A4401B4" w14:textId="77777777" w:rsidTr="00862AB7">
              <w:tc>
                <w:tcPr>
                  <w:tcW w:w="1010" w:type="dxa"/>
                </w:tcPr>
                <w:p w14:paraId="1870ABB5" w14:textId="77777777" w:rsidR="009C5AF4" w:rsidRPr="00E23D9C" w:rsidRDefault="009C5AF4" w:rsidP="00862AB7">
                  <w:pPr>
                    <w:spacing w:before="100" w:beforeAutospacing="1" w:after="100" w:afterAutospacing="1"/>
                    <w:jc w:val="center"/>
                    <w:rPr>
                      <w:rFonts w:ascii="TH SarabunPSK" w:eastAsia="Times New Roman" w:hAnsi="TH SarabunPSK" w:cs="TH SarabunPSK"/>
                      <w:color w:val="000000" w:themeColor="text1"/>
                      <w:lang w:eastAsia="en-US"/>
                    </w:rPr>
                  </w:pPr>
                  <w:r w:rsidRPr="00E23D9C">
                    <w:rPr>
                      <w:rFonts w:ascii="TH SarabunPSK" w:eastAsia="Times New Roman" w:hAnsi="TH SarabunPSK" w:cs="TH SarabunPSK" w:hint="cs"/>
                      <w:color w:val="000000" w:themeColor="text1"/>
                      <w:cs/>
                      <w:lang w:eastAsia="en-US"/>
                    </w:rPr>
                    <w:t>2559</w:t>
                  </w:r>
                </w:p>
              </w:tc>
              <w:tc>
                <w:tcPr>
                  <w:tcW w:w="1330" w:type="dxa"/>
                  <w:shd w:val="clear" w:color="auto" w:fill="auto"/>
                </w:tcPr>
                <w:p w14:paraId="3577F96C" w14:textId="3606F521" w:rsidR="009C5AF4" w:rsidRPr="00E23D9C" w:rsidRDefault="009C5AF4" w:rsidP="00862AB7">
                  <w:pPr>
                    <w:spacing w:before="100" w:beforeAutospacing="1" w:after="100" w:afterAutospacing="1"/>
                    <w:jc w:val="center"/>
                    <w:rPr>
                      <w:rFonts w:ascii="TH SarabunPSK" w:eastAsia="Times New Roman" w:hAnsi="TH SarabunPSK" w:cs="TH SarabunPSK"/>
                      <w:color w:val="000000" w:themeColor="text1"/>
                      <w:lang w:eastAsia="en-US"/>
                    </w:rPr>
                  </w:pPr>
                  <w:r w:rsidRPr="00E23D9C">
                    <w:rPr>
                      <w:rFonts w:ascii="TH SarabunPSK" w:eastAsia="Times New Roman" w:hAnsi="TH SarabunPSK" w:cs="TH SarabunPSK" w:hint="cs"/>
                      <w:color w:val="000000" w:themeColor="text1"/>
                      <w:cs/>
                      <w:lang w:eastAsia="en-US"/>
                    </w:rPr>
                    <w:t>5</w:t>
                  </w:r>
                  <w:r w:rsidR="00E37C73">
                    <w:rPr>
                      <w:rFonts w:ascii="TH SarabunPSK" w:eastAsia="Times New Roman" w:hAnsi="TH SarabunPSK" w:cs="TH SarabunPSK"/>
                      <w:color w:val="000000" w:themeColor="text1"/>
                      <w:cs/>
                      <w:lang w:eastAsia="en-US"/>
                    </w:rPr>
                    <w:t xml:space="preserve"> (</w:t>
                  </w:r>
                  <w:r w:rsidR="00E37C73">
                    <w:rPr>
                      <w:rFonts w:ascii="TH SarabunPSK" w:eastAsia="Times New Roman" w:hAnsi="TH SarabunPSK" w:cs="TH SarabunPSK"/>
                      <w:color w:val="000000" w:themeColor="text1"/>
                      <w:lang w:eastAsia="en-US"/>
                    </w:rPr>
                    <w:t>100</w:t>
                  </w:r>
                  <w:r w:rsidR="00E37C73">
                    <w:rPr>
                      <w:rFonts w:ascii="TH SarabunPSK" w:eastAsia="Times New Roman" w:hAnsi="TH SarabunPSK" w:cs="TH SarabunPSK"/>
                      <w:color w:val="000000" w:themeColor="text1"/>
                      <w:cs/>
                      <w:lang w:eastAsia="en-US"/>
                    </w:rPr>
                    <w:t>%)</w:t>
                  </w:r>
                </w:p>
              </w:tc>
              <w:tc>
                <w:tcPr>
                  <w:tcW w:w="4228" w:type="dxa"/>
                  <w:shd w:val="clear" w:color="auto" w:fill="auto"/>
                </w:tcPr>
                <w:p w14:paraId="56A886B0" w14:textId="77777777" w:rsidR="009C5AF4" w:rsidRPr="00E23D9C" w:rsidRDefault="009C5AF4" w:rsidP="00862AB7">
                  <w:pPr>
                    <w:spacing w:before="100" w:beforeAutospacing="1" w:after="100" w:afterAutospacing="1"/>
                    <w:jc w:val="thaiDistribute"/>
                    <w:rPr>
                      <w:rFonts w:ascii="TH SarabunPSK" w:eastAsia="Times New Roman" w:hAnsi="TH SarabunPSK" w:cs="TH SarabunPSK"/>
                      <w:color w:val="000000" w:themeColor="text1"/>
                      <w:cs/>
                      <w:lang w:eastAsia="en-US"/>
                    </w:rPr>
                  </w:pPr>
                </w:p>
              </w:tc>
            </w:tr>
            <w:tr w:rsidR="009C5AF4" w:rsidRPr="007F0247" w14:paraId="5DC8AEFC" w14:textId="77777777" w:rsidTr="00862AB7">
              <w:tc>
                <w:tcPr>
                  <w:tcW w:w="1010" w:type="dxa"/>
                </w:tcPr>
                <w:p w14:paraId="3E022238" w14:textId="77777777" w:rsidR="009C5AF4" w:rsidRPr="00E23D9C" w:rsidRDefault="009C5AF4" w:rsidP="00862AB7">
                  <w:pPr>
                    <w:spacing w:before="100" w:beforeAutospacing="1" w:after="100" w:afterAutospacing="1"/>
                    <w:jc w:val="center"/>
                    <w:rPr>
                      <w:rFonts w:ascii="TH SarabunPSK" w:eastAsia="Times New Roman" w:hAnsi="TH SarabunPSK" w:cs="TH SarabunPSK"/>
                      <w:color w:val="000000" w:themeColor="text1"/>
                      <w:cs/>
                      <w:lang w:eastAsia="en-US"/>
                    </w:rPr>
                  </w:pPr>
                  <w:r w:rsidRPr="00E23D9C">
                    <w:rPr>
                      <w:rFonts w:ascii="TH SarabunPSK" w:eastAsia="Times New Roman" w:hAnsi="TH SarabunPSK" w:cs="TH SarabunPSK"/>
                      <w:color w:val="000000" w:themeColor="text1"/>
                      <w:lang w:eastAsia="en-US"/>
                    </w:rPr>
                    <w:t>2560</w:t>
                  </w:r>
                </w:p>
              </w:tc>
              <w:tc>
                <w:tcPr>
                  <w:tcW w:w="1330" w:type="dxa"/>
                  <w:shd w:val="clear" w:color="auto" w:fill="auto"/>
                </w:tcPr>
                <w:p w14:paraId="72E79149" w14:textId="6213E506" w:rsidR="009C5AF4" w:rsidRPr="00E23D9C" w:rsidRDefault="009C5AF4" w:rsidP="00862AB7">
                  <w:pPr>
                    <w:spacing w:before="100" w:beforeAutospacing="1" w:after="100" w:afterAutospacing="1"/>
                    <w:jc w:val="center"/>
                    <w:rPr>
                      <w:rFonts w:ascii="TH SarabunPSK" w:eastAsia="Times New Roman" w:hAnsi="TH SarabunPSK" w:cs="TH SarabunPSK"/>
                      <w:color w:val="000000" w:themeColor="text1"/>
                      <w:cs/>
                      <w:lang w:eastAsia="en-US"/>
                    </w:rPr>
                  </w:pPr>
                  <w:r w:rsidRPr="00E23D9C">
                    <w:rPr>
                      <w:rFonts w:ascii="TH SarabunPSK" w:eastAsia="Times New Roman" w:hAnsi="TH SarabunPSK" w:cs="TH SarabunPSK"/>
                      <w:color w:val="000000" w:themeColor="text1"/>
                      <w:lang w:eastAsia="en-US"/>
                    </w:rPr>
                    <w:t>5</w:t>
                  </w:r>
                  <w:r w:rsidR="00E37C73">
                    <w:rPr>
                      <w:rFonts w:ascii="TH SarabunPSK" w:eastAsia="Times New Roman" w:hAnsi="TH SarabunPSK" w:cs="TH SarabunPSK"/>
                      <w:color w:val="000000" w:themeColor="text1"/>
                      <w:cs/>
                      <w:lang w:eastAsia="en-US"/>
                    </w:rPr>
                    <w:t xml:space="preserve"> (</w:t>
                  </w:r>
                  <w:r w:rsidR="00E37C73">
                    <w:rPr>
                      <w:rFonts w:ascii="TH SarabunPSK" w:eastAsia="Times New Roman" w:hAnsi="TH SarabunPSK" w:cs="TH SarabunPSK"/>
                      <w:color w:val="000000" w:themeColor="text1"/>
                      <w:lang w:eastAsia="en-US"/>
                    </w:rPr>
                    <w:t>80</w:t>
                  </w:r>
                  <w:r w:rsidR="00E37C73">
                    <w:rPr>
                      <w:rFonts w:ascii="TH SarabunPSK" w:eastAsia="Times New Roman" w:hAnsi="TH SarabunPSK" w:cs="TH SarabunPSK"/>
                      <w:color w:val="000000" w:themeColor="text1"/>
                      <w:cs/>
                      <w:lang w:eastAsia="en-US"/>
                    </w:rPr>
                    <w:t>%)</w:t>
                  </w:r>
                </w:p>
              </w:tc>
              <w:tc>
                <w:tcPr>
                  <w:tcW w:w="4228" w:type="dxa"/>
                  <w:shd w:val="clear" w:color="auto" w:fill="auto"/>
                </w:tcPr>
                <w:p w14:paraId="38BDA0A5" w14:textId="15EC38D7" w:rsidR="009C5AF4" w:rsidRPr="00E23D9C" w:rsidRDefault="009C5AF4" w:rsidP="00B9612C">
                  <w:pPr>
                    <w:spacing w:before="100" w:beforeAutospacing="1" w:after="100" w:afterAutospacing="1"/>
                    <w:jc w:val="thaiDistribute"/>
                    <w:rPr>
                      <w:rFonts w:ascii="TH SarabunPSK" w:eastAsia="Times New Roman" w:hAnsi="TH SarabunPSK" w:cs="TH SarabunPSK"/>
                      <w:color w:val="000000" w:themeColor="text1"/>
                      <w:cs/>
                      <w:lang w:eastAsia="en-US"/>
                    </w:rPr>
                  </w:pPr>
                  <w:r w:rsidRPr="00E23D9C">
                    <w:rPr>
                      <w:rFonts w:ascii="TH SarabunPSK" w:eastAsia="Times New Roman" w:hAnsi="TH SarabunPSK" w:cs="TH SarabunPSK" w:hint="cs"/>
                      <w:color w:val="000000" w:themeColor="text1"/>
                      <w:cs/>
                      <w:lang w:eastAsia="en-US"/>
                    </w:rPr>
                    <w:t>อาจารย์ 1 ท่านเสียชีวิตในเดือนมีนาคม 2560</w:t>
                  </w:r>
                  <w:r w:rsidRPr="00E23D9C">
                    <w:rPr>
                      <w:rFonts w:ascii="TH SarabunPSK" w:eastAsia="Times New Roman" w:hAnsi="TH SarabunPSK" w:cs="TH SarabunPSK"/>
                      <w:color w:val="000000" w:themeColor="text1"/>
                      <w:cs/>
                      <w:lang w:eastAsia="en-US"/>
                    </w:rPr>
                    <w:t xml:space="preserve"> </w:t>
                  </w:r>
                  <w:r w:rsidRPr="00E23D9C">
                    <w:rPr>
                      <w:rFonts w:ascii="TH SarabunPSK" w:eastAsia="Times New Roman" w:hAnsi="TH SarabunPSK" w:cs="TH SarabunPSK" w:hint="cs"/>
                      <w:color w:val="000000" w:themeColor="text1"/>
                      <w:cs/>
                      <w:lang w:eastAsia="en-US"/>
                    </w:rPr>
                    <w:t>และ</w:t>
                  </w:r>
                  <w:r w:rsidR="00B9612C">
                    <w:rPr>
                      <w:rFonts w:ascii="TH SarabunPSK" w:eastAsia="Times New Roman" w:hAnsi="TH SarabunPSK" w:cs="TH SarabunPSK" w:hint="cs"/>
                      <w:color w:val="000000" w:themeColor="text1"/>
                      <w:cs/>
                      <w:lang w:eastAsia="en-US"/>
                    </w:rPr>
                    <w:t>แต่งตั้ง</w:t>
                  </w:r>
                  <w:r w:rsidRPr="00E23D9C">
                    <w:rPr>
                      <w:rFonts w:ascii="TH SarabunPSK" w:eastAsia="Times New Roman" w:hAnsi="TH SarabunPSK" w:cs="TH SarabunPSK" w:hint="cs"/>
                      <w:color w:val="000000" w:themeColor="text1"/>
                      <w:cs/>
                      <w:lang w:eastAsia="en-US"/>
                    </w:rPr>
                    <w:t xml:space="preserve"> ดร.ฐานิดา บุญวรรโณ มาเป็นทดแทนตั้งแต่ </w:t>
                  </w:r>
                  <w:r w:rsidRPr="00E23D9C">
                    <w:rPr>
                      <w:rFonts w:ascii="TH SarabunPSK" w:eastAsia="Times New Roman" w:hAnsi="TH SarabunPSK" w:cs="TH SarabunPSK"/>
                      <w:color w:val="000000" w:themeColor="text1"/>
                      <w:lang w:eastAsia="en-US"/>
                    </w:rPr>
                    <w:t xml:space="preserve">11 </w:t>
                  </w:r>
                  <w:r w:rsidRPr="00E23D9C">
                    <w:rPr>
                      <w:rFonts w:ascii="TH SarabunPSK" w:eastAsia="Times New Roman" w:hAnsi="TH SarabunPSK" w:cs="TH SarabunPSK" w:hint="cs"/>
                      <w:color w:val="000000" w:themeColor="text1"/>
                      <w:cs/>
                      <w:lang w:eastAsia="en-US"/>
                    </w:rPr>
                    <w:t xml:space="preserve">กรกฎาคม </w:t>
                  </w:r>
                  <w:r w:rsidRPr="00E23D9C">
                    <w:rPr>
                      <w:rFonts w:ascii="TH SarabunPSK" w:eastAsia="Times New Roman" w:hAnsi="TH SarabunPSK" w:cs="TH SarabunPSK"/>
                      <w:color w:val="000000" w:themeColor="text1"/>
                      <w:lang w:eastAsia="en-US"/>
                    </w:rPr>
                    <w:t>2560</w:t>
                  </w:r>
                </w:p>
              </w:tc>
            </w:tr>
          </w:tbl>
          <w:p w14:paraId="76EDD99A" w14:textId="77777777" w:rsidR="009C5AF4" w:rsidRDefault="009C5AF4" w:rsidP="008F2013">
            <w:pPr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lang w:eastAsia="en-US"/>
              </w:rPr>
            </w:pPr>
          </w:p>
          <w:p w14:paraId="29096E07" w14:textId="77777777" w:rsidR="007935BD" w:rsidRDefault="007935BD" w:rsidP="007935BD">
            <w:pPr>
              <w:ind w:left="339" w:firstLine="360"/>
              <w:jc w:val="thaiDistribute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ในปัจจุบัน หลักสูตรมี</w:t>
            </w:r>
            <w:r w:rsidRPr="00F12C09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อาจารย์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ประจำหลักสูตร</w:t>
            </w:r>
            <w:r w:rsidRPr="00F12C09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จำนวน 5 คน 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โดยมี</w:t>
            </w:r>
            <w:r w:rsidRPr="00F12C09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นิสิตที่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รับเข้าทั้งหมด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32 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คน แยกเป็นนิสิตระดับปริญญาโท</w:t>
            </w:r>
            <w: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จำนวน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13</w:t>
            </w:r>
            <w:r w:rsidRPr="00F12C09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 คน</w:t>
            </w:r>
            <w: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และนิสิตระดับปริญญาเอกจำนวน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19 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คน</w:t>
            </w:r>
            <w: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(</w:t>
            </w:r>
            <w:r w:rsidRPr="00F12C09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เฉพาะนิสิตในระดับปริญญาโทในหลักสูตรที่ได้รับแต่งตั้งอาจารย์ที่ปรึกษาวิทยานิพนธ์เรียบร้อยแล้ว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9 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คน และนิสิตในระดับปริญญาเอกในหลักสูตรที่ได้รับแต่งตั้งอาจารย์ที่ปรึกษาวิทยานิพนธ์เรียบร้อยแล้ว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17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คน</w:t>
            </w:r>
            <w:r w:rsidRPr="00F12C09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) 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</w:t>
            </w:r>
          </w:p>
          <w:p w14:paraId="69CECB39" w14:textId="77777777" w:rsidR="007935BD" w:rsidRDefault="007935BD" w:rsidP="007935BD">
            <w:pPr>
              <w:ind w:left="339" w:firstLine="360"/>
              <w:jc w:val="thaiDistribute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หาก</w:t>
            </w:r>
            <w:r w:rsidRPr="00F12C09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คิดเป็นสัดส่วนโดยเฉลี่ย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เฉพาะประจำหลักสูตรต่อจำนวนนิสิตทั้งระดับปริญญาโทและปริญญาเอกจะมีสัดส่วนอยู่ที่อาจารย์ประจำหลักสูตร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คนต่อนิสิตจำนวน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</w:t>
            </w:r>
            <w: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.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4 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คน  คิดเฉพาะสัดส่วนขออาจารย์ประจำหลักสูตรต่อจำนวนนิสิตระดับปริญญาโทจะมีสัดส่วนอยู่ที่อาจารย์ประจำหลักสูตร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คนต่อนิสิตจำนวน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</w:t>
            </w:r>
            <w: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.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6 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คน คิดเฉพาะสัดส่วนขออาจารย์ประจำหลักสูตรต่อจำนวนนิสิตระดับปริญญาเอกจะมีสัดส่วนอยู่ที่อาจารย์ประจำหลักสูตร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คนต่อนิสิตจำนวน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3</w:t>
            </w:r>
            <w: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.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8 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คน  </w:t>
            </w:r>
          </w:p>
          <w:p w14:paraId="3D572AE4" w14:textId="77777777" w:rsidR="007935BD" w:rsidRDefault="007935BD" w:rsidP="007935BD">
            <w:pPr>
              <w:ind w:left="339" w:firstLine="360"/>
              <w:jc w:val="thaiDistribute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แต่หากคิดเฉพาะอัตราสัดส่วน</w:t>
            </w:r>
            <w:r w:rsidRPr="00F12C09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อาจารย์ที่ปรึกษาวิทยานิพนธ์ 1 คนต่อ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จำนวน</w:t>
            </w:r>
            <w:r w:rsidRPr="00F12C09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ิสิตในระดับปริญญาโทและระดับปริญญาเอกในหลักสูตรที่ได้รับแต่งตั้งอาจารย์ที่ปรึกษาวิทยานิพนธ์เรียบร้อยแล้วจำนวน 26 คน จะมีสัดส่วนเฉลี่ยอาจารย์ที่</w:t>
            </w:r>
            <w: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ปรึกษาวิทยานิพนธ์ 1 คนต่อนิสิต 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5</w:t>
            </w:r>
            <w: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.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</w:t>
            </w:r>
            <w:r w:rsidRPr="00F12C09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 คน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แต่หากคิดเฉพาะสัดส่วนของอาจารย์ประจำหลักสูตรต่อนิสิตระดับปริญญาโท</w:t>
            </w:r>
            <w:r w:rsidRPr="00F12C09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ที่ได้รับแต่งตั้งอาจารย์ที่ปรึกษาวิทยานิพนธ์เรียบร้อยแล้วจำนวน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9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คน จะอยู่ที่อาจารย์ประจำหลักสูตร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1 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คนต่อจำนวนนิสิต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</w:t>
            </w:r>
            <w: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.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8 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คน  ส่วนสัดส่วนของอาจารย์ประจำหลักสูตรต่อนิสิตระดับปริญญาเอก</w:t>
            </w:r>
            <w:r w:rsidRPr="00F12C09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ที่ได้รับแต่งตั้งอาจารย์ที่ปรึกษาวิทยานิพนธ์เรียบร้อยแล้วจำนวน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 17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คน จะอยู่ที่อาจารย์ประจำหลักสูตร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1 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คนต่อจำนวนนิสิต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3</w:t>
            </w:r>
            <w: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.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4 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คน</w:t>
            </w:r>
            <w:r w:rsidRPr="00F12C09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)</w:t>
            </w:r>
          </w:p>
          <w:p w14:paraId="541536DB" w14:textId="77777777" w:rsidR="007935BD" w:rsidRDefault="007935BD" w:rsidP="007935BD">
            <w:pPr>
              <w:ind w:left="339" w:firstLine="360"/>
              <w:jc w:val="thaiDistribute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ก่อนหน้านี้ในปี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2559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หลักสูตรมี</w:t>
            </w:r>
            <w:r w:rsidRPr="00F12C09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อาจารย์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ประจำหลักสูตร</w:t>
            </w:r>
            <w:r w:rsidRPr="00F12C09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จำนวน 5 คน 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โดยมี</w:t>
            </w:r>
            <w:r w:rsidRPr="00F12C09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นิสิตที่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รับเข้าทั้งหมด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27 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คน แยกเป็นนิสิตระดับปริญญาโท</w:t>
            </w:r>
            <w: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จำนวน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11</w:t>
            </w:r>
            <w:r w:rsidRPr="00F12C09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 คน</w:t>
            </w:r>
            <w: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และนิสิตระดับ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lastRenderedPageBreak/>
              <w:t xml:space="preserve">ปริญญาเอกจำนวน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16 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คน</w:t>
            </w:r>
            <w: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(</w:t>
            </w:r>
            <w:r w:rsidRPr="00F12C09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เฉพาะนิสิตในระดับปริญญาโทในหลักสูตรที่ได้รับแต่งตั้งอาจา</w:t>
            </w:r>
            <w: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รย์ที่ปรึกษาวิทยานิพนธ์</w:t>
            </w:r>
            <w:r w:rsidRPr="00F12C09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แล้ว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9 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คน และนิสิตในระดับปริญญาเอกในหลักสูตรที่ได้รับแต่งตั้งอาจารย์ที่ปรึกษาวิทยานิพนธ์แล้ว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16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คน</w:t>
            </w:r>
            <w:r w:rsidRPr="00F12C09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) 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หาก</w:t>
            </w:r>
            <w:r w:rsidRPr="00F12C09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คิดเป็นสัดส่วนโดยเฉลี่ย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เฉพาะประจำหลักสูตรต่อจำนวนนิสิตทั้งระดับปริญญาโทและปริญญาเอกจะมีสัดส่วนอยู่ที่อาจารย์ประจำหลักสูตร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คนต่อนิสิตจำนวน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5</w:t>
            </w:r>
            <w: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.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4 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คน  คิดเฉพาะสัดส่วนขออาจารย์ประจำหลักสูตรต่อจำนวนนิสิตระดับปริญญาโทจะมีสัดส่วนอยู่ที่อาจารย์ประจำหลักสูตร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คนต่อนิสิตจำนวน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</w:t>
            </w:r>
            <w: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.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2 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คน คิดเฉพาะสัดส่วนขออาจารย์ประจำหลักสูตรต่อจำนวนนิสิตระดับปริญญาเอกจะมีสัดส่วนอยู่ที่อาจารย์ประจำหลักสูตร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คนต่อนิสิตจำนวน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3</w:t>
            </w:r>
            <w: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.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2 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คน  </w:t>
            </w:r>
          </w:p>
          <w:p w14:paraId="15A5963D" w14:textId="065C585E" w:rsidR="00D31775" w:rsidRPr="00D31775" w:rsidRDefault="007935BD" w:rsidP="00D31775">
            <w:pPr>
              <w:ind w:left="339" w:firstLine="360"/>
              <w:jc w:val="thaiDistribute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หากพิจารณาโดยเปรียบเทียบจะเห็นอัตราสัดส่วนของนิสิตในปี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2560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จะมีเพิ่มขึ้นเล็กน้อย  แต่ในขณะเดียวกันในปี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2560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ก็เริ่มมีนิสิตทะยอยจบเพิ่มมากขึ้นทั้งที่สอบวิทยานิพนธ์แล้วเสร็จจำนวน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4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คน</w:t>
            </w:r>
            <w: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(ปริญญาโท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คน และปริญญาเอก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คน) ภายใน ปีการศึกษา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2560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และมีแนวโน้มว่าจะสอบป้องกันวิทยานิพนธ์แล้วเสร็จเนื่องจากเขียนวิทยานิพนธ์ใกล้จะเสร็จอีกจำนวน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8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คนในปีการศึกษา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2561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 ด้วยเหตุนี้ แนวโน้มของสัดส่วนดังกล่าวจึงมีน่าจะลดลงในปีรอบปีการประเมิน 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2561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แม้ว่าจะมีการรับนิสิตทั้งระดับปริญญาโทและปริญญาเอกเพิ่มเข้ามาอีกจำนวนประมาณ</w:t>
            </w:r>
            <w: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 6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คน ก็น่าจะไม่ส่งผลกระทบต่อแนวโน้มของสัดส่วนดังกล่าว</w:t>
            </w:r>
          </w:p>
          <w:p w14:paraId="1978A0D4" w14:textId="77777777" w:rsidR="00D31775" w:rsidRPr="007F0247" w:rsidRDefault="00D31775" w:rsidP="008F2013">
            <w:pPr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lang w:eastAsia="en-US"/>
              </w:rPr>
            </w:pPr>
          </w:p>
          <w:p w14:paraId="1DC1E3E8" w14:textId="61775FCA" w:rsidR="009C5AF4" w:rsidRPr="006F11A1" w:rsidRDefault="00876C6A" w:rsidP="008F2013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  <w:t>ข</w:t>
            </w:r>
            <w:r w:rsidR="009C5AF4" w:rsidRPr="006F11A1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  <w:t>)</w:t>
            </w:r>
            <w:r w:rsidR="009C5AF4" w:rsidRPr="006F11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  <w:t>ความพึงพอใจของอาจารย์</w:t>
            </w:r>
            <w:r w:rsidR="009C5AF4" w:rsidRPr="006F11A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3250F19B" w14:textId="77777777" w:rsidR="009C5AF4" w:rsidRPr="006F11A1" w:rsidRDefault="009C5AF4" w:rsidP="008F2013">
            <w:pPr>
              <w:pStyle w:val="ListParagraph"/>
              <w:ind w:left="47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F11A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การรายงานความพึงพออาจารย์ในปีการศึกษา 2557 ไม่ได้ดำเนินการ แต่ได้เริ่ม</w:t>
            </w:r>
          </w:p>
          <w:p w14:paraId="62D6F50A" w14:textId="4A09DF75" w:rsidR="009C5AF4" w:rsidRPr="006F11A1" w:rsidRDefault="009C5AF4" w:rsidP="008F2013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6F11A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ดำเนินการในปีการศึกษา 2558, 2559 และ </w:t>
            </w:r>
            <w:r w:rsidRPr="006F11A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2560</w:t>
            </w:r>
            <w:r w:rsidRPr="006F11A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คณะสังคมศาสตร์ได้ทำการประเมินความพึงพอใจของอาจารย์ประจำหลักสูตรต่อการบริหารหลักสูตรและพัฒนาส่งเสริมอาจารย์ โดยประเมิน 5 ด้าน </w:t>
            </w:r>
          </w:p>
          <w:p w14:paraId="6B835D18" w14:textId="4F5309DA" w:rsidR="009C5AF4" w:rsidRPr="006F11A1" w:rsidRDefault="009C5AF4" w:rsidP="001577E5">
            <w:pPr>
              <w:pStyle w:val="ListParagraph"/>
              <w:numPr>
                <w:ilvl w:val="1"/>
                <w:numId w:val="34"/>
              </w:numPr>
              <w:tabs>
                <w:tab w:val="left" w:pos="784"/>
              </w:tabs>
              <w:ind w:left="78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F11A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ด้านการบริหารและพัฒนาอาจารย์ </w:t>
            </w:r>
          </w:p>
          <w:p w14:paraId="2997411B" w14:textId="4EE4EB42" w:rsidR="009C5AF4" w:rsidRPr="006F11A1" w:rsidRDefault="009C5AF4" w:rsidP="001577E5">
            <w:pPr>
              <w:pStyle w:val="ListParagraph"/>
              <w:numPr>
                <w:ilvl w:val="1"/>
                <w:numId w:val="34"/>
              </w:numPr>
              <w:tabs>
                <w:tab w:val="left" w:pos="784"/>
              </w:tabs>
              <w:ind w:left="78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F11A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ด้านการบริหารจัดการหลักสูตร </w:t>
            </w:r>
          </w:p>
          <w:p w14:paraId="2AA96521" w14:textId="3F222CC7" w:rsidR="009C5AF4" w:rsidRPr="006F11A1" w:rsidRDefault="009C5AF4" w:rsidP="001577E5">
            <w:pPr>
              <w:pStyle w:val="ListParagraph"/>
              <w:numPr>
                <w:ilvl w:val="1"/>
                <w:numId w:val="34"/>
              </w:numPr>
              <w:tabs>
                <w:tab w:val="left" w:pos="784"/>
              </w:tabs>
              <w:ind w:left="78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F11A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ด้านกระบวนการเรียนการสอนและการวัดประเมินผล </w:t>
            </w:r>
          </w:p>
          <w:p w14:paraId="3F995EEE" w14:textId="1D1C940E" w:rsidR="009C5AF4" w:rsidRPr="006F11A1" w:rsidRDefault="009C5AF4" w:rsidP="001577E5">
            <w:pPr>
              <w:pStyle w:val="ListParagraph"/>
              <w:numPr>
                <w:ilvl w:val="1"/>
                <w:numId w:val="34"/>
              </w:numPr>
              <w:tabs>
                <w:tab w:val="left" w:pos="784"/>
              </w:tabs>
              <w:ind w:left="78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F11A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ด้านระบบอาจารย์ที่ปรึกษาวิทยานิพนธ์ </w:t>
            </w:r>
          </w:p>
          <w:p w14:paraId="79DBB649" w14:textId="6C6894AE" w:rsidR="009C5AF4" w:rsidRPr="006F11A1" w:rsidRDefault="009C5AF4" w:rsidP="001577E5">
            <w:pPr>
              <w:pStyle w:val="ListParagraph"/>
              <w:numPr>
                <w:ilvl w:val="1"/>
                <w:numId w:val="34"/>
              </w:numPr>
              <w:tabs>
                <w:tab w:val="left" w:pos="784"/>
              </w:tabs>
              <w:ind w:left="78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F11A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ด้านสิ่งสนับสนุนการเรียนรู้ </w:t>
            </w:r>
          </w:p>
          <w:p w14:paraId="7CED08F3" w14:textId="77777777" w:rsidR="009C5AF4" w:rsidRPr="006F11A1" w:rsidRDefault="009C5AF4" w:rsidP="008F2013">
            <w:pPr>
              <w:ind w:firstLine="518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4887DF79" w14:textId="5CC87053" w:rsidR="009C5AF4" w:rsidRPr="00B567A5" w:rsidRDefault="009C5AF4" w:rsidP="00B567A5">
            <w:pPr>
              <w:ind w:firstLine="518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6F11A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ผลการประเมินในปีการศึกษา 2558 พบว่า ความพึงพอใจต่อการบริหารจัดการหลักสูตร ในแต่ละด้านต่างๆ ในภาพรวม ระดับ </w:t>
            </w:r>
            <w:r w:rsidRPr="006F11A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คะแนนเฉลี่ยอยู่ที่ 3.77 อยู่ในเกณฑ์มาก</w:t>
            </w:r>
            <w:r w:rsidRPr="006F11A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6F11A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6F11A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ในปีการศึกษา 2559 </w:t>
            </w:r>
            <w:r w:rsidRPr="006F11A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คะแนนเฉลี่ยที่ 3.98 อยู่ในเกณฑ์มาก</w:t>
            </w:r>
            <w:r w:rsidRPr="006F11A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และในปีการศึกษา 25</w:t>
            </w:r>
            <w:r w:rsidRPr="006F11A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60</w:t>
            </w:r>
            <w:r w:rsidRPr="006F11A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6F11A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คะแนนเฉลี่ยที่ </w:t>
            </w:r>
            <w:r w:rsidRPr="006F11A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3</w:t>
            </w:r>
            <w:r w:rsidRPr="006F11A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.</w:t>
            </w:r>
            <w:r w:rsidR="00B93A5E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69</w:t>
            </w:r>
            <w:r w:rsidRPr="006F11A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อยู่ในเกณฑ์มาก</w:t>
            </w:r>
          </w:p>
        </w:tc>
      </w:tr>
    </w:tbl>
    <w:p w14:paraId="0D57BE81" w14:textId="77777777" w:rsidR="00AB6FCF" w:rsidRPr="007F0247" w:rsidRDefault="00AB6FCF" w:rsidP="00500CF2">
      <w:pPr>
        <w:rPr>
          <w:rFonts w:ascii="TH SarabunPSK" w:hAnsi="TH SarabunPSK" w:cs="TH SarabunPSK"/>
          <w:sz w:val="32"/>
          <w:szCs w:val="32"/>
        </w:rPr>
      </w:pPr>
    </w:p>
    <w:p w14:paraId="1A31DF78" w14:textId="108A1917" w:rsidR="008669DA" w:rsidRPr="00103697" w:rsidRDefault="006F3813" w:rsidP="00B567A5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3 นักศึกษาและบัณฑิต</w:t>
      </w:r>
    </w:p>
    <w:p w14:paraId="2A35FB33" w14:textId="207C17BF" w:rsidR="00200CCD" w:rsidRPr="00103697" w:rsidRDefault="00200CCD" w:rsidP="00200CCD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t>ข้อมูลนักศึกษา</w:t>
      </w:r>
    </w:p>
    <w:tbl>
      <w:tblPr>
        <w:tblW w:w="5107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644"/>
        <w:gridCol w:w="737"/>
        <w:gridCol w:w="737"/>
        <w:gridCol w:w="737"/>
        <w:gridCol w:w="737"/>
        <w:gridCol w:w="744"/>
        <w:gridCol w:w="3873"/>
      </w:tblGrid>
      <w:tr w:rsidR="001E4D64" w:rsidRPr="00103697" w14:paraId="4A76E214" w14:textId="5C2346B2" w:rsidTr="00526E73">
        <w:tc>
          <w:tcPr>
            <w:tcW w:w="893" w:type="pct"/>
            <w:vMerge w:val="restart"/>
            <w:shd w:val="clear" w:color="auto" w:fill="auto"/>
          </w:tcPr>
          <w:p w14:paraId="73F2A38C" w14:textId="77777777" w:rsidR="001E4D64" w:rsidRPr="003D2079" w:rsidRDefault="001E4D64" w:rsidP="00457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D2079">
              <w:rPr>
                <w:rFonts w:ascii="TH SarabunPSK" w:hAnsi="TH SarabunPSK" w:cs="TH SarabunPSK"/>
                <w:b/>
                <w:bCs/>
                <w:cs/>
              </w:rPr>
              <w:t>ปีการศึกษาที่รับเข้า(ตั้งแต่ปีการศึกษาที่เริ่มใช้หลักสูตร)</w:t>
            </w:r>
          </w:p>
        </w:tc>
        <w:tc>
          <w:tcPr>
            <w:tcW w:w="2003" w:type="pct"/>
            <w:gridSpan w:val="5"/>
            <w:shd w:val="clear" w:color="auto" w:fill="auto"/>
          </w:tcPr>
          <w:p w14:paraId="3E7931C3" w14:textId="77777777" w:rsidR="001E4D64" w:rsidRPr="003D2079" w:rsidRDefault="001E4D64" w:rsidP="0045765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D2079">
              <w:rPr>
                <w:rFonts w:ascii="TH SarabunPSK" w:hAnsi="TH SarabunPSK" w:cs="TH SarabunPSK"/>
                <w:b/>
                <w:bCs/>
                <w:cs/>
              </w:rPr>
              <w:t>จำนวนนักศึกษาคงอยู่ (จำนวนจริง) ในแต่ละปีการศึกษา</w:t>
            </w:r>
          </w:p>
        </w:tc>
        <w:tc>
          <w:tcPr>
            <w:tcW w:w="2104" w:type="pct"/>
            <w:vMerge w:val="restart"/>
          </w:tcPr>
          <w:p w14:paraId="505BFFAB" w14:textId="685FB233" w:rsidR="001E4D64" w:rsidRPr="003D2079" w:rsidRDefault="001E4D64" w:rsidP="0045765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D2079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1E4D64" w:rsidRPr="00103697" w14:paraId="3BACD638" w14:textId="746C1743" w:rsidTr="00526E73">
        <w:tc>
          <w:tcPr>
            <w:tcW w:w="893" w:type="pct"/>
            <w:vMerge/>
            <w:shd w:val="clear" w:color="auto" w:fill="auto"/>
          </w:tcPr>
          <w:p w14:paraId="4DCBE3BE" w14:textId="77777777" w:rsidR="001E4D64" w:rsidRPr="003D2079" w:rsidRDefault="001E4D64" w:rsidP="0045765D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400" w:type="pct"/>
            <w:shd w:val="clear" w:color="auto" w:fill="auto"/>
          </w:tcPr>
          <w:p w14:paraId="21ECDEFF" w14:textId="77777777" w:rsidR="001E4D64" w:rsidRPr="003D2079" w:rsidRDefault="001E4D64" w:rsidP="0045765D">
            <w:pPr>
              <w:jc w:val="center"/>
              <w:rPr>
                <w:rFonts w:ascii="TH SarabunPSK" w:hAnsi="TH SarabunPSK" w:cs="TH SarabunPSK"/>
              </w:rPr>
            </w:pPr>
            <w:r w:rsidRPr="003D2079">
              <w:rPr>
                <w:rFonts w:ascii="TH SarabunPSK" w:hAnsi="TH SarabunPSK" w:cs="TH SarabunPSK"/>
                <w:cs/>
              </w:rPr>
              <w:t>2556</w:t>
            </w:r>
          </w:p>
        </w:tc>
        <w:tc>
          <w:tcPr>
            <w:tcW w:w="400" w:type="pct"/>
            <w:shd w:val="clear" w:color="auto" w:fill="auto"/>
          </w:tcPr>
          <w:p w14:paraId="1733907D" w14:textId="77777777" w:rsidR="001E4D64" w:rsidRPr="003D2079" w:rsidRDefault="001E4D64" w:rsidP="0045765D">
            <w:pPr>
              <w:jc w:val="center"/>
              <w:rPr>
                <w:rFonts w:ascii="TH SarabunPSK" w:hAnsi="TH SarabunPSK" w:cs="TH SarabunPSK"/>
              </w:rPr>
            </w:pPr>
            <w:r w:rsidRPr="003D2079">
              <w:rPr>
                <w:rFonts w:ascii="TH SarabunPSK" w:hAnsi="TH SarabunPSK" w:cs="TH SarabunPSK"/>
                <w:cs/>
              </w:rPr>
              <w:t>2557</w:t>
            </w:r>
          </w:p>
        </w:tc>
        <w:tc>
          <w:tcPr>
            <w:tcW w:w="400" w:type="pct"/>
            <w:shd w:val="clear" w:color="auto" w:fill="auto"/>
          </w:tcPr>
          <w:p w14:paraId="303AD990" w14:textId="77777777" w:rsidR="001E4D64" w:rsidRPr="003D2079" w:rsidRDefault="001E4D64" w:rsidP="0045765D">
            <w:pPr>
              <w:jc w:val="center"/>
              <w:rPr>
                <w:rFonts w:ascii="TH SarabunPSK" w:hAnsi="TH SarabunPSK" w:cs="TH SarabunPSK"/>
              </w:rPr>
            </w:pPr>
            <w:r w:rsidRPr="003D2079">
              <w:rPr>
                <w:rFonts w:ascii="TH SarabunPSK" w:hAnsi="TH SarabunPSK" w:cs="TH SarabunPSK"/>
                <w:cs/>
              </w:rPr>
              <w:t>2558</w:t>
            </w:r>
          </w:p>
        </w:tc>
        <w:tc>
          <w:tcPr>
            <w:tcW w:w="400" w:type="pct"/>
            <w:shd w:val="clear" w:color="auto" w:fill="auto"/>
          </w:tcPr>
          <w:p w14:paraId="5CB92E18" w14:textId="77777777" w:rsidR="001E4D64" w:rsidRPr="003D2079" w:rsidRDefault="001E4D64" w:rsidP="0045765D">
            <w:pPr>
              <w:jc w:val="center"/>
              <w:rPr>
                <w:rFonts w:ascii="TH SarabunPSK" w:hAnsi="TH SarabunPSK" w:cs="TH SarabunPSK"/>
              </w:rPr>
            </w:pPr>
            <w:r w:rsidRPr="003D2079">
              <w:rPr>
                <w:rFonts w:ascii="TH SarabunPSK" w:hAnsi="TH SarabunPSK" w:cs="TH SarabunPSK"/>
                <w:cs/>
              </w:rPr>
              <w:t>2559</w:t>
            </w:r>
          </w:p>
        </w:tc>
        <w:tc>
          <w:tcPr>
            <w:tcW w:w="404" w:type="pct"/>
            <w:shd w:val="clear" w:color="auto" w:fill="auto"/>
          </w:tcPr>
          <w:p w14:paraId="472A452E" w14:textId="77777777" w:rsidR="001E4D64" w:rsidRPr="003D2079" w:rsidRDefault="001E4D64" w:rsidP="0045765D">
            <w:pPr>
              <w:jc w:val="center"/>
              <w:rPr>
                <w:rFonts w:ascii="TH SarabunPSK" w:hAnsi="TH SarabunPSK" w:cs="TH SarabunPSK"/>
              </w:rPr>
            </w:pPr>
            <w:r w:rsidRPr="003D2079">
              <w:rPr>
                <w:rFonts w:ascii="TH SarabunPSK" w:hAnsi="TH SarabunPSK" w:cs="TH SarabunPSK"/>
                <w:cs/>
              </w:rPr>
              <w:t>2560</w:t>
            </w:r>
          </w:p>
        </w:tc>
        <w:tc>
          <w:tcPr>
            <w:tcW w:w="2104" w:type="pct"/>
            <w:vMerge/>
          </w:tcPr>
          <w:p w14:paraId="71C564DD" w14:textId="77777777" w:rsidR="001E4D64" w:rsidRPr="003D2079" w:rsidRDefault="001E4D64" w:rsidP="0045765D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1E4D64" w:rsidRPr="00103697" w14:paraId="145E83DF" w14:textId="3CBB787B" w:rsidTr="00526E73">
        <w:tc>
          <w:tcPr>
            <w:tcW w:w="893" w:type="pct"/>
            <w:shd w:val="clear" w:color="auto" w:fill="auto"/>
          </w:tcPr>
          <w:p w14:paraId="70A2FA62" w14:textId="77777777" w:rsidR="001E4D64" w:rsidRPr="003D2079" w:rsidRDefault="001E4D64" w:rsidP="0045765D">
            <w:pPr>
              <w:jc w:val="center"/>
              <w:rPr>
                <w:rFonts w:ascii="TH SarabunPSK" w:hAnsi="TH SarabunPSK" w:cs="TH SarabunPSK"/>
              </w:rPr>
            </w:pPr>
            <w:r w:rsidRPr="003D2079">
              <w:rPr>
                <w:rFonts w:ascii="TH SarabunPSK" w:hAnsi="TH SarabunPSK" w:cs="TH SarabunPSK"/>
                <w:cs/>
              </w:rPr>
              <w:t>2556</w:t>
            </w:r>
          </w:p>
        </w:tc>
        <w:tc>
          <w:tcPr>
            <w:tcW w:w="400" w:type="pct"/>
            <w:shd w:val="clear" w:color="auto" w:fill="auto"/>
          </w:tcPr>
          <w:p w14:paraId="376C6BDA" w14:textId="0D6EB872" w:rsidR="001E4D64" w:rsidRPr="003D2079" w:rsidRDefault="00BA2FD1" w:rsidP="0045765D">
            <w:pPr>
              <w:jc w:val="center"/>
              <w:rPr>
                <w:rFonts w:ascii="TH SarabunPSK" w:hAnsi="TH SarabunPSK" w:cs="TH SarabunPSK"/>
              </w:rPr>
            </w:pPr>
            <w:r w:rsidRPr="003D2079">
              <w:rPr>
                <w:rFonts w:ascii="TH SarabunPSK" w:hAnsi="TH SarabunPSK" w:cs="TH SarabunPSK"/>
                <w:cs/>
              </w:rPr>
              <w:t>11</w:t>
            </w:r>
          </w:p>
        </w:tc>
        <w:tc>
          <w:tcPr>
            <w:tcW w:w="400" w:type="pct"/>
            <w:shd w:val="clear" w:color="auto" w:fill="auto"/>
          </w:tcPr>
          <w:p w14:paraId="5572538D" w14:textId="6BA6B15F" w:rsidR="001E4D64" w:rsidRPr="003D2079" w:rsidRDefault="00BA2FD1" w:rsidP="0045765D">
            <w:pPr>
              <w:jc w:val="center"/>
              <w:rPr>
                <w:rFonts w:ascii="TH SarabunPSK" w:hAnsi="TH SarabunPSK" w:cs="TH SarabunPSK"/>
              </w:rPr>
            </w:pPr>
            <w:r w:rsidRPr="003D2079">
              <w:rPr>
                <w:rFonts w:ascii="TH SarabunPSK" w:hAnsi="TH SarabunPSK" w:cs="TH SarabunPSK"/>
                <w:cs/>
              </w:rPr>
              <w:t>9</w:t>
            </w:r>
          </w:p>
        </w:tc>
        <w:tc>
          <w:tcPr>
            <w:tcW w:w="400" w:type="pct"/>
            <w:shd w:val="clear" w:color="auto" w:fill="auto"/>
          </w:tcPr>
          <w:p w14:paraId="1DFC1B65" w14:textId="74EF800C" w:rsidR="001E4D64" w:rsidRPr="003D2079" w:rsidRDefault="00BA2FD1" w:rsidP="0045765D">
            <w:pPr>
              <w:jc w:val="center"/>
              <w:rPr>
                <w:rFonts w:ascii="TH SarabunPSK" w:hAnsi="TH SarabunPSK" w:cs="TH SarabunPSK"/>
              </w:rPr>
            </w:pPr>
            <w:r w:rsidRPr="003D2079">
              <w:rPr>
                <w:rFonts w:ascii="TH SarabunPSK" w:hAnsi="TH SarabunPSK" w:cs="TH SarabunPSK"/>
                <w:cs/>
              </w:rPr>
              <w:t>8</w:t>
            </w:r>
          </w:p>
        </w:tc>
        <w:tc>
          <w:tcPr>
            <w:tcW w:w="400" w:type="pct"/>
            <w:shd w:val="clear" w:color="auto" w:fill="auto"/>
          </w:tcPr>
          <w:p w14:paraId="6BB3BCFE" w14:textId="231033FD" w:rsidR="001E4D64" w:rsidRPr="003D2079" w:rsidRDefault="00BA2FD1" w:rsidP="0045765D">
            <w:pPr>
              <w:jc w:val="center"/>
              <w:rPr>
                <w:rFonts w:ascii="TH SarabunPSK" w:hAnsi="TH SarabunPSK" w:cs="TH SarabunPSK"/>
              </w:rPr>
            </w:pPr>
            <w:r w:rsidRPr="003D2079">
              <w:rPr>
                <w:rFonts w:ascii="TH SarabunPSK" w:hAnsi="TH SarabunPSK" w:cs="TH SarabunPSK"/>
                <w:cs/>
              </w:rPr>
              <w:t>7</w:t>
            </w:r>
          </w:p>
        </w:tc>
        <w:tc>
          <w:tcPr>
            <w:tcW w:w="404" w:type="pct"/>
            <w:shd w:val="clear" w:color="auto" w:fill="auto"/>
          </w:tcPr>
          <w:p w14:paraId="69664B2A" w14:textId="274DB975" w:rsidR="001E4D64" w:rsidRPr="003D2079" w:rsidRDefault="002E1C30" w:rsidP="0045765D">
            <w:pPr>
              <w:jc w:val="center"/>
              <w:rPr>
                <w:rFonts w:ascii="TH SarabunPSK" w:hAnsi="TH SarabunPSK" w:cs="TH SarabunPSK"/>
              </w:rPr>
            </w:pPr>
            <w:r w:rsidRPr="003D2079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2104" w:type="pct"/>
            <w:shd w:val="clear" w:color="auto" w:fill="auto"/>
          </w:tcPr>
          <w:p w14:paraId="7F09ECCF" w14:textId="27484FBE" w:rsidR="001E4D64" w:rsidRPr="003D2079" w:rsidRDefault="00C60B50" w:rsidP="00166C15">
            <w:pPr>
              <w:rPr>
                <w:rFonts w:ascii="TH SarabunPSK" w:hAnsi="TH SarabunPSK" w:cs="TH SarabunPSK"/>
              </w:rPr>
            </w:pPr>
            <w:r w:rsidRPr="003D2079">
              <w:rPr>
                <w:rFonts w:ascii="TH SarabunPSK" w:hAnsi="TH SarabunPSK" w:cs="TH SarabunPSK" w:hint="cs"/>
                <w:cs/>
              </w:rPr>
              <w:t xml:space="preserve">จบการศึกษา </w:t>
            </w:r>
            <w:r w:rsidR="002E1C30" w:rsidRPr="003D2079">
              <w:rPr>
                <w:rFonts w:ascii="TH SarabunPSK" w:hAnsi="TH SarabunPSK" w:cs="TH SarabunPSK"/>
              </w:rPr>
              <w:t>1</w:t>
            </w:r>
            <w:r w:rsidRPr="003D2079">
              <w:rPr>
                <w:rFonts w:ascii="TH SarabunPSK" w:hAnsi="TH SarabunPSK" w:cs="TH SarabunPSK" w:hint="cs"/>
                <w:cs/>
              </w:rPr>
              <w:t xml:space="preserve"> คนในปีการศึกษา 25</w:t>
            </w:r>
            <w:r w:rsidRPr="003D2079">
              <w:rPr>
                <w:rFonts w:ascii="TH SarabunPSK" w:hAnsi="TH SarabunPSK" w:cs="TH SarabunPSK"/>
              </w:rPr>
              <w:t xml:space="preserve">60  </w:t>
            </w:r>
          </w:p>
        </w:tc>
      </w:tr>
      <w:tr w:rsidR="001E4D64" w:rsidRPr="00103697" w14:paraId="060881DB" w14:textId="3ACEB125" w:rsidTr="00526E73">
        <w:tc>
          <w:tcPr>
            <w:tcW w:w="893" w:type="pct"/>
            <w:shd w:val="clear" w:color="auto" w:fill="auto"/>
          </w:tcPr>
          <w:p w14:paraId="08F5ADEC" w14:textId="77777777" w:rsidR="001E4D64" w:rsidRPr="003D2079" w:rsidRDefault="001E4D64" w:rsidP="0045765D">
            <w:pPr>
              <w:jc w:val="center"/>
              <w:rPr>
                <w:rFonts w:ascii="TH SarabunPSK" w:hAnsi="TH SarabunPSK" w:cs="TH SarabunPSK"/>
              </w:rPr>
            </w:pPr>
            <w:r w:rsidRPr="003D2079">
              <w:rPr>
                <w:rFonts w:ascii="TH SarabunPSK" w:hAnsi="TH SarabunPSK" w:cs="TH SarabunPSK"/>
                <w:cs/>
              </w:rPr>
              <w:t>2557</w:t>
            </w:r>
          </w:p>
        </w:tc>
        <w:tc>
          <w:tcPr>
            <w:tcW w:w="400" w:type="pct"/>
            <w:shd w:val="clear" w:color="auto" w:fill="auto"/>
          </w:tcPr>
          <w:p w14:paraId="541DFB25" w14:textId="77777777" w:rsidR="001E4D64" w:rsidRPr="003D2079" w:rsidRDefault="001E4D64" w:rsidP="0045765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00" w:type="pct"/>
            <w:shd w:val="clear" w:color="auto" w:fill="auto"/>
          </w:tcPr>
          <w:p w14:paraId="1D388E10" w14:textId="1ADC66D7" w:rsidR="001E4D64" w:rsidRPr="003D2079" w:rsidRDefault="008C3DD6" w:rsidP="0045765D">
            <w:pPr>
              <w:jc w:val="center"/>
              <w:rPr>
                <w:rFonts w:ascii="TH SarabunPSK" w:hAnsi="TH SarabunPSK" w:cs="TH SarabunPSK"/>
              </w:rPr>
            </w:pPr>
            <w:r w:rsidRPr="003D2079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400" w:type="pct"/>
            <w:shd w:val="clear" w:color="auto" w:fill="auto"/>
          </w:tcPr>
          <w:p w14:paraId="1DAECA91" w14:textId="733F928D" w:rsidR="001E4D64" w:rsidRPr="003D2079" w:rsidRDefault="00BA2FD1" w:rsidP="0045765D">
            <w:pPr>
              <w:jc w:val="center"/>
              <w:rPr>
                <w:rFonts w:ascii="TH SarabunPSK" w:hAnsi="TH SarabunPSK" w:cs="TH SarabunPSK"/>
              </w:rPr>
            </w:pPr>
            <w:r w:rsidRPr="003D2079">
              <w:rPr>
                <w:rFonts w:ascii="TH SarabunPSK" w:hAnsi="TH SarabunPSK" w:cs="TH SarabunPSK"/>
                <w:cs/>
              </w:rPr>
              <w:t>6</w:t>
            </w:r>
          </w:p>
        </w:tc>
        <w:tc>
          <w:tcPr>
            <w:tcW w:w="400" w:type="pct"/>
            <w:shd w:val="clear" w:color="auto" w:fill="auto"/>
          </w:tcPr>
          <w:p w14:paraId="559DCC7B" w14:textId="68E61698" w:rsidR="001E4D64" w:rsidRPr="003D2079" w:rsidRDefault="00BA2FD1" w:rsidP="0045765D">
            <w:pPr>
              <w:jc w:val="center"/>
              <w:rPr>
                <w:rFonts w:ascii="TH SarabunPSK" w:hAnsi="TH SarabunPSK" w:cs="TH SarabunPSK"/>
              </w:rPr>
            </w:pPr>
            <w:r w:rsidRPr="003D2079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404" w:type="pct"/>
            <w:shd w:val="clear" w:color="auto" w:fill="auto"/>
          </w:tcPr>
          <w:p w14:paraId="21BA602E" w14:textId="3862216B" w:rsidR="001E4D64" w:rsidRPr="003D2079" w:rsidRDefault="00F87055" w:rsidP="0045765D">
            <w:pPr>
              <w:jc w:val="center"/>
              <w:rPr>
                <w:rFonts w:ascii="TH SarabunPSK" w:hAnsi="TH SarabunPSK" w:cs="TH SarabunPSK"/>
              </w:rPr>
            </w:pPr>
            <w:r w:rsidRPr="003D2079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2104" w:type="pct"/>
          </w:tcPr>
          <w:p w14:paraId="266E9A4E" w14:textId="72AC9E5E" w:rsidR="001E4D64" w:rsidRPr="003D2079" w:rsidRDefault="001E4D64" w:rsidP="002E1C30">
            <w:pPr>
              <w:rPr>
                <w:rFonts w:ascii="TH SarabunPSK" w:hAnsi="TH SarabunPSK" w:cs="TH SarabunPSK"/>
              </w:rPr>
            </w:pPr>
          </w:p>
        </w:tc>
      </w:tr>
      <w:tr w:rsidR="001E4D64" w:rsidRPr="00103697" w14:paraId="2FD8EA94" w14:textId="7C226F36" w:rsidTr="00526E73">
        <w:tc>
          <w:tcPr>
            <w:tcW w:w="893" w:type="pct"/>
            <w:shd w:val="clear" w:color="auto" w:fill="auto"/>
          </w:tcPr>
          <w:p w14:paraId="0F6A6A6E" w14:textId="77777777" w:rsidR="001E4D64" w:rsidRPr="003D2079" w:rsidRDefault="001E4D64" w:rsidP="0045765D">
            <w:pPr>
              <w:jc w:val="center"/>
              <w:rPr>
                <w:rFonts w:ascii="TH SarabunPSK" w:hAnsi="TH SarabunPSK" w:cs="TH SarabunPSK"/>
              </w:rPr>
            </w:pPr>
            <w:r w:rsidRPr="003D2079">
              <w:rPr>
                <w:rFonts w:ascii="TH SarabunPSK" w:hAnsi="TH SarabunPSK" w:cs="TH SarabunPSK"/>
                <w:cs/>
              </w:rPr>
              <w:t>2558</w:t>
            </w:r>
          </w:p>
        </w:tc>
        <w:tc>
          <w:tcPr>
            <w:tcW w:w="400" w:type="pct"/>
            <w:shd w:val="clear" w:color="auto" w:fill="auto"/>
          </w:tcPr>
          <w:p w14:paraId="0081B676" w14:textId="77777777" w:rsidR="001E4D64" w:rsidRPr="003D2079" w:rsidRDefault="001E4D64" w:rsidP="0045765D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400" w:type="pct"/>
            <w:shd w:val="clear" w:color="auto" w:fill="auto"/>
          </w:tcPr>
          <w:p w14:paraId="0B417EB3" w14:textId="77777777" w:rsidR="001E4D64" w:rsidRPr="003D2079" w:rsidRDefault="001E4D64" w:rsidP="0045765D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400" w:type="pct"/>
            <w:shd w:val="clear" w:color="auto" w:fill="auto"/>
          </w:tcPr>
          <w:p w14:paraId="6AA6447C" w14:textId="0C790D50" w:rsidR="001E4D64" w:rsidRPr="003D2079" w:rsidRDefault="00BA2FD1" w:rsidP="0045765D">
            <w:pPr>
              <w:jc w:val="center"/>
              <w:rPr>
                <w:rFonts w:ascii="TH SarabunPSK" w:hAnsi="TH SarabunPSK" w:cs="TH SarabunPSK"/>
              </w:rPr>
            </w:pPr>
            <w:r w:rsidRPr="003D2079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400" w:type="pct"/>
            <w:shd w:val="clear" w:color="auto" w:fill="auto"/>
          </w:tcPr>
          <w:p w14:paraId="079E3BE1" w14:textId="677B00B8" w:rsidR="001E4D64" w:rsidRPr="003D2079" w:rsidRDefault="00BA2FD1" w:rsidP="001E4D64">
            <w:pPr>
              <w:jc w:val="center"/>
              <w:rPr>
                <w:rFonts w:ascii="TH SarabunPSK" w:hAnsi="TH SarabunPSK" w:cs="TH SarabunPSK"/>
              </w:rPr>
            </w:pPr>
            <w:r w:rsidRPr="003D2079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404" w:type="pct"/>
            <w:shd w:val="clear" w:color="auto" w:fill="auto"/>
          </w:tcPr>
          <w:p w14:paraId="5C6BD50B" w14:textId="178D4EEC" w:rsidR="001E4D64" w:rsidRPr="003D2079" w:rsidRDefault="00757F99" w:rsidP="0045765D">
            <w:pPr>
              <w:jc w:val="center"/>
              <w:rPr>
                <w:rFonts w:ascii="TH SarabunPSK" w:hAnsi="TH SarabunPSK" w:cs="TH SarabunPSK"/>
              </w:rPr>
            </w:pPr>
            <w:r w:rsidRPr="003D2079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104" w:type="pct"/>
          </w:tcPr>
          <w:p w14:paraId="50115264" w14:textId="6FA31C6E" w:rsidR="001E4D64" w:rsidRPr="003D2079" w:rsidRDefault="002E1C30" w:rsidP="002E1C30">
            <w:pPr>
              <w:rPr>
                <w:rFonts w:ascii="TH SarabunPSK" w:hAnsi="TH SarabunPSK" w:cs="TH SarabunPSK"/>
                <w:cs/>
              </w:rPr>
            </w:pPr>
            <w:r w:rsidRPr="003D2079">
              <w:rPr>
                <w:rFonts w:ascii="TH SarabunPSK" w:hAnsi="TH SarabunPSK" w:cs="TH SarabunPSK" w:hint="cs"/>
                <w:cs/>
              </w:rPr>
              <w:t xml:space="preserve">จบการศึกษา </w:t>
            </w:r>
            <w:r w:rsidRPr="003D2079">
              <w:rPr>
                <w:rFonts w:ascii="TH SarabunPSK" w:hAnsi="TH SarabunPSK" w:cs="TH SarabunPSK"/>
              </w:rPr>
              <w:t>1</w:t>
            </w:r>
            <w:r w:rsidRPr="003D2079">
              <w:rPr>
                <w:rFonts w:ascii="TH SarabunPSK" w:hAnsi="TH SarabunPSK" w:cs="TH SarabunPSK" w:hint="cs"/>
                <w:cs/>
              </w:rPr>
              <w:t xml:space="preserve"> คนในปีการศึกษา 25</w:t>
            </w:r>
            <w:r w:rsidRPr="003D2079">
              <w:rPr>
                <w:rFonts w:ascii="TH SarabunPSK" w:hAnsi="TH SarabunPSK" w:cs="TH SarabunPSK"/>
              </w:rPr>
              <w:t>60</w:t>
            </w:r>
            <w:r w:rsidR="006D4DE9" w:rsidRPr="003D2079">
              <w:rPr>
                <w:rFonts w:ascii="TH SarabunPSK" w:hAnsi="TH SarabunPSK" w:cs="TH SarabunPSK" w:hint="cs"/>
                <w:cs/>
              </w:rPr>
              <w:t xml:space="preserve">  โดยมี </w:t>
            </w:r>
            <w:r w:rsidR="006D4DE9" w:rsidRPr="003D2079">
              <w:rPr>
                <w:rFonts w:ascii="TH SarabunPSK" w:hAnsi="TH SarabunPSK" w:cs="TH SarabunPSK"/>
              </w:rPr>
              <w:t xml:space="preserve">1 </w:t>
            </w:r>
            <w:r w:rsidR="006D4DE9" w:rsidRPr="003D2079">
              <w:rPr>
                <w:rFonts w:ascii="TH SarabunPSK" w:hAnsi="TH SarabunPSK" w:cs="TH SarabunPSK" w:hint="cs"/>
                <w:cs/>
              </w:rPr>
              <w:t>คนขอลาออก</w:t>
            </w:r>
          </w:p>
        </w:tc>
      </w:tr>
      <w:tr w:rsidR="001E4D64" w:rsidRPr="00103697" w14:paraId="09AB1960" w14:textId="4392B632" w:rsidTr="00526E73">
        <w:tc>
          <w:tcPr>
            <w:tcW w:w="893" w:type="pct"/>
            <w:shd w:val="clear" w:color="auto" w:fill="auto"/>
          </w:tcPr>
          <w:p w14:paraId="2FABF29A" w14:textId="77777777" w:rsidR="001E4D64" w:rsidRPr="003D2079" w:rsidRDefault="001E4D64" w:rsidP="0045765D">
            <w:pPr>
              <w:jc w:val="center"/>
              <w:rPr>
                <w:rFonts w:ascii="TH SarabunPSK" w:hAnsi="TH SarabunPSK" w:cs="TH SarabunPSK"/>
              </w:rPr>
            </w:pPr>
            <w:r w:rsidRPr="003D2079">
              <w:rPr>
                <w:rFonts w:ascii="TH SarabunPSK" w:hAnsi="TH SarabunPSK" w:cs="TH SarabunPSK"/>
                <w:cs/>
              </w:rPr>
              <w:t>2559</w:t>
            </w:r>
          </w:p>
        </w:tc>
        <w:tc>
          <w:tcPr>
            <w:tcW w:w="400" w:type="pct"/>
            <w:shd w:val="clear" w:color="auto" w:fill="auto"/>
          </w:tcPr>
          <w:p w14:paraId="7286D8AE" w14:textId="77777777" w:rsidR="001E4D64" w:rsidRPr="003D2079" w:rsidRDefault="001E4D64" w:rsidP="0045765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00" w:type="pct"/>
            <w:shd w:val="clear" w:color="auto" w:fill="auto"/>
          </w:tcPr>
          <w:p w14:paraId="3A338A24" w14:textId="77777777" w:rsidR="001E4D64" w:rsidRPr="003D2079" w:rsidRDefault="001E4D64" w:rsidP="0045765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00" w:type="pct"/>
            <w:shd w:val="clear" w:color="auto" w:fill="auto"/>
          </w:tcPr>
          <w:p w14:paraId="66475587" w14:textId="77777777" w:rsidR="001E4D64" w:rsidRPr="003D2079" w:rsidRDefault="001E4D64" w:rsidP="0045765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00" w:type="pct"/>
            <w:shd w:val="clear" w:color="auto" w:fill="auto"/>
          </w:tcPr>
          <w:p w14:paraId="59A8FCB3" w14:textId="1B006472" w:rsidR="001E4D64" w:rsidRPr="003D2079" w:rsidRDefault="00BA2FD1" w:rsidP="0045765D">
            <w:pPr>
              <w:jc w:val="center"/>
              <w:rPr>
                <w:rFonts w:ascii="TH SarabunPSK" w:hAnsi="TH SarabunPSK" w:cs="TH SarabunPSK"/>
              </w:rPr>
            </w:pPr>
            <w:r w:rsidRPr="003D2079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404" w:type="pct"/>
            <w:shd w:val="clear" w:color="auto" w:fill="auto"/>
          </w:tcPr>
          <w:p w14:paraId="42F34501" w14:textId="697B14AD" w:rsidR="001E4D64" w:rsidRPr="003D2079" w:rsidRDefault="006D4DE9" w:rsidP="0045765D">
            <w:pPr>
              <w:jc w:val="center"/>
              <w:rPr>
                <w:rFonts w:ascii="TH SarabunPSK" w:hAnsi="TH SarabunPSK" w:cs="TH SarabunPSK"/>
                <w:cs/>
              </w:rPr>
            </w:pPr>
            <w:r w:rsidRPr="003D2079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104" w:type="pct"/>
          </w:tcPr>
          <w:p w14:paraId="6E647D45" w14:textId="070A8B9C" w:rsidR="001E4D64" w:rsidRPr="003D2079" w:rsidRDefault="006D4DE9" w:rsidP="006D4DE9">
            <w:pPr>
              <w:rPr>
                <w:rFonts w:ascii="TH SarabunPSK" w:hAnsi="TH SarabunPSK" w:cs="TH SarabunPSK"/>
              </w:rPr>
            </w:pPr>
            <w:r w:rsidRPr="003D2079">
              <w:rPr>
                <w:rFonts w:ascii="TH SarabunPSK" w:hAnsi="TH SarabunPSK" w:cs="TH SarabunPSK" w:hint="cs"/>
                <w:cs/>
              </w:rPr>
              <w:t>ขอย้ายไปเรียนหลักสูตรรัฐศาสตร์</w:t>
            </w:r>
          </w:p>
        </w:tc>
      </w:tr>
      <w:tr w:rsidR="00C60B50" w:rsidRPr="00103697" w14:paraId="189E89AF" w14:textId="77777777" w:rsidTr="00526E73">
        <w:tc>
          <w:tcPr>
            <w:tcW w:w="893" w:type="pct"/>
            <w:shd w:val="clear" w:color="auto" w:fill="auto"/>
          </w:tcPr>
          <w:p w14:paraId="7658B11D" w14:textId="38BF94E8" w:rsidR="00C60B50" w:rsidRPr="003D2079" w:rsidRDefault="00C60B50" w:rsidP="0045765D">
            <w:pPr>
              <w:jc w:val="center"/>
              <w:rPr>
                <w:rFonts w:ascii="TH SarabunPSK" w:hAnsi="TH SarabunPSK" w:cs="TH SarabunPSK"/>
                <w:cs/>
              </w:rPr>
            </w:pPr>
            <w:r w:rsidRPr="003D2079">
              <w:rPr>
                <w:rFonts w:ascii="TH SarabunPSK" w:hAnsi="TH SarabunPSK" w:cs="TH SarabunPSK"/>
              </w:rPr>
              <w:t>2560</w:t>
            </w:r>
          </w:p>
        </w:tc>
        <w:tc>
          <w:tcPr>
            <w:tcW w:w="400" w:type="pct"/>
            <w:shd w:val="clear" w:color="auto" w:fill="auto"/>
          </w:tcPr>
          <w:p w14:paraId="438FA54A" w14:textId="77777777" w:rsidR="00C60B50" w:rsidRPr="003D2079" w:rsidRDefault="00C60B50" w:rsidP="0045765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00" w:type="pct"/>
            <w:shd w:val="clear" w:color="auto" w:fill="auto"/>
          </w:tcPr>
          <w:p w14:paraId="78C4D62E" w14:textId="77777777" w:rsidR="00C60B50" w:rsidRPr="003D2079" w:rsidRDefault="00C60B50" w:rsidP="0045765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00" w:type="pct"/>
            <w:shd w:val="clear" w:color="auto" w:fill="auto"/>
          </w:tcPr>
          <w:p w14:paraId="32599BCC" w14:textId="77777777" w:rsidR="00C60B50" w:rsidRPr="003D2079" w:rsidRDefault="00C60B50" w:rsidP="0045765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00" w:type="pct"/>
            <w:shd w:val="clear" w:color="auto" w:fill="auto"/>
          </w:tcPr>
          <w:p w14:paraId="32BAA8F7" w14:textId="77777777" w:rsidR="00C60B50" w:rsidRPr="003D2079" w:rsidRDefault="00C60B50" w:rsidP="0045765D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04" w:type="pct"/>
            <w:shd w:val="clear" w:color="auto" w:fill="auto"/>
          </w:tcPr>
          <w:p w14:paraId="3DF0ECFD" w14:textId="15EF4DFB" w:rsidR="00C60B50" w:rsidRPr="003D2079" w:rsidRDefault="002E1C30" w:rsidP="0045765D">
            <w:pPr>
              <w:jc w:val="center"/>
              <w:rPr>
                <w:rFonts w:ascii="TH SarabunPSK" w:hAnsi="TH SarabunPSK" w:cs="TH SarabunPSK"/>
              </w:rPr>
            </w:pPr>
            <w:r w:rsidRPr="003D2079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2104" w:type="pct"/>
          </w:tcPr>
          <w:p w14:paraId="5EC076E8" w14:textId="77777777" w:rsidR="00C60B50" w:rsidRPr="003D2079" w:rsidRDefault="00C60B50" w:rsidP="00B4010C">
            <w:pPr>
              <w:rPr>
                <w:rFonts w:ascii="TH SarabunPSK" w:hAnsi="TH SarabunPSK" w:cs="TH SarabunPSK"/>
              </w:rPr>
            </w:pPr>
          </w:p>
        </w:tc>
      </w:tr>
      <w:tr w:rsidR="001E4D64" w:rsidRPr="00103697" w14:paraId="52F4434A" w14:textId="2026A97E" w:rsidTr="00526E73">
        <w:tc>
          <w:tcPr>
            <w:tcW w:w="893" w:type="pct"/>
            <w:shd w:val="clear" w:color="auto" w:fill="auto"/>
          </w:tcPr>
          <w:p w14:paraId="03F91B78" w14:textId="77777777" w:rsidR="001E4D64" w:rsidRPr="003D2079" w:rsidRDefault="001E4D64" w:rsidP="0045765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D2079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400" w:type="pct"/>
            <w:shd w:val="clear" w:color="auto" w:fill="auto"/>
          </w:tcPr>
          <w:p w14:paraId="069F88CA" w14:textId="1461F4CA" w:rsidR="001E4D64" w:rsidRPr="003D2079" w:rsidRDefault="008C3DD6" w:rsidP="00457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D2079">
              <w:rPr>
                <w:rFonts w:ascii="TH SarabunPSK" w:hAnsi="TH SarabunPSK" w:cs="TH SarabunPSK"/>
                <w:b/>
                <w:bCs/>
              </w:rPr>
              <w:t>11</w:t>
            </w:r>
          </w:p>
        </w:tc>
        <w:tc>
          <w:tcPr>
            <w:tcW w:w="400" w:type="pct"/>
            <w:shd w:val="clear" w:color="auto" w:fill="auto"/>
          </w:tcPr>
          <w:p w14:paraId="314F57B8" w14:textId="0CF8A315" w:rsidR="001E4D64" w:rsidRPr="003D2079" w:rsidRDefault="008C3DD6" w:rsidP="00457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D2079">
              <w:rPr>
                <w:rFonts w:ascii="TH SarabunPSK" w:hAnsi="TH SarabunPSK" w:cs="TH SarabunPSK"/>
                <w:b/>
                <w:bCs/>
              </w:rPr>
              <w:t>16</w:t>
            </w:r>
          </w:p>
        </w:tc>
        <w:tc>
          <w:tcPr>
            <w:tcW w:w="400" w:type="pct"/>
            <w:shd w:val="clear" w:color="auto" w:fill="auto"/>
          </w:tcPr>
          <w:p w14:paraId="4BE4F95F" w14:textId="39950ADC" w:rsidR="001E4D64" w:rsidRPr="003D2079" w:rsidRDefault="008C3DD6" w:rsidP="00457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D2079">
              <w:rPr>
                <w:rFonts w:ascii="TH SarabunPSK" w:hAnsi="TH SarabunPSK" w:cs="TH SarabunPSK"/>
                <w:b/>
                <w:bCs/>
              </w:rPr>
              <w:t>18</w:t>
            </w:r>
          </w:p>
        </w:tc>
        <w:tc>
          <w:tcPr>
            <w:tcW w:w="400" w:type="pct"/>
            <w:shd w:val="clear" w:color="auto" w:fill="auto"/>
          </w:tcPr>
          <w:p w14:paraId="2A3F8EF3" w14:textId="25CE7689" w:rsidR="001E4D64" w:rsidRPr="003D2079" w:rsidRDefault="008C3DD6" w:rsidP="00457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D2079">
              <w:rPr>
                <w:rFonts w:ascii="TH SarabunPSK" w:hAnsi="TH SarabunPSK" w:cs="TH SarabunPSK"/>
                <w:b/>
                <w:bCs/>
              </w:rPr>
              <w:t>18</w:t>
            </w:r>
          </w:p>
        </w:tc>
        <w:tc>
          <w:tcPr>
            <w:tcW w:w="404" w:type="pct"/>
            <w:shd w:val="clear" w:color="auto" w:fill="auto"/>
          </w:tcPr>
          <w:p w14:paraId="635BC728" w14:textId="23197D04" w:rsidR="001E4D64" w:rsidRPr="003D2079" w:rsidRDefault="00757F99" w:rsidP="0045765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D2079">
              <w:rPr>
                <w:rFonts w:ascii="TH SarabunPSK" w:hAnsi="TH SarabunPSK" w:cs="TH SarabunPSK"/>
                <w:b/>
                <w:bCs/>
              </w:rPr>
              <w:t>18</w:t>
            </w:r>
          </w:p>
        </w:tc>
        <w:tc>
          <w:tcPr>
            <w:tcW w:w="2104" w:type="pct"/>
          </w:tcPr>
          <w:p w14:paraId="06411022" w14:textId="77777777" w:rsidR="001E4D64" w:rsidRPr="003D2079" w:rsidRDefault="001E4D64" w:rsidP="00B4010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5F389ED3" w14:textId="77777777" w:rsidR="008669DA" w:rsidRPr="00103697" w:rsidRDefault="008669DA" w:rsidP="00C94F86">
      <w:pPr>
        <w:rPr>
          <w:rFonts w:ascii="TH SarabunPSK" w:hAnsi="TH SarabunPSK" w:cs="TH SarabunPSK"/>
          <w:sz w:val="32"/>
          <w:szCs w:val="32"/>
        </w:rPr>
      </w:pPr>
    </w:p>
    <w:p w14:paraId="19FDC452" w14:textId="5C48850B" w:rsidR="006F3813" w:rsidRDefault="00C94F86" w:rsidP="00C94F8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ข้อมูลประเมินผลกระทบจากปี 25</w:t>
      </w:r>
      <w:r>
        <w:rPr>
          <w:rFonts w:ascii="TH SarabunPSK" w:hAnsi="TH SarabunPSK" w:cs="TH SarabunPSK"/>
          <w:b/>
          <w:bCs/>
          <w:sz w:val="32"/>
          <w:szCs w:val="32"/>
        </w:rPr>
        <w:t>60</w:t>
      </w:r>
    </w:p>
    <w:p w14:paraId="1E69E310" w14:textId="77777777" w:rsidR="008669DA" w:rsidRPr="00103697" w:rsidRDefault="008669DA" w:rsidP="00C94F8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216A520" w14:textId="4D9934AA" w:rsidR="006F3813" w:rsidRPr="00103697" w:rsidRDefault="006F3813" w:rsidP="006F3813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ปัจจัยที่มีผลกระทบต่อจำนวนนักศึกษา </w:t>
      </w:r>
    </w:p>
    <w:p w14:paraId="4E8B640F" w14:textId="31182B8C" w:rsidR="00200CCD" w:rsidRPr="00270079" w:rsidRDefault="00200CCD" w:rsidP="00270079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270079">
        <w:rPr>
          <w:rFonts w:ascii="TH SarabunPSK" w:hAnsi="TH SarabunPSK" w:cs="TH SarabunPSK"/>
          <w:sz w:val="32"/>
          <w:szCs w:val="32"/>
          <w:cs/>
        </w:rPr>
        <w:t xml:space="preserve">ตามแผนการรับนิสิตของหลักสูตรได้กำหนดไว้ที่ </w:t>
      </w:r>
      <w:r w:rsidR="008C3DD6" w:rsidRPr="00270079">
        <w:rPr>
          <w:rFonts w:ascii="TH SarabunPSK" w:hAnsi="TH SarabunPSK" w:cs="TH SarabunPSK"/>
          <w:sz w:val="32"/>
          <w:szCs w:val="32"/>
        </w:rPr>
        <w:t>5</w:t>
      </w:r>
      <w:r w:rsidRPr="00270079">
        <w:rPr>
          <w:rFonts w:ascii="TH SarabunPSK" w:hAnsi="TH SarabunPSK" w:cs="TH SarabunPSK"/>
          <w:sz w:val="32"/>
          <w:szCs w:val="32"/>
          <w:cs/>
        </w:rPr>
        <w:t xml:space="preserve"> คนต่อปีการศึกษา </w:t>
      </w:r>
      <w:r w:rsidR="00270079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270079">
        <w:rPr>
          <w:rFonts w:ascii="TH SarabunPSK" w:hAnsi="TH SarabunPSK" w:cs="TH SarabunPSK"/>
          <w:sz w:val="32"/>
          <w:szCs w:val="32"/>
          <w:cs/>
        </w:rPr>
        <w:t>ปัจจุบันอัตราการ</w:t>
      </w:r>
      <w:r w:rsidR="008C3DD6" w:rsidRPr="00270079">
        <w:rPr>
          <w:rFonts w:ascii="TH SarabunPSK" w:hAnsi="TH SarabunPSK" w:cs="TH SarabunPSK"/>
          <w:sz w:val="32"/>
          <w:szCs w:val="32"/>
          <w:cs/>
        </w:rPr>
        <w:t>รับเข้า</w:t>
      </w:r>
      <w:r w:rsidRPr="00270079">
        <w:rPr>
          <w:rFonts w:ascii="TH SarabunPSK" w:hAnsi="TH SarabunPSK" w:cs="TH SarabunPSK"/>
          <w:sz w:val="32"/>
          <w:szCs w:val="32"/>
          <w:cs/>
        </w:rPr>
        <w:t>ของนิสิต</w:t>
      </w:r>
      <w:r w:rsidR="008C3DD6" w:rsidRPr="00270079">
        <w:rPr>
          <w:rFonts w:ascii="TH SarabunPSK" w:hAnsi="TH SarabunPSK" w:cs="TH SarabunPSK"/>
          <w:sz w:val="32"/>
          <w:szCs w:val="32"/>
          <w:cs/>
        </w:rPr>
        <w:t>ยังคงอยู่ตามแผนการรับ</w:t>
      </w:r>
      <w:r w:rsidRPr="002700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700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3DD6" w:rsidRPr="00270079">
        <w:rPr>
          <w:rFonts w:ascii="TH SarabunPSK" w:hAnsi="TH SarabunPSK" w:cs="TH SarabunPSK"/>
          <w:sz w:val="32"/>
          <w:szCs w:val="32"/>
          <w:cs/>
        </w:rPr>
        <w:t>นิสิตส่วนใหญ่ที่สม</w:t>
      </w:r>
      <w:r w:rsidR="00270079" w:rsidRPr="00270079">
        <w:rPr>
          <w:rFonts w:ascii="TH SarabunPSK" w:hAnsi="TH SarabunPSK" w:cs="TH SarabunPSK"/>
          <w:sz w:val="32"/>
          <w:szCs w:val="32"/>
          <w:cs/>
        </w:rPr>
        <w:t>ัครเข้ามาเป็นอาจารย์มหาวิทยาลัย</w:t>
      </w:r>
      <w:r w:rsidR="008C3DD6" w:rsidRPr="00270079">
        <w:rPr>
          <w:rFonts w:ascii="TH SarabunPSK" w:hAnsi="TH SarabunPSK" w:cs="TH SarabunPSK"/>
          <w:sz w:val="32"/>
          <w:szCs w:val="32"/>
          <w:cs/>
        </w:rPr>
        <w:t xml:space="preserve">หรือทำงานเกี่ยวข้องกับสถาบันการศึกษา </w:t>
      </w:r>
      <w:r w:rsidR="00270079">
        <w:rPr>
          <w:rFonts w:ascii="TH SarabunPSK" w:hAnsi="TH SarabunPSK" w:cs="TH SarabunPSK" w:hint="cs"/>
          <w:sz w:val="32"/>
          <w:szCs w:val="32"/>
          <w:cs/>
        </w:rPr>
        <w:t xml:space="preserve"> เนื่อง</w:t>
      </w:r>
      <w:r w:rsidR="008C3DD6" w:rsidRPr="00270079">
        <w:rPr>
          <w:rFonts w:ascii="TH SarabunPSK" w:hAnsi="TH SarabunPSK" w:cs="TH SarabunPSK"/>
          <w:sz w:val="32"/>
          <w:szCs w:val="32"/>
          <w:cs/>
        </w:rPr>
        <w:t>ด้วยตลาดการศึกษา หลักสูตรเอเชียตะวันออกเฉียงใต้ศึกษาหรื</w:t>
      </w:r>
      <w:r w:rsidR="00270079">
        <w:rPr>
          <w:rFonts w:ascii="TH SarabunPSK" w:hAnsi="TH SarabunPSK" w:cs="TH SarabunPSK"/>
          <w:sz w:val="32"/>
          <w:szCs w:val="32"/>
          <w:cs/>
        </w:rPr>
        <w:t>ออาณาบริเวณศึกษา ระดับปริญญาเอก</w:t>
      </w:r>
      <w:r w:rsidR="002700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3DD6" w:rsidRPr="00270079">
        <w:rPr>
          <w:rFonts w:ascii="TH SarabunPSK" w:hAnsi="TH SarabunPSK" w:cs="TH SarabunPSK"/>
          <w:sz w:val="32"/>
          <w:szCs w:val="32"/>
          <w:cs/>
        </w:rPr>
        <w:t>มีเปิด</w:t>
      </w:r>
      <w:r w:rsidR="00270079">
        <w:rPr>
          <w:rFonts w:ascii="TH SarabunPSK" w:hAnsi="TH SarabunPSK" w:cs="TH SarabunPSK" w:hint="cs"/>
          <w:sz w:val="32"/>
          <w:szCs w:val="32"/>
          <w:cs/>
        </w:rPr>
        <w:t>อยู่</w:t>
      </w:r>
      <w:r w:rsidR="008C3DD6" w:rsidRPr="00270079">
        <w:rPr>
          <w:rFonts w:ascii="TH SarabunPSK" w:hAnsi="TH SarabunPSK" w:cs="TH SarabunPSK"/>
          <w:sz w:val="32"/>
          <w:szCs w:val="32"/>
          <w:cs/>
        </w:rPr>
        <w:t xml:space="preserve">เพียงไม่กี่แห่งในประเทศไทย จึงนับได้ว่าเป็นความได้เปรียบของความต้องการในตลาด </w:t>
      </w:r>
      <w:r w:rsidR="002700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3DD6" w:rsidRPr="00270079">
        <w:rPr>
          <w:rFonts w:ascii="TH SarabunPSK" w:hAnsi="TH SarabunPSK" w:cs="TH SarabunPSK"/>
          <w:sz w:val="32"/>
          <w:szCs w:val="32"/>
          <w:cs/>
        </w:rPr>
        <w:t>แต่</w:t>
      </w:r>
      <w:r w:rsidR="00270079">
        <w:rPr>
          <w:rFonts w:ascii="TH SarabunPSK" w:hAnsi="TH SarabunPSK" w:cs="TH SarabunPSK" w:hint="cs"/>
          <w:sz w:val="32"/>
          <w:szCs w:val="32"/>
          <w:cs/>
        </w:rPr>
        <w:t>การที่</w:t>
      </w:r>
      <w:r w:rsidR="008C3DD6" w:rsidRPr="00270079">
        <w:rPr>
          <w:rFonts w:ascii="TH SarabunPSK" w:hAnsi="TH SarabunPSK" w:cs="TH SarabunPSK"/>
          <w:sz w:val="32"/>
          <w:szCs w:val="32"/>
          <w:cs/>
        </w:rPr>
        <w:t>หลักสูตรมีมาตรฐานที่ต้องการผลิตนักวิจัยและนักวิชาการที่ส</w:t>
      </w:r>
      <w:r w:rsidR="00270079">
        <w:rPr>
          <w:rFonts w:ascii="TH SarabunPSK" w:hAnsi="TH SarabunPSK" w:cs="TH SarabunPSK"/>
          <w:sz w:val="32"/>
          <w:szCs w:val="32"/>
          <w:cs/>
        </w:rPr>
        <w:t>ามารถพัฒนาองค์ความรู้ใหม่</w:t>
      </w:r>
      <w:r w:rsidR="008C3DD6" w:rsidRPr="00270079">
        <w:rPr>
          <w:rFonts w:ascii="TH SarabunPSK" w:hAnsi="TH SarabunPSK" w:cs="TH SarabunPSK"/>
          <w:sz w:val="32"/>
          <w:szCs w:val="32"/>
          <w:cs/>
        </w:rPr>
        <w:t xml:space="preserve">ๆ ด้านเอเชียตะวันออกเฉียงใต้ศึกษา ทางหลักสูตรจึงมีความคาดหวังว่า นิสิตที่เข้ามาเรียนจะสามารถลาศึกษาต่อเต็มเวลา </w:t>
      </w:r>
      <w:r w:rsidR="00270079">
        <w:rPr>
          <w:rFonts w:ascii="TH SarabunPSK" w:hAnsi="TH SarabunPSK" w:cs="TH SarabunPSK" w:hint="cs"/>
          <w:sz w:val="32"/>
          <w:szCs w:val="32"/>
          <w:cs/>
        </w:rPr>
        <w:t xml:space="preserve"> กระนั้นก็ตาม </w:t>
      </w:r>
      <w:r w:rsidR="00270079">
        <w:rPr>
          <w:rFonts w:ascii="TH SarabunPSK" w:hAnsi="TH SarabunPSK" w:cs="TH SarabunPSK"/>
          <w:sz w:val="32"/>
          <w:szCs w:val="32"/>
          <w:cs/>
        </w:rPr>
        <w:t>ด้วยเงื่อนไขของต้นสังกัดนิสิต</w:t>
      </w:r>
      <w:r w:rsidR="008C3DD6" w:rsidRPr="00270079">
        <w:rPr>
          <w:rFonts w:ascii="TH SarabunPSK" w:hAnsi="TH SarabunPSK" w:cs="TH SarabunPSK"/>
          <w:sz w:val="32"/>
          <w:szCs w:val="32"/>
          <w:cs/>
        </w:rPr>
        <w:t xml:space="preserve">ทำให้บางคนไม่สามารถลาเรียนเต็มเวลาได้ จึงได้ทำให้ไม่ได้มาลงทะเบียนเรียนทั้งที่สมัครไว้แล้ว และบางคนมีภาระกิจส่วนตัวค่อนข้างมาก ทำให้ไม่มีเวลามาเรียนและทำตามเงื่อนไขของหลักสูตรได้ </w:t>
      </w:r>
      <w:r w:rsidR="00270079">
        <w:rPr>
          <w:rFonts w:ascii="TH SarabunPSK" w:hAnsi="TH SarabunPSK" w:cs="TH SarabunPSK" w:hint="cs"/>
          <w:sz w:val="32"/>
          <w:szCs w:val="32"/>
          <w:cs/>
        </w:rPr>
        <w:t xml:space="preserve"> จนเป็นผลทำให้นิสิตบางคนต้องลาออกไป</w:t>
      </w:r>
      <w:r w:rsidR="008C3DD6" w:rsidRPr="00270079">
        <w:rPr>
          <w:rFonts w:ascii="TH SarabunPSK" w:hAnsi="TH SarabunPSK" w:cs="TH SarabunPSK"/>
          <w:sz w:val="32"/>
          <w:szCs w:val="32"/>
          <w:cs/>
        </w:rPr>
        <w:t>ในท้ายที่สุด</w:t>
      </w:r>
      <w:r w:rsidR="001A03B3">
        <w:rPr>
          <w:rFonts w:ascii="TH SarabunPSK" w:hAnsi="TH SarabunPSK" w:cs="TH SarabunPSK" w:hint="cs"/>
          <w:sz w:val="32"/>
          <w:szCs w:val="32"/>
          <w:cs/>
        </w:rPr>
        <w:t xml:space="preserve"> แต่ก็มีสัดส่วนที่</w:t>
      </w:r>
      <w:r w:rsidR="00C1077B">
        <w:rPr>
          <w:rFonts w:ascii="TH SarabunPSK" w:hAnsi="TH SarabunPSK" w:cs="TH SarabunPSK" w:hint="cs"/>
          <w:sz w:val="32"/>
          <w:szCs w:val="32"/>
          <w:cs/>
        </w:rPr>
        <w:t>ยัง</w:t>
      </w:r>
      <w:r w:rsidR="001A03B3">
        <w:rPr>
          <w:rFonts w:ascii="TH SarabunPSK" w:hAnsi="TH SarabunPSK" w:cs="TH SarabunPSK" w:hint="cs"/>
          <w:sz w:val="32"/>
          <w:szCs w:val="32"/>
          <w:cs/>
        </w:rPr>
        <w:t>ไม่มากนัก</w:t>
      </w:r>
    </w:p>
    <w:p w14:paraId="3FEEBDEC" w14:textId="77777777" w:rsidR="000917E1" w:rsidRDefault="000917E1" w:rsidP="00500CF2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21062A1" w14:textId="77777777" w:rsidR="00480023" w:rsidRPr="00367A8E" w:rsidRDefault="00480023" w:rsidP="00480023">
      <w:pPr>
        <w:rPr>
          <w:rFonts w:ascii="TH SarabunPSK" w:hAnsi="TH SarabunPSK" w:cs="TH SarabunPSK"/>
          <w:b/>
          <w:bCs/>
          <w:sz w:val="32"/>
          <w:szCs w:val="32"/>
        </w:rPr>
      </w:pPr>
      <w:r w:rsidRPr="00367A8E">
        <w:rPr>
          <w:rFonts w:ascii="TH SarabunPSK" w:hAnsi="TH SarabunPSK" w:cs="TH SarabunPSK" w:hint="cs"/>
          <w:b/>
          <w:bCs/>
          <w:sz w:val="32"/>
          <w:szCs w:val="32"/>
          <w:cs/>
        </w:rPr>
        <w:t>การรับนักศึกษา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00480023" w:rsidRPr="005B4224" w14:paraId="199CBC71" w14:textId="77777777" w:rsidTr="00862AB7">
        <w:trPr>
          <w:tblHeader/>
        </w:trPr>
        <w:tc>
          <w:tcPr>
            <w:tcW w:w="1334" w:type="pct"/>
          </w:tcPr>
          <w:p w14:paraId="19A47A8E" w14:textId="77777777" w:rsidR="00480023" w:rsidRPr="001E4D64" w:rsidRDefault="00480023" w:rsidP="00862AB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E4D6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3666" w:type="pct"/>
          </w:tcPr>
          <w:p w14:paraId="55FE58AD" w14:textId="77777777" w:rsidR="00480023" w:rsidRPr="001E4D64" w:rsidRDefault="00480023" w:rsidP="00862AB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การดำเนินงานระหว่าง ส.ค.25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60</w:t>
            </w:r>
            <w:r w:rsidRPr="001E4D6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1E4D6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–</w:t>
            </w:r>
            <w:r w:rsidRPr="001E4D6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ก.ค. 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</w:tr>
      <w:tr w:rsidR="00480023" w:rsidRPr="005B4224" w14:paraId="7C0A2A55" w14:textId="77777777" w:rsidTr="00862AB7">
        <w:tc>
          <w:tcPr>
            <w:tcW w:w="1334" w:type="pct"/>
          </w:tcPr>
          <w:p w14:paraId="2CF5FB7E" w14:textId="77777777" w:rsidR="00480023" w:rsidRPr="001E4D64" w:rsidRDefault="00480023" w:rsidP="00862AB7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E4D6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3.1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1E4D6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การรับนักศึกษา</w:t>
            </w:r>
          </w:p>
          <w:p w14:paraId="73BDCC57" w14:textId="77777777" w:rsidR="00480023" w:rsidRDefault="00480023" w:rsidP="00862AB7">
            <w:pPr>
              <w:jc w:val="both"/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</w:p>
          <w:p w14:paraId="53550EF4" w14:textId="77777777" w:rsidR="00480023" w:rsidRPr="001E4D64" w:rsidRDefault="00480023" w:rsidP="00862AB7">
            <w:pPr>
              <w:jc w:val="both"/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1E4D64">
              <w:rPr>
                <w:rFonts w:ascii="TH SarabunPSK" w:hAnsi="TH SarabunPSK" w:cs="TH SarabunPSK" w:hint="cs"/>
                <w:sz w:val="30"/>
                <w:szCs w:val="30"/>
                <w:u w:val="single"/>
                <w:cs/>
              </w:rPr>
              <w:t>เป้าหมายเชิงปริมาณ</w:t>
            </w:r>
          </w:p>
          <w:p w14:paraId="012B8F78" w14:textId="77777777" w:rsidR="00480023" w:rsidRPr="001E4D64" w:rsidRDefault="00480023" w:rsidP="00862AB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1E4D64">
              <w:rPr>
                <w:rFonts w:ascii="TH SarabunPSK" w:hAnsi="TH SarabunPSK" w:cs="TH SarabunPSK" w:hint="cs"/>
                <w:sz w:val="30"/>
                <w:szCs w:val="30"/>
              </w:rPr>
              <w:sym w:font="Wingdings 2" w:char="F030"/>
            </w:r>
            <w:r w:rsidRPr="001E4D6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จำนวนนิสิตรับเข้า </w:t>
            </w:r>
          </w:p>
          <w:p w14:paraId="7F2BA67D" w14:textId="77777777" w:rsidR="00480023" w:rsidRPr="001E4D64" w:rsidRDefault="00480023" w:rsidP="00862AB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>10</w:t>
            </w:r>
            <w:r w:rsidRPr="001E4D6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คน/ปี</w:t>
            </w:r>
          </w:p>
          <w:p w14:paraId="489EF695" w14:textId="77777777" w:rsidR="00480023" w:rsidRPr="001E4D64" w:rsidRDefault="00480023" w:rsidP="00862AB7">
            <w:pPr>
              <w:jc w:val="both"/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1E4D64">
              <w:rPr>
                <w:rFonts w:ascii="TH SarabunPSK" w:hAnsi="TH SarabunPSK" w:cs="TH SarabunPSK" w:hint="cs"/>
                <w:sz w:val="30"/>
                <w:szCs w:val="30"/>
                <w:u w:val="single"/>
                <w:cs/>
              </w:rPr>
              <w:t>เป้าหมายเชิงคุณภาพ</w:t>
            </w:r>
          </w:p>
          <w:p w14:paraId="15668A2C" w14:textId="77777777" w:rsidR="00480023" w:rsidRPr="001E4D64" w:rsidRDefault="00480023" w:rsidP="00862AB7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E4D64">
              <w:rPr>
                <w:rFonts w:ascii="TH SarabunPSK" w:hAnsi="TH SarabunPSK" w:cs="TH SarabunPSK" w:hint="cs"/>
                <w:sz w:val="30"/>
                <w:szCs w:val="30"/>
              </w:rPr>
              <w:sym w:font="Wingdings 2" w:char="F030"/>
            </w:r>
            <w:r w:rsidRPr="001E4D64">
              <w:rPr>
                <w:rFonts w:ascii="TH SarabunPSK" w:hAnsi="TH SarabunPSK" w:cs="TH SarabunPSK" w:hint="cs"/>
                <w:sz w:val="30"/>
                <w:szCs w:val="30"/>
                <w:cs/>
              </w:rPr>
              <w:t>นิสิตมีความพร้อมทางด้านวิชาการและคุณสมบัติตามที่ระบุในหลักสูตร</w:t>
            </w:r>
          </w:p>
          <w:p w14:paraId="19CF7DDF" w14:textId="77777777" w:rsidR="00480023" w:rsidRPr="001E4D64" w:rsidRDefault="00480023" w:rsidP="00862AB7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666" w:type="pct"/>
          </w:tcPr>
          <w:p w14:paraId="481C9D37" w14:textId="77777777" w:rsidR="00480023" w:rsidRPr="00991804" w:rsidRDefault="00480023" w:rsidP="00862AB7">
            <w:pPr>
              <w:pStyle w:val="ListParagraph"/>
              <w:ind w:left="317" w:hanging="317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lang w:eastAsia="en-US"/>
              </w:rPr>
            </w:pPr>
            <w:r w:rsidRPr="00991804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  <w:lastRenderedPageBreak/>
              <w:t>ก)</w:t>
            </w:r>
            <w:r w:rsidRPr="0099180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  <w:t>การรับนักศึกษา</w:t>
            </w:r>
          </w:p>
          <w:p w14:paraId="0CC83295" w14:textId="77777777" w:rsidR="00480023" w:rsidRPr="00991804" w:rsidRDefault="00480023" w:rsidP="00862AB7">
            <w:pPr>
              <w:tabs>
                <w:tab w:val="left" w:pos="910"/>
              </w:tabs>
              <w:ind w:left="453" w:hanging="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</w:pPr>
            <w:r w:rsidRPr="00991804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  <w:t>1</w:t>
            </w:r>
            <w:r w:rsidRPr="00991804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  <w:t>)</w:t>
            </w:r>
            <w:r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u w:val="single"/>
                <w:cs/>
              </w:rPr>
              <w:t xml:space="preserve">ระบบและกลไก </w:t>
            </w:r>
          </w:p>
          <w:p w14:paraId="77492B4F" w14:textId="77777777" w:rsidR="00480023" w:rsidRPr="00991804" w:rsidRDefault="00480023" w:rsidP="00862AB7">
            <w:pPr>
              <w:tabs>
                <w:tab w:val="left" w:pos="910"/>
              </w:tabs>
              <w:ind w:left="453" w:firstLine="44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มหาวิทยาลัยได้กำหนดเกณฑ์และวิธีการรับเข้านิสิตเป็นไปตามระเบียบและประกาศของมหาวิทยาลัยนเรศวรที่ให้พิจารณาจากเอกสารการสมัคร </w:t>
            </w:r>
            <w:r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>โดยไม่มีการสอบข้อเขียนและสัมภาษณ์ และให้เปิดรับเข้าศึกษาได้ทั้ง 2 ภาคการศึกษา</w:t>
            </w:r>
          </w:p>
          <w:p w14:paraId="4D0F63D8" w14:textId="77777777" w:rsidR="00480023" w:rsidRPr="00991804" w:rsidRDefault="00480023" w:rsidP="00862AB7">
            <w:pPr>
              <w:tabs>
                <w:tab w:val="left" w:pos="910"/>
              </w:tabs>
              <w:ind w:left="453" w:hanging="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62762FE8" w14:textId="77777777" w:rsidR="00480023" w:rsidRPr="00991804" w:rsidRDefault="00480023" w:rsidP="00862AB7">
            <w:pPr>
              <w:tabs>
                <w:tab w:val="left" w:pos="910"/>
              </w:tabs>
              <w:ind w:left="453" w:hanging="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</w:pPr>
            <w:r w:rsidRPr="00991804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  <w:t>2</w:t>
            </w:r>
            <w:r w:rsidRPr="00991804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  <w:t>)</w:t>
            </w:r>
            <w:r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u w:val="single"/>
                <w:cs/>
              </w:rPr>
              <w:t>ผลการดำเนินงานและการทบทวนกระบวนการ</w:t>
            </w:r>
          </w:p>
          <w:p w14:paraId="6B18BA56" w14:textId="77777777" w:rsidR="00480023" w:rsidRPr="00991804" w:rsidRDefault="00480023" w:rsidP="00862AB7">
            <w:pPr>
              <w:ind w:left="453" w:firstLine="36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1)จากระบบและกลไก หลักสูตรได้พบปัญหาจากการดำเนินการที่ผ่านมาว่าไม่สามารถที่จะพิจารณาคุณสมบัติและศักยภาพของผู้ที่จะสมัครเข้ามาเรียนโดยผ่านเอกสารแต่เพียงอย่างเดียวได้ </w:t>
            </w:r>
            <w:r w:rsidRPr="0099180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ดังนั้นในปีการศึกษา 2</w:t>
            </w:r>
            <w:r w:rsidRPr="0099180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559</w:t>
            </w:r>
            <w:r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เป็นต้นมา หลักสูตรจึงได้มีการเพิ่มกระบวนการดำเนินการเพิ่มเติม</w:t>
            </w:r>
            <w:r w:rsidRPr="0099180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โดยกำหนดให้ผู้สมัครส่งเอกสารเพิ่มเติม คือ โครงร่างมาพร้อมกับใบสมัคร และเพิ่มกระบวนการสัมภาษณ์ผู้สมัคร โดยพิจารณาจากประเด็นวิจัยที่สนใจและคะแนนภาษาอังกฤษ  จากการดำเนินงานที่ผ่านมาตลอดระยะปีการศึกษา 25</w:t>
            </w:r>
            <w:r w:rsidRPr="0099180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60</w:t>
            </w:r>
            <w:r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พบว่าการได้นิสิตที่มีทิศทางและประเด็นการวิจัยทำให้การพัฒนาโครงร่างเป็นไปอย่างรวดเร็วขึ้น  แต่ยังพบปัญหาว่านิสิตบางส่วนยังขาดทักษะการวิจัยอย่างเพียงพอในการทำวิจัย </w:t>
            </w:r>
          </w:p>
          <w:p w14:paraId="2EB15407" w14:textId="77777777" w:rsidR="00480023" w:rsidRPr="00991804" w:rsidRDefault="00480023" w:rsidP="00862AB7">
            <w:pPr>
              <w:ind w:left="453" w:firstLine="36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2)การที่หลักสูตรได้เสนอให้นิสิตชั้นปีที่ 1 เริ่มลงทะเบียนแรกเข้าได้เฉพาะภาคเรียนที่ 1 ของปีการศึกษาเท่านั้น ทำให้การจัดการเรื่องแผนการสอนลดความยุ่งยากลงได้ และไม่พบปัญหาการเปิดรายวิชาไม่เป็นไปตามแผน</w:t>
            </w:r>
          </w:p>
          <w:p w14:paraId="63F161D7" w14:textId="77777777" w:rsidR="00480023" w:rsidRPr="00991804" w:rsidRDefault="00480023" w:rsidP="00862AB7">
            <w:pPr>
              <w:tabs>
                <w:tab w:val="left" w:pos="910"/>
              </w:tabs>
              <w:ind w:left="453" w:hanging="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3E435204" w14:textId="77777777" w:rsidR="00480023" w:rsidRPr="00991804" w:rsidRDefault="00480023" w:rsidP="00862AB7">
            <w:pPr>
              <w:tabs>
                <w:tab w:val="left" w:pos="910"/>
              </w:tabs>
              <w:ind w:left="453" w:hanging="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</w:pPr>
            <w:r w:rsidRPr="00991804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  <w:t>3</w:t>
            </w:r>
            <w:r w:rsidRPr="00991804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  <w:t>)</w:t>
            </w:r>
            <w:r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u w:val="single"/>
                <w:cs/>
              </w:rPr>
              <w:t xml:space="preserve">การปรับปรุงกระบวนการ   </w:t>
            </w:r>
          </w:p>
          <w:p w14:paraId="37AE4649" w14:textId="77777777" w:rsidR="00480023" w:rsidRPr="00991804" w:rsidRDefault="00480023" w:rsidP="00862AB7">
            <w:pPr>
              <w:tabs>
                <w:tab w:val="left" w:pos="910"/>
              </w:tabs>
              <w:ind w:left="453" w:firstLine="45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ก่อนหน้านี้ในการประชุมคณะกรรมการบริหารหลักสูตรเมื่อเดือนพฤษภาคม 2559 ได้พิจารณาทบทวนผลการดำเนินงานตามระบบและกลไกการรับนักศึกษา รวมทั้งประเมินกระบวนการรับเข้า พบว่านิสิตในหลักสูตรที่รับเข้ามาบางส่วนยังขาดทักษะและความเข้าใจในการทำวิจัยด้านสังคมศาสตร์</w:t>
            </w:r>
            <w:r w:rsidRPr="0099180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มนุษยศาสตร์ แม้จะมีรายวิชาในหลักสูตรที่ช่วยวางกรอบคิดและแนวทาง เพราะนิสิตบางคนไม่ได้เรียนจบมาด้านการวิจัยสังคมศาสตร์</w:t>
            </w:r>
            <w:r w:rsidRPr="0099180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มนุษยศาสตร์มาโดยตรงและไม่มีประสบการณ์ในการทำวิจัย ทำให้ต้องขยายเวลาในการการทำวิทยานิพนธ์ อีกทั้งการสัมภาษณ์ไม่สามารถดำเนินการได้ทุกครั้ง (เนื่องจากมหาวิทยาลัยได้เปิดให้สามารถส่งใบสมัครมาได้ตลอดทั้งปี ดังนั้น จึงต้องมีการเรียกสัมภาษณ์กันหลายรอบและทำให้มีการติดขัดในบางครั้ง) หรือในบางกรณีผู้สมัครยังได้เสนอหัวข้อ/ประเด็นผ่านอาจารย์ประจำหลักสูตรเข้ามา โดยอาจารย์ประจำหลักสูตรได้รู้จักและสามารถรับรองความสามารถด้านการวิจัยของผู้สมัครได้</w:t>
            </w:r>
          </w:p>
          <w:p w14:paraId="33CB2866" w14:textId="77777777" w:rsidR="00480023" w:rsidRPr="00991804" w:rsidRDefault="00480023" w:rsidP="00862AB7">
            <w:pPr>
              <w:tabs>
                <w:tab w:val="left" w:pos="910"/>
              </w:tabs>
              <w:ind w:left="453" w:hanging="7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   ใน</w:t>
            </w:r>
            <w:r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u w:val="single"/>
                <w:cs/>
              </w:rPr>
              <w:t>รายงานการประชุมหลักสูตรฯ ครั้งที่ 2/2559 วันที่ 26 พฤษภาคม 2559 วาระที่ 4.2</w:t>
            </w:r>
            <w:r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จึงมีมติให้ปรับปรุงกระบวนการรับในส่วนของการรับเข้า </w:t>
            </w:r>
            <w:r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 xml:space="preserve">โดยให้เพิ่มเอกสารประกอบการพิจารณา (ในการกำหนดคุณสมบัติรับเข้า) คือ หนังสือรับรองจากอาจารย์ที่ปรึกษาวิทยานิพนธ์หรือหัวหน้าโครงการวิจัย และปรับขั้นตอนการสัมภาษณ์ ทั้งนี้ในกรณีที่มีอาจารย์ในหลักสูตรพิจารณารับเป็น “อาจารย์ที่ปรึกษาวิทยานิพนธ์” ให้ยกเว้นการเรียกสัมภาษณ์ ทั้งนี้ เพื่อให้ได้อาจารย์ที่ปรึกษาที่มีความพร้อมด้านการวิจัยและมีศักยภาพที่จะทำหน้าที่ให้คำปรึกษาในการทำวิจัย/วิทยานิพนธ์ได้  </w:t>
            </w:r>
          </w:p>
          <w:p w14:paraId="13D9AEA5" w14:textId="29F77BC8" w:rsidR="00480023" w:rsidRPr="00991804" w:rsidRDefault="00480023" w:rsidP="00862AB7">
            <w:pPr>
              <w:tabs>
                <w:tab w:val="left" w:pos="910"/>
              </w:tabs>
              <w:ind w:left="453" w:firstLine="447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การดำเนินการในปี </w:t>
            </w:r>
            <w:r w:rsidRPr="0099180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2560</w:t>
            </w:r>
            <w:r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ที่ผ่านมายังพบว่า กลไกและกระบวนการรับเข้าดังกล่าวยังทำงานได้ค่อนข้า</w:t>
            </w:r>
            <w:r w:rsidR="00862AB7"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งมีประสิทธิภาพ ทำให้ได้นิสิต</w:t>
            </w:r>
            <w:r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ระดับ</w:t>
            </w:r>
            <w:r w:rsidR="00862AB7"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ปริญญาเอกที่มีพื้นฐานในการ</w:t>
            </w:r>
            <w:r w:rsidR="00862AB7"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ทำ</w:t>
            </w:r>
            <w:r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วิจัยค่อนข้างดีเยี่ยม</w:t>
            </w:r>
            <w:r w:rsidR="00056C9D"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โดยเฉพาะในการใช้ภาษาพื้นเมืองในเอเชียตะวันออกเฉียงใต้และภาษาอังกฤษ</w:t>
            </w:r>
            <w:r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อีกทั้งนิสิตบางคนยังมีศักยภาพในการทำวิจัยระดับสูง</w:t>
            </w:r>
            <w:r w:rsidR="00056C9D"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ที่จะทำให้สามารถยื่นสมัครทุน คปก. ได้</w:t>
            </w:r>
          </w:p>
          <w:p w14:paraId="210D9E66" w14:textId="77777777" w:rsidR="00480023" w:rsidRPr="00991804" w:rsidRDefault="00480023" w:rsidP="00862AB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  <w:p w14:paraId="22827A36" w14:textId="77777777" w:rsidR="00480023" w:rsidRPr="00991804" w:rsidRDefault="00480023" w:rsidP="00862AB7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991804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ข)การเตรียมความพร้อมก่อนเข้าศึกษา</w:t>
            </w:r>
          </w:p>
          <w:p w14:paraId="02972437" w14:textId="77777777" w:rsidR="00480023" w:rsidRPr="00991804" w:rsidRDefault="00480023" w:rsidP="00862AB7">
            <w:pPr>
              <w:ind w:left="453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9180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99180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ระบบและกลไก</w:t>
            </w:r>
          </w:p>
          <w:p w14:paraId="7B55071A" w14:textId="77777777" w:rsidR="00480023" w:rsidRPr="00991804" w:rsidRDefault="00480023" w:rsidP="0054262A">
            <w:pPr>
              <w:ind w:left="453" w:firstLine="36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อกจากผลการประเมินกระบวนการการเตรียมความพร้อมให้กับนิสิตในเรื่องพื้นฐานความรู้ด้านเอเชียตะวันออกเฉียงใต้ศึกษา โดยนำวิธีการแนะนำหนังสือให้นิสิตอ่านเพิ่มเติมและการจัดบรรยายพิเศษในหัวเรื่อง “สถานภาพองค์ความรู้เกี่ยวกับเอเชียตะวันออกเฉียงใต้” เป็นประจำสม่ำเสมอเพื่อให้นิสิตมีความตื่นตัวและสนใจติดตามพัฒนาการของการค้นคว้าวิจัยด้านเอเชียตะวันออกเฉียงใต้ศึกษาอยู่ตลอดเวลาแล้ว  ในปี</w:t>
            </w:r>
            <w:r w:rsidRPr="0099180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2560</w:t>
            </w:r>
            <w:r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ที่ผ่านมา ผศ.ดร.ทวีศักดิ์ เผือกสม อาจารย์ประจำในหลักสูตรยังได้เขียนเอกสารคำสอนในรายวิชา “</w:t>
            </w:r>
            <w:r w:rsidRPr="0099180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834511</w:t>
            </w:r>
            <w:r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สถานภาพองค์ความรู้เอเชียตะวันออกเฉียงใต้ศึกษา” (รัตนสุวรรณการพิมพ์, </w:t>
            </w:r>
            <w:r w:rsidRPr="0099180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366</w:t>
            </w:r>
            <w:r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หน้า) เป็นคู่มือสำหรับให้นิสิตค้นคว้าประเด็นของข้อถกเถียงและความสนใจในสาขาวิชาต่างๆ ที่ถูกนำมาใช้ในการวิจัยด้านเอเชียตะวันออกเฉียงใต้ศึกษา ตั้งแต่สาขาภูมิศาสตร์ สาขามานุษยวิทยา สาขาประวัติศาสตร์ สาขาสังคมวิทยา สาขาเศรษฐศาสตร์ สาขารัฐศาสตร์ สาขาการเมืองระหว่างประเทศ สาขาวรรณกรรม ตลอดจนสถานภาพของการศึกษาค้นคว้าด้านเอเชียตะวันออกเฉียงใต้ศึกษาในประเทศไทย</w:t>
            </w:r>
          </w:p>
          <w:p w14:paraId="07FE6856" w14:textId="77777777" w:rsidR="00480023" w:rsidRPr="00991804" w:rsidRDefault="00480023" w:rsidP="00862AB7">
            <w:pPr>
              <w:ind w:left="453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45F56769" w14:textId="77777777" w:rsidR="00480023" w:rsidRPr="00991804" w:rsidRDefault="00480023" w:rsidP="00862AB7">
            <w:pPr>
              <w:ind w:left="453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91804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  <w:t>2</w:t>
            </w:r>
            <w:r w:rsidRPr="00991804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  <w:t>)</w:t>
            </w:r>
            <w:r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u w:val="single"/>
                <w:cs/>
              </w:rPr>
              <w:t>ผลการดำเนินงานและการทบทวนกระบวนการ</w:t>
            </w:r>
          </w:p>
          <w:p w14:paraId="2599BEA9" w14:textId="26532DE6" w:rsidR="00480023" w:rsidRDefault="00480023" w:rsidP="0054262A">
            <w:pPr>
              <w:ind w:left="453" w:firstLine="36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426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นอกจากผลสำเร็จของการปรับปรุงกระบวนการรับเข้าและการเตรียมความพร้อมก่อนเข้าศึกษาที่ปรากฏให้เห็น คือ นิสิตมีความเข้าใจและมองเห็นภาพของเอเชียตะวันออกเฉียงใต้ได้ชัดเจนขึ้นและได้นิสิตที่มีศักยภาพในการวิจัยมากขึ้น อันเป็นการปรับปรุงกระบวนการที่ก่อให้เกิดความสำเร็จเป็น</w:t>
            </w:r>
            <w:r w:rsidRPr="005426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lastRenderedPageBreak/>
              <w:t>รูปธรรมตามเป้าหมายของตัวบ่งชี้ที่</w:t>
            </w:r>
            <w:r w:rsidRPr="0054262A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 xml:space="preserve"> 3</w:t>
            </w:r>
            <w:r w:rsidRPr="0054262A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>.</w:t>
            </w:r>
            <w:r w:rsidRPr="0054262A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1</w:t>
            </w:r>
            <w:r w:rsidRPr="005426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แล้ว  </w:t>
            </w:r>
            <w:r w:rsidR="00A87A81" w:rsidRPr="005426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อย่างไรก็ตาม เนื่องจากหลักสูตรพิจารณาเห็นว่า นิสิตที่รับเข้าเรียนในหลักสูตรมีภูมิหลังและพื้นฐานทางวิชาการอันหลากหลาย จึงเสนอให้ปรับรายวิชาสถานภาพองค์ความรู้เอเชียตะวันออกเฉียงใต้ศึกษาเป็นรายวิชาบังคับสำหรับนิสิตในระ</w:t>
            </w:r>
            <w:r w:rsidR="007A51C5" w:rsidRPr="005426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ดับ </w:t>
            </w:r>
            <w:r w:rsidR="00A87A81" w:rsidRPr="005426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ปริญญาเอกทุกคน</w:t>
            </w:r>
            <w:r w:rsidR="007A51C5" w:rsidRPr="005426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ทั้งแบบ </w:t>
            </w:r>
            <w:r w:rsidR="007A51C5" w:rsidRPr="0054262A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1</w:t>
            </w:r>
            <w:r w:rsidR="007A51C5" w:rsidRPr="0054262A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>.</w:t>
            </w:r>
            <w:r w:rsidR="007A51C5" w:rsidRPr="0054262A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1, 2</w:t>
            </w:r>
            <w:r w:rsidR="007A51C5" w:rsidRPr="0054262A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>.</w:t>
            </w:r>
            <w:r w:rsidR="007A51C5" w:rsidRPr="0054262A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 xml:space="preserve">1 </w:t>
            </w:r>
            <w:r w:rsidR="007A51C5" w:rsidRPr="005426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และ </w:t>
            </w:r>
            <w:r w:rsidR="007A51C5" w:rsidRPr="0054262A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2</w:t>
            </w:r>
            <w:r w:rsidR="007A51C5" w:rsidRPr="0054262A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>.</w:t>
            </w:r>
            <w:r w:rsidR="007A51C5" w:rsidRPr="0054262A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2</w:t>
            </w:r>
            <w:r w:rsidR="00A87A81" w:rsidRPr="005426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 รวมทั้งการพยายามหามาตรการต่างๆ ในการปรับปรุงกระบวนการเตรียมความพร้อมของนิสิตในการวิจัยด้านเอเชียตะวันออกเฉียงใต้ศึกษาต่อไป</w:t>
            </w:r>
          </w:p>
          <w:p w14:paraId="0D4506BE" w14:textId="77777777" w:rsidR="00A87A81" w:rsidRPr="00991804" w:rsidRDefault="00A87A81" w:rsidP="003D2079">
            <w:pPr>
              <w:ind w:left="453" w:firstLine="360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  <w:p w14:paraId="16342CCB" w14:textId="77777777" w:rsidR="00480023" w:rsidRPr="00991804" w:rsidRDefault="00480023" w:rsidP="00862AB7">
            <w:pPr>
              <w:ind w:left="453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</w:pPr>
            <w:r w:rsidRPr="0099180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</w:t>
            </w:r>
            <w:r w:rsidRPr="0099180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Pr="009918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u w:val="single"/>
                <w:cs/>
              </w:rPr>
              <w:t>การปรับปรุงกระบวนการจากผลการประเมิน</w:t>
            </w:r>
          </w:p>
          <w:p w14:paraId="0F678B50" w14:textId="09566614" w:rsidR="00480023" w:rsidRDefault="003F4A8C" w:rsidP="0054262A">
            <w:pPr>
              <w:ind w:left="453" w:firstLine="36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426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ข้อค้นพบเรื่องพื้นฐานความรู้ด้านเอเชียตะวันออกเฉียงใต้ศึกษาของนิสิตมีความแตกต่างกัน </w:t>
            </w:r>
            <w:r w:rsidR="00FA2D6C" w:rsidRPr="005426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 w:rsidRPr="005426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ดังนั้นในปีการศึกษา </w:t>
            </w:r>
            <w:r w:rsidRPr="0054262A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2560</w:t>
            </w:r>
            <w:r w:rsidRPr="005426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คณะกรรมการบริหารหลักสูตรจึงได้พิจารณาหาทางออกในการแก้ปัญหาเรื่องการปรับพื้นฐานความรู้ด้านเอเชียตะวันออกเฉียงใต้ของนิสิตทั้งหมด ด้วยการมีมติบังคับให้นิสิต</w:t>
            </w:r>
            <w:r w:rsidR="00FA2D6C" w:rsidRPr="005426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ระดับปริญญาเอก</w:t>
            </w:r>
            <w:r w:rsidRPr="005426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ทุกคน ทั้งแบบ</w:t>
            </w:r>
            <w:r w:rsidR="00FA2D6C" w:rsidRPr="005426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 w:rsidR="00FA2D6C" w:rsidRPr="0054262A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1</w:t>
            </w:r>
            <w:r w:rsidRPr="005426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.</w:t>
            </w:r>
            <w:r w:rsidRPr="0054262A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1</w:t>
            </w:r>
            <w:r w:rsidR="00FA2D6C" w:rsidRPr="0054262A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 w:rsidR="00FA2D6C" w:rsidRPr="005426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แบบ </w:t>
            </w:r>
            <w:r w:rsidR="00FA2D6C" w:rsidRPr="0054262A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2</w:t>
            </w:r>
            <w:r w:rsidR="00FA2D6C" w:rsidRPr="0054262A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>.</w:t>
            </w:r>
            <w:r w:rsidR="00FA2D6C" w:rsidRPr="0054262A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1</w:t>
            </w:r>
            <w:r w:rsidR="00FA2D6C" w:rsidRPr="005426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และแบบ</w:t>
            </w:r>
            <w:r w:rsidRPr="005426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 w:rsidR="00FA2D6C" w:rsidRPr="0054262A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2</w:t>
            </w:r>
            <w:r w:rsidRPr="005426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.</w:t>
            </w:r>
            <w:r w:rsidRPr="0054262A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2</w:t>
            </w:r>
            <w:r w:rsidRPr="005426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ต้องลงทะเบียนเรียนรายวิชาดังกล่าว โดย</w:t>
            </w:r>
            <w:r w:rsidR="00627E35" w:rsidRPr="005426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ให้นิสิตแบบ </w:t>
            </w:r>
            <w:r w:rsidR="00627E35" w:rsidRPr="0054262A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1</w:t>
            </w:r>
            <w:r w:rsidRPr="005426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.</w:t>
            </w:r>
            <w:r w:rsidRPr="0054262A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1</w:t>
            </w:r>
            <w:r w:rsidR="00627E35" w:rsidRPr="005426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และแบบ </w:t>
            </w:r>
            <w:r w:rsidR="00627E35" w:rsidRPr="0054262A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2</w:t>
            </w:r>
            <w:r w:rsidR="00627E35" w:rsidRPr="0054262A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>.</w:t>
            </w:r>
            <w:r w:rsidR="00627E35" w:rsidRPr="0054262A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1</w:t>
            </w:r>
            <w:r w:rsidR="00627E35" w:rsidRPr="005426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ต้อง</w:t>
            </w:r>
            <w:r w:rsidRPr="005426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ลงทะเบียนเรียนแบบไม่คิดหน่วยกิต  ทั้งนี้ให้มีผลบังคับใช้กับนิสิตที่รับเข้า ตั้งแต่ปีการศึกษา </w:t>
            </w:r>
            <w:r w:rsidRPr="0054262A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2561</w:t>
            </w:r>
            <w:r w:rsidRPr="005426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เป็นต้นไป</w:t>
            </w:r>
          </w:p>
          <w:p w14:paraId="28C08063" w14:textId="1CC31940" w:rsidR="003F4A8C" w:rsidRPr="00670C26" w:rsidRDefault="003F4A8C" w:rsidP="00670C26">
            <w:pPr>
              <w:ind w:left="453" w:firstLine="360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</w:tbl>
    <w:p w14:paraId="44F8CF6A" w14:textId="77777777" w:rsidR="000917E1" w:rsidRDefault="000917E1" w:rsidP="00500CF2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DC21DF5" w14:textId="77777777" w:rsidR="009D3ECD" w:rsidRDefault="009D3ECD" w:rsidP="009D3EC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การส่งเสริมและพัฒนานิสิต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9D3ECD" w:rsidRPr="005B4224" w14:paraId="12CFBAEA" w14:textId="77777777" w:rsidTr="00320F1D">
        <w:trPr>
          <w:tblHeader/>
        </w:trPr>
        <w:tc>
          <w:tcPr>
            <w:tcW w:w="1334" w:type="pct"/>
          </w:tcPr>
          <w:p w14:paraId="1B042D54" w14:textId="77777777" w:rsidR="009D3ECD" w:rsidRPr="00C4702D" w:rsidRDefault="009D3ECD" w:rsidP="00582804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4702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3666" w:type="pct"/>
          </w:tcPr>
          <w:p w14:paraId="0A4BA398" w14:textId="77777777" w:rsidR="009D3ECD" w:rsidRPr="00C4702D" w:rsidRDefault="009D3ECD" w:rsidP="00582804">
            <w:pPr>
              <w:pStyle w:val="ListParagraph"/>
              <w:ind w:left="34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  <w:lang w:eastAsia="en-US"/>
              </w:rPr>
              <w:t>การดำเนินงานระหว่าง ส.ค. 25</w:t>
            </w:r>
            <w:r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lang w:eastAsia="en-US"/>
              </w:rPr>
              <w:t>60</w:t>
            </w:r>
            <w:r w:rsidRPr="00C4702D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  <w:lang w:eastAsia="en-US"/>
              </w:rPr>
              <w:t xml:space="preserve"> </w:t>
            </w:r>
            <w:r w:rsidRPr="00C4702D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–</w:t>
            </w:r>
            <w:r w:rsidRPr="00C4702D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  <w:lang w:eastAsia="en-US"/>
              </w:rPr>
              <w:t xml:space="preserve"> ก.ค. 256</w:t>
            </w:r>
            <w:r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lang w:eastAsia="en-US"/>
              </w:rPr>
              <w:t>1</w:t>
            </w:r>
          </w:p>
        </w:tc>
      </w:tr>
      <w:tr w:rsidR="009D3ECD" w:rsidRPr="005B4224" w14:paraId="3308610A" w14:textId="77777777" w:rsidTr="00582804">
        <w:tc>
          <w:tcPr>
            <w:tcW w:w="1334" w:type="pct"/>
          </w:tcPr>
          <w:p w14:paraId="46425B6E" w14:textId="77777777" w:rsidR="009D3ECD" w:rsidRDefault="009D3ECD" w:rsidP="00582804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4702D">
              <w:rPr>
                <w:rFonts w:ascii="TH SarabunPSK" w:hAnsi="TH SarabunPSK" w:cs="TH SarabunPSK" w:hint="cs"/>
                <w:sz w:val="30"/>
                <w:szCs w:val="30"/>
                <w:cs/>
              </w:rPr>
              <w:t>3.2</w:t>
            </w:r>
            <w:r w:rsidRPr="00C4702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การส่งเสริมและพัฒนาน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ิสิต</w:t>
            </w:r>
          </w:p>
          <w:p w14:paraId="7ABA5C2E" w14:textId="77777777" w:rsidR="009D3ECD" w:rsidRPr="00C4702D" w:rsidRDefault="009D3ECD" w:rsidP="00582804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5A6F4D04" w14:textId="77777777" w:rsidR="009D3ECD" w:rsidRDefault="009D3ECD" w:rsidP="00582804">
            <w:pPr>
              <w:jc w:val="both"/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C4702D">
              <w:rPr>
                <w:rFonts w:ascii="TH SarabunPSK" w:hAnsi="TH SarabunPSK" w:cs="TH SarabunPSK" w:hint="cs"/>
                <w:sz w:val="30"/>
                <w:szCs w:val="30"/>
                <w:u w:val="single"/>
                <w:cs/>
              </w:rPr>
              <w:t>เป้าหมายเชิงปริมาณ</w:t>
            </w:r>
          </w:p>
          <w:p w14:paraId="7AEA797A" w14:textId="77777777" w:rsidR="009D3ECD" w:rsidRPr="008B46CA" w:rsidRDefault="009D3ECD" w:rsidP="00582804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</w:rPr>
              <w:sym w:font="Wingdings 2" w:char="F030"/>
            </w:r>
            <w:r>
              <w:rPr>
                <w:rFonts w:ascii="TH SarabunPSK" w:hAnsi="TH SarabunPSK" w:cs="TH SarabunPSK" w:hint="cs"/>
                <w:cs/>
              </w:rPr>
              <w:t xml:space="preserve"> มีอาจารย์ที่ปรึกษาวิทยานิพนธ์ในอัตราส่วนของนิสิตไม่เกิน 1</w:t>
            </w:r>
            <w:r>
              <w:rPr>
                <w:rFonts w:ascii="TH SarabunPSK" w:hAnsi="TH SarabunPSK" w:cs="TH SarabunPSK"/>
                <w:cs/>
              </w:rPr>
              <w:t>:</w:t>
            </w:r>
            <w:r>
              <w:rPr>
                <w:rFonts w:ascii="TH SarabunPSK" w:hAnsi="TH SarabunPSK" w:cs="TH SarabunPSK"/>
              </w:rPr>
              <w:t xml:space="preserve">5 </w:t>
            </w:r>
            <w:r>
              <w:rPr>
                <w:rFonts w:ascii="TH SarabunPSK" w:hAnsi="TH SarabunPSK" w:cs="TH SarabunPSK" w:hint="cs"/>
                <w:cs/>
              </w:rPr>
              <w:t>คน</w:t>
            </w:r>
          </w:p>
          <w:p w14:paraId="10433429" w14:textId="77777777" w:rsidR="009D3ECD" w:rsidRPr="0073688C" w:rsidRDefault="009D3ECD" w:rsidP="00582804">
            <w:pPr>
              <w:jc w:val="both"/>
              <w:rPr>
                <w:rFonts w:ascii="TH SarabunPSK" w:hAnsi="TH SarabunPSK" w:cs="TH SarabunPSK"/>
                <w:u w:val="single"/>
              </w:rPr>
            </w:pPr>
            <w:r w:rsidRPr="0073688C">
              <w:rPr>
                <w:rFonts w:ascii="TH SarabunPSK" w:hAnsi="TH SarabunPSK" w:cs="TH SarabunPSK" w:hint="cs"/>
                <w:u w:val="single"/>
                <w:cs/>
              </w:rPr>
              <w:t>เป้าหมายเชิงคุณภาพ</w:t>
            </w:r>
          </w:p>
          <w:p w14:paraId="7D34BFAA" w14:textId="77777777" w:rsidR="009D3ECD" w:rsidRDefault="009D3ECD" w:rsidP="00582804">
            <w:pPr>
              <w:jc w:val="both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</w:rPr>
              <w:sym w:font="Wingdings 2" w:char="F030"/>
            </w:r>
            <w:r>
              <w:rPr>
                <w:rFonts w:ascii="TH SarabunPSK" w:hAnsi="TH SarabunPSK" w:cs="TH SarabunPSK" w:hint="cs"/>
                <w:cs/>
              </w:rPr>
              <w:t xml:space="preserve"> นิสิตในหลักสูตรเข้าร่วมกิจกรรม/โครงการส่งเสริมพัฒนานิสิตและทักษะการเรียนรู้ในศตวรรษที่ 21 โดยมีผลการประเมินประโยชน์และ</w:t>
            </w:r>
            <w:r>
              <w:rPr>
                <w:rFonts w:ascii="TH SarabunPSK" w:hAnsi="TH SarabunPSK" w:cs="TH SarabunPSK" w:hint="cs"/>
                <w:cs/>
              </w:rPr>
              <w:lastRenderedPageBreak/>
              <w:t>ความพึงพอใจอยู่ในระดับดี-ดีมาก</w:t>
            </w:r>
          </w:p>
          <w:p w14:paraId="6BA9D47E" w14:textId="77777777" w:rsidR="009D3ECD" w:rsidRPr="00C4702D" w:rsidRDefault="009D3ECD" w:rsidP="00582804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666" w:type="pct"/>
          </w:tcPr>
          <w:p w14:paraId="6D49C9CD" w14:textId="77777777" w:rsidR="009D3ECD" w:rsidRPr="003A1F11" w:rsidRDefault="009D3ECD" w:rsidP="00582804">
            <w:pPr>
              <w:pStyle w:val="ListParagraph"/>
              <w:ind w:left="34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lang w:eastAsia="en-US"/>
              </w:rPr>
            </w:pPr>
            <w:r w:rsidRPr="003A1F11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  <w:lastRenderedPageBreak/>
              <w:t>ก)การควบคุมดูแลกำกับให้คำปรึกษาวิทยานิพนธ์ในระดับบัณฑิตศึกษา</w:t>
            </w:r>
          </w:p>
          <w:p w14:paraId="42CFAA32" w14:textId="77777777" w:rsidR="009D3ECD" w:rsidRPr="003A1F11" w:rsidRDefault="009D3ECD" w:rsidP="00582804">
            <w:pPr>
              <w:pStyle w:val="ListParagraph"/>
              <w:tabs>
                <w:tab w:val="left" w:pos="816"/>
                <w:tab w:val="left" w:pos="1176"/>
              </w:tabs>
              <w:ind w:left="456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</w:pPr>
          </w:p>
          <w:p w14:paraId="33C10938" w14:textId="77777777" w:rsidR="009D3ECD" w:rsidRPr="003A1F11" w:rsidRDefault="009D3ECD" w:rsidP="00582804">
            <w:pPr>
              <w:pStyle w:val="ListParagraph"/>
              <w:tabs>
                <w:tab w:val="left" w:pos="636"/>
                <w:tab w:val="left" w:pos="996"/>
              </w:tabs>
              <w:ind w:left="276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u w:val="single"/>
                <w:lang w:eastAsia="en-US"/>
              </w:rPr>
            </w:pP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>1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)</w:t>
            </w: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u w:val="single"/>
                <w:cs/>
                <w:lang w:eastAsia="en-US"/>
              </w:rPr>
              <w:t>ระบบและกลไก</w:t>
            </w:r>
          </w:p>
          <w:p w14:paraId="0F8B8702" w14:textId="77777777" w:rsidR="009D3ECD" w:rsidRPr="003A1F11" w:rsidRDefault="009D3ECD" w:rsidP="00582804">
            <w:pPr>
              <w:pStyle w:val="ListParagraph"/>
              <w:tabs>
                <w:tab w:val="left" w:pos="636"/>
                <w:tab w:val="left" w:pos="996"/>
              </w:tabs>
              <w:ind w:left="276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</w:pP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    ตามเกณฑ์มาตรฐานหลักสูตร ได้กำหนดสัดส่วนอาจารย์ที่ปรึกษาวิทยานิพนธ์ 1 คนต่อนิสิต 5 คน  โดยในส่วนของมหาวิทยาลัยนเรศวรนั้น มีระบบและกลไกในกรณีที่ต้องมีนิสิตในที่ปรึกษาเพิ่มมากกว่าเกณฑ์ สามารถทำบันทึกข้อความขออนุมัติเป็นรายกรณี  ทั้งนี้ ทางหลักสูตรจึงดำเนินงานโดยกำหนดให้สัดส่วนของอาจารย์ที่ปรึกษาอยู่ในเกณฑ์ที่กำหนด  ในปัจจุบัน ภาระงานอาจารย์ที่ปรึกษาวิทยานิพนธ์อยู่ในสัดส่วน 1 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:</w:t>
            </w: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>5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2 </w:t>
            </w: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(คิดเฉลี่ยจากอาจารย์ประจำต่อนิสิตทั้งระดับปริญญาโทและปริญญาเอกในหลักสูตรฯ  ดังปรากฏในฐานข้อมูลระบบ 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>on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-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line </w:t>
            </w: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ของบัณฑิตวิทยาลัย มหาวิทยาลัยนเรศวร</w:t>
            </w:r>
            <w:r w:rsidRPr="003A1F1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: </w:t>
            </w:r>
            <w:hyperlink r:id="rId15" w:history="1">
              <w:r w:rsidRPr="003A1F11">
                <w:rPr>
                  <w:rStyle w:val="Hyperlink"/>
                  <w:rFonts w:ascii="TH SarabunPSK" w:hAnsi="TH SarabunPSK" w:cs="TH SarabunPSK"/>
                  <w:color w:val="000000" w:themeColor="text1"/>
                  <w:sz w:val="30"/>
                  <w:szCs w:val="30"/>
                </w:rPr>
                <w:t>www</w:t>
              </w:r>
              <w:r w:rsidRPr="003A1F11">
                <w:rPr>
                  <w:rStyle w:val="Hyperlink"/>
                  <w:rFonts w:ascii="TH SarabunPSK" w:hAnsi="TH SarabunPSK" w:cs="TH SarabunPSK"/>
                  <w:color w:val="000000" w:themeColor="text1"/>
                  <w:sz w:val="30"/>
                  <w:szCs w:val="30"/>
                  <w:cs/>
                </w:rPr>
                <w:t>.</w:t>
              </w:r>
              <w:r w:rsidRPr="003A1F11">
                <w:rPr>
                  <w:rStyle w:val="Hyperlink"/>
                  <w:rFonts w:ascii="TH SarabunPSK" w:hAnsi="TH SarabunPSK" w:cs="TH SarabunPSK"/>
                  <w:color w:val="000000" w:themeColor="text1"/>
                  <w:sz w:val="30"/>
                  <w:szCs w:val="30"/>
                </w:rPr>
                <w:t>grad</w:t>
              </w:r>
              <w:r w:rsidRPr="003A1F11">
                <w:rPr>
                  <w:rStyle w:val="Hyperlink"/>
                  <w:rFonts w:ascii="TH SarabunPSK" w:hAnsi="TH SarabunPSK" w:cs="TH SarabunPSK"/>
                  <w:color w:val="000000" w:themeColor="text1"/>
                  <w:sz w:val="30"/>
                  <w:szCs w:val="30"/>
                  <w:cs/>
                </w:rPr>
                <w:t>.</w:t>
              </w:r>
              <w:r w:rsidRPr="003A1F11">
                <w:rPr>
                  <w:rStyle w:val="Hyperlink"/>
                  <w:rFonts w:ascii="TH SarabunPSK" w:hAnsi="TH SarabunPSK" w:cs="TH SarabunPSK"/>
                  <w:color w:val="000000" w:themeColor="text1"/>
                  <w:sz w:val="30"/>
                  <w:szCs w:val="30"/>
                </w:rPr>
                <w:t>nu</w:t>
              </w:r>
              <w:r w:rsidRPr="003A1F11">
                <w:rPr>
                  <w:rStyle w:val="Hyperlink"/>
                  <w:rFonts w:ascii="TH SarabunPSK" w:hAnsi="TH SarabunPSK" w:cs="TH SarabunPSK"/>
                  <w:color w:val="000000" w:themeColor="text1"/>
                  <w:sz w:val="30"/>
                  <w:szCs w:val="30"/>
                  <w:cs/>
                </w:rPr>
                <w:t>.</w:t>
              </w:r>
              <w:r w:rsidRPr="003A1F11">
                <w:rPr>
                  <w:rStyle w:val="Hyperlink"/>
                  <w:rFonts w:ascii="TH SarabunPSK" w:hAnsi="TH SarabunPSK" w:cs="TH SarabunPSK"/>
                  <w:color w:val="000000" w:themeColor="text1"/>
                  <w:sz w:val="30"/>
                  <w:szCs w:val="30"/>
                </w:rPr>
                <w:t>ac</w:t>
              </w:r>
              <w:r w:rsidRPr="003A1F11">
                <w:rPr>
                  <w:rStyle w:val="Hyperlink"/>
                  <w:rFonts w:ascii="TH SarabunPSK" w:hAnsi="TH SarabunPSK" w:cs="TH SarabunPSK"/>
                  <w:color w:val="000000" w:themeColor="text1"/>
                  <w:sz w:val="30"/>
                  <w:szCs w:val="30"/>
                  <w:cs/>
                </w:rPr>
                <w:t>.</w:t>
              </w:r>
              <w:r w:rsidRPr="003A1F11">
                <w:rPr>
                  <w:rStyle w:val="Hyperlink"/>
                  <w:rFonts w:ascii="TH SarabunPSK" w:hAnsi="TH SarabunPSK" w:cs="TH SarabunPSK"/>
                  <w:color w:val="000000" w:themeColor="text1"/>
                  <w:sz w:val="30"/>
                  <w:szCs w:val="30"/>
                </w:rPr>
                <w:t>th</w:t>
              </w:r>
            </w:hyperlink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)</w:t>
            </w:r>
          </w:p>
          <w:p w14:paraId="71A1E588" w14:textId="77777777" w:rsidR="002D5348" w:rsidRPr="005B70B7" w:rsidRDefault="002D5348" w:rsidP="002D534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6"/>
                <w:tab w:val="left" w:pos="996"/>
              </w:tabs>
              <w:spacing w:line="216" w:lineRule="auto"/>
              <w:ind w:left="276" w:firstLine="360"/>
              <w:jc w:val="thaiDistribute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highlight w:val="yellow"/>
              </w:rPr>
            </w:pPr>
            <w:r w:rsidRPr="005B70B7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lastRenderedPageBreak/>
              <w:t xml:space="preserve">นอกจากนั้น </w:t>
            </w:r>
            <w:r w:rsidRPr="005B70B7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  <w:lang w:eastAsia="en-US"/>
              </w:rPr>
              <w:t>หลักสูตรได้จัดทำระบบและกลไกเพิ่มเติมเพื่อส่งเสริมและพัฒนาศักยภาพในการทำวิจัยของนิสิต โดย</w:t>
            </w:r>
            <w:r w:rsidRPr="005B70B7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หลักสูตรได้ขยายโครงการพัฒนาความก้าวหน้าให้ครอบคลุมกิจกรรมการเข้าร่วมประชุมวิชาการในระดับชาติและนานาชาติ เพื่อแลกเปลี่ยนเรียนรู้ร่วมกับสถาบันและนักวิชาการอื่นๆ ด้านเอเชียตะวันออกเฉียงใต้ศึกษาและจัดสรรงบประมาณสำหรับการทำโครงการพานิสิตดูงานนอกสถานที่ โดยเฉพาะในภูมิภาคเอเชียตะวันออกเฉียงใต้ เพื่อเสริมสร้างประสบการณ์ตรงและเรียนรู้แลกเปลี่ยนทางวัฒนธรรม โดยเสนอแผนปฏิบัติการนี้ในการประชุมภาควิชาเมื่อเดือนกรกฏาคม 256</w:t>
            </w:r>
            <w:r w:rsidRPr="005B70B7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highlight w:val="yellow"/>
              </w:rPr>
              <w:t>0</w:t>
            </w:r>
            <w:r w:rsidRPr="005B70B7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เพื่อบรรจุในแผนงบประมาณ</w:t>
            </w:r>
            <w:r w:rsidRPr="005B70B7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 w:rsidRPr="005B70B7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ทั้งสิ้น 3 โครงการหลัก คือ</w:t>
            </w:r>
          </w:p>
          <w:p w14:paraId="6AEF9395" w14:textId="77777777" w:rsidR="002D5348" w:rsidRPr="005B70B7" w:rsidRDefault="002D5348" w:rsidP="002D534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6"/>
                <w:tab w:val="left" w:pos="996"/>
              </w:tabs>
              <w:spacing w:line="216" w:lineRule="auto"/>
              <w:ind w:left="276" w:firstLine="360"/>
              <w:jc w:val="thaiDistribute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</w:pPr>
          </w:p>
          <w:p w14:paraId="03FD9AAB" w14:textId="77777777" w:rsidR="002D5348" w:rsidRPr="005B70B7" w:rsidRDefault="002D5348" w:rsidP="002D5348">
            <w:pPr>
              <w:pStyle w:val="ListParagraph"/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27"/>
                <w:tab w:val="left" w:pos="996"/>
              </w:tabs>
              <w:spacing w:line="216" w:lineRule="auto"/>
              <w:ind w:left="987"/>
              <w:jc w:val="thaiDistribute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highlight w:val="yellow"/>
              </w:rPr>
            </w:pPr>
            <w:r w:rsidRPr="005B70B7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โครงการพัฒนาโครงร่างและความก้าวหน้าวิทยานิพนธ์ (งบประมาณหลักสูตร/ภาควิชา)</w:t>
            </w:r>
          </w:p>
          <w:p w14:paraId="33233603" w14:textId="77777777" w:rsidR="002D5348" w:rsidRPr="005B70B7" w:rsidRDefault="002D5348" w:rsidP="002D5348">
            <w:pPr>
              <w:pStyle w:val="ListParagraph"/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27"/>
                <w:tab w:val="left" w:pos="996"/>
              </w:tabs>
              <w:spacing w:line="216" w:lineRule="auto"/>
              <w:ind w:left="987"/>
              <w:jc w:val="thaiDistribute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highlight w:val="yellow"/>
              </w:rPr>
            </w:pPr>
            <w:r w:rsidRPr="005B70B7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โครงการบรรยายพิเศษเอเชียตะวันออกเฉียงใต้ศึกษา</w:t>
            </w:r>
            <w:r w:rsidRPr="005B70B7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 w:rsidRPr="005B70B7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(งบประมาณหลักสูตร/ภาควิชา งบประมาณคณะสังคมศาสตร์ และงบประมาณจากแหล่งทุนภายนอก)</w:t>
            </w:r>
          </w:p>
          <w:p w14:paraId="68DBEB27" w14:textId="77777777" w:rsidR="002D5348" w:rsidRPr="005B70B7" w:rsidRDefault="002D5348" w:rsidP="002D5348">
            <w:pPr>
              <w:pStyle w:val="ListParagraph"/>
              <w:numPr>
                <w:ilvl w:val="0"/>
                <w:numId w:val="51"/>
              </w:numPr>
              <w:tabs>
                <w:tab w:val="left" w:pos="627"/>
                <w:tab w:val="left" w:pos="996"/>
              </w:tabs>
              <w:ind w:left="987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highlight w:val="yellow"/>
                <w:lang w:eastAsia="en-US"/>
              </w:rPr>
            </w:pPr>
            <w:r w:rsidRPr="005B70B7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โครงการศึกษาดูงาน </w:t>
            </w:r>
            <w:r w:rsidRPr="005B70B7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  <w:lang w:eastAsia="en-US"/>
              </w:rPr>
              <w:t>(ร่วมงานประชุมและ/หรือทัศนศึกษาพื้นที่ในภูมิภาคเอเชียตะวันออกเฉียงใต้)</w:t>
            </w:r>
          </w:p>
          <w:p w14:paraId="472BAD3D" w14:textId="77777777" w:rsidR="002D5348" w:rsidRPr="002D5348" w:rsidRDefault="002D5348" w:rsidP="002D5348">
            <w:pPr>
              <w:tabs>
                <w:tab w:val="left" w:pos="636"/>
                <w:tab w:val="left" w:pos="996"/>
              </w:tabs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</w:pPr>
          </w:p>
          <w:p w14:paraId="4D505833" w14:textId="77777777" w:rsidR="009D3ECD" w:rsidRPr="003A1F11" w:rsidRDefault="009D3ECD" w:rsidP="00582804">
            <w:pPr>
              <w:pStyle w:val="ListParagraph"/>
              <w:tabs>
                <w:tab w:val="left" w:pos="636"/>
                <w:tab w:val="left" w:pos="996"/>
              </w:tabs>
              <w:ind w:left="276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u w:val="single"/>
                <w:lang w:eastAsia="en-US"/>
              </w:rPr>
            </w:pP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u w:val="single"/>
                <w:lang w:eastAsia="en-US"/>
              </w:rPr>
              <w:t>2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u w:val="single"/>
                <w:cs/>
                <w:lang w:eastAsia="en-US"/>
              </w:rPr>
              <w:t>)</w:t>
            </w: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u w:val="single"/>
                <w:cs/>
                <w:lang w:eastAsia="en-US"/>
              </w:rPr>
              <w:t>ผลการดำเนินงานและการทบทวนกระบวนการ</w:t>
            </w:r>
          </w:p>
          <w:p w14:paraId="1E547DDD" w14:textId="77777777" w:rsidR="009D3ECD" w:rsidRPr="003A1F11" w:rsidRDefault="009D3ECD" w:rsidP="0058280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6"/>
                <w:tab w:val="left" w:pos="996"/>
              </w:tabs>
              <w:spacing w:line="216" w:lineRule="auto"/>
              <w:ind w:left="276"/>
              <w:jc w:val="thaiDistribute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</w:pPr>
            <w:r w:rsidRPr="003A1F11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   ในปีการศึกษา 25</w:t>
            </w:r>
            <w:r w:rsidRPr="003A1F11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  <w:t>60</w:t>
            </w:r>
            <w:r w:rsidRPr="003A1F11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หลักสูตรยังคงดำเนินการกำกับดูแลวิทยานิพนธ์ของนิสิตในหลักสูตรโดยมี 3 ขั้นตอน</w:t>
            </w:r>
          </w:p>
          <w:p w14:paraId="2A6D38E4" w14:textId="2DE6DD62" w:rsidR="009D3ECD" w:rsidRPr="003A1F11" w:rsidRDefault="009D3ECD" w:rsidP="00582804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6"/>
                <w:tab w:val="left" w:pos="996"/>
              </w:tabs>
              <w:spacing w:line="216" w:lineRule="auto"/>
              <w:ind w:left="276" w:firstLine="444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</w:pPr>
            <w:r w:rsidRPr="003A1F11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3A1F11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Pr="003A1F11">
              <w:rPr>
                <w:rFonts w:ascii="TH SarabunPSK" w:eastAsia="Helvetica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พัฒนาประเด็นวิจัย</w:t>
            </w:r>
            <w:r w:rsidRPr="003A1F11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เริ่มจากคัดแยกเป็น 2 กลุ่ม คือ (1) นิสิตที่ส่งประเด็นวิจัยเข้ามาตอนสมัครรับเข้า ทางหลักสูตรพิจารณาความเหมาะสมหัวข้อการทำวิทยานิพนธ์กับความเชี่ยวชาญของอาจารย์ในหลักสูตรและให้เป็นไปโดยสมัครใจ (2) กลุ่มที่ยังไม่มีหัวข้อ/ประเด็นวิจัยที่ชัดเจน ทางหลักสูตรได้กำหนดให้รายวิชาสัมมนา 1 เป็นรายวิชาที่จะช่วยพัฒนาหัวข้อและโจทย์วิจัยให้กับนิสิต </w:t>
            </w:r>
          </w:p>
          <w:p w14:paraId="3B2C3FBF" w14:textId="0CC7BAC4" w:rsidR="009D3ECD" w:rsidRPr="003A1F11" w:rsidRDefault="009D3ECD" w:rsidP="00582804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6"/>
                <w:tab w:val="left" w:pos="996"/>
              </w:tabs>
              <w:spacing w:line="216" w:lineRule="auto"/>
              <w:ind w:left="276" w:firstLine="444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</w:pPr>
            <w:r w:rsidRPr="003A1F11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3A1F11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Pr="003A1F11">
              <w:rPr>
                <w:rFonts w:ascii="TH SarabunPSK" w:eastAsia="Helvetica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พัฒนาโครงร่าง</w:t>
            </w:r>
            <w:r w:rsidRPr="003A1F11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เมื่อนิสิตสามารถพัฒนาจนเห็นแนวทางและประเด็นแล้ว จึงส่งมอบต่อให้นิสิตได้ไปทำงานพัฒนาโจทย์วิจัยกับอาจารย์ที่มีความเชี่ยวชาญในเรื่องนั้นๆ โดยให้ยื่นเรื่องขอแต่งตั้งอาจารย์ที่ปรึกษา  หลังจากที่ได้อาจารย์ที่ปรึกษาวิทยานิพนธ์แล้ว จะส่งมอบให้อาจารย์ที่ปรึกษาฯ เป็นผู้ดูแล แนะนำ ร่วมวางแผนการพัฒนาหัวข้อวิทยานิพนธ์  เพื่อให้อาจารย์ที่ปรึกษาฯ กำกับดูแลให้นิสิตสามารถสอบโครงร่าง สอบป้องกันวิทยานิพนธ์ให้เป็นไปตามแผนการเรียนที่กำหนดไว้ใน มคอ.2 </w:t>
            </w:r>
          </w:p>
          <w:p w14:paraId="2B964FB7" w14:textId="6554B396" w:rsidR="009D3ECD" w:rsidRPr="003A1F11" w:rsidRDefault="009D3ECD" w:rsidP="00582804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996"/>
              </w:tabs>
              <w:spacing w:line="216" w:lineRule="auto"/>
              <w:ind w:left="276" w:firstLine="444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</w:pPr>
            <w:r w:rsidRPr="003A1F11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  <w:t>3</w:t>
            </w:r>
            <w:r w:rsidRPr="003A1F11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Pr="003A1F11">
              <w:rPr>
                <w:rFonts w:ascii="TH SarabunPSK" w:eastAsia="Helvetica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พัฒนาวิทยานิพนธ์</w:t>
            </w:r>
            <w:r w:rsidRPr="003A1F11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ในขั้นตอนนี้อยู่ในการกำกับดูแลของอาจารย์ที่ปรึกษา แต่หลักสูตรได้สนับสนุนโดย ในแต่ละภาคการศึกษา ได้จัดทำโครงการพัฒนาความก้าวหน้าวิทยานิพนธ์ โดยเปิดให้นิสิตในหลักสูตรทั้งระดับโทและ</w:t>
            </w:r>
            <w:r w:rsidRPr="003A1F11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>เอก นำเสนอความก้าวหน้า ด้วยการเชิญผู้ทรงคุณวุฒิทั้งจากภายในและภายนอกเข้ามาร่วมให้ความเห็นและพัฒนาโจทย์วิจัยให้กับนิสิต และได้กำหนดให้รายวิชาสัมมนาตัวสุดท้ายที่ลงพร้อมวิทยานิพนธ์ เป็นรายวิชาที่ช่วยพัฒนาการเขียนบทความเพื่อตีพิมพ์</w:t>
            </w:r>
          </w:p>
          <w:p w14:paraId="40E9F13B" w14:textId="77777777" w:rsidR="00827A48" w:rsidRPr="00662D5B" w:rsidRDefault="00827A48" w:rsidP="00827A4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996"/>
              </w:tabs>
              <w:spacing w:line="216" w:lineRule="auto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</w:pPr>
          </w:p>
          <w:tbl>
            <w:tblPr>
              <w:tblStyle w:val="TableGrid"/>
              <w:tblW w:w="0" w:type="auto"/>
              <w:tblInd w:w="1251" w:type="dxa"/>
              <w:tblLayout w:type="fixed"/>
              <w:tblLook w:val="04A0" w:firstRow="1" w:lastRow="0" w:firstColumn="1" w:lastColumn="0" w:noHBand="0" w:noVBand="1"/>
            </w:tblPr>
            <w:tblGrid>
              <w:gridCol w:w="3960"/>
            </w:tblGrid>
            <w:tr w:rsidR="00827A48" w:rsidRPr="005B70B7" w14:paraId="26C021C7" w14:textId="77777777" w:rsidTr="008137FE">
              <w:trPr>
                <w:trHeight w:val="359"/>
              </w:trPr>
              <w:tc>
                <w:tcPr>
                  <w:tcW w:w="3960" w:type="dxa"/>
                  <w:shd w:val="clear" w:color="auto" w:fill="D9D9D9" w:themeFill="background1" w:themeFillShade="D9"/>
                </w:tcPr>
                <w:p w14:paraId="69D836ED" w14:textId="77777777" w:rsidR="00827A48" w:rsidRPr="005B70B7" w:rsidRDefault="00827A48" w:rsidP="009359DF">
                  <w:pPr>
                    <w:tabs>
                      <w:tab w:val="left" w:pos="720"/>
                      <w:tab w:val="left" w:pos="996"/>
                    </w:tabs>
                    <w:spacing w:line="21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</w:rPr>
                  </w:pPr>
                  <w:r w:rsidRPr="005B70B7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cs/>
                    </w:rPr>
                    <w:t>พัฒนาประเด็นวิจัย</w:t>
                  </w:r>
                </w:p>
              </w:tc>
            </w:tr>
            <w:tr w:rsidR="00827A48" w:rsidRPr="005B70B7" w14:paraId="0AB766FB" w14:textId="77777777" w:rsidTr="008137FE">
              <w:tc>
                <w:tcPr>
                  <w:tcW w:w="3960" w:type="dxa"/>
                  <w:shd w:val="clear" w:color="auto" w:fill="D9D9D9" w:themeFill="background1" w:themeFillShade="D9"/>
                </w:tcPr>
                <w:p w14:paraId="33DC968D" w14:textId="77777777" w:rsidR="00827A48" w:rsidRPr="005B70B7" w:rsidRDefault="00827A48" w:rsidP="001577E5">
                  <w:pPr>
                    <w:pStyle w:val="ListParagraph"/>
                    <w:numPr>
                      <w:ilvl w:val="0"/>
                      <w:numId w:val="23"/>
                    </w:numPr>
                    <w:tabs>
                      <w:tab w:val="clear" w:pos="720"/>
                      <w:tab w:val="left" w:pos="343"/>
                      <w:tab w:val="left" w:pos="996"/>
                    </w:tabs>
                    <w:spacing w:line="216" w:lineRule="auto"/>
                    <w:ind w:left="343" w:hanging="180"/>
                    <w:rPr>
                      <w:rFonts w:ascii="TH SarabunPSK" w:eastAsia="Helvetica" w:hAnsi="TH SarabunPSK" w:cs="TH SarabunPSK"/>
                      <w:color w:val="000000" w:themeColor="text1"/>
                      <w:szCs w:val="28"/>
                    </w:rPr>
                  </w:pPr>
                  <w:r w:rsidRPr="005B70B7">
                    <w:rPr>
                      <w:rFonts w:ascii="TH SarabunPSK" w:eastAsia="Helvetica" w:hAnsi="TH SarabunPSK" w:cs="TH SarabunPSK"/>
                      <w:color w:val="000000" w:themeColor="text1"/>
                      <w:szCs w:val="28"/>
                      <w:cs/>
                    </w:rPr>
                    <w:t>วิชาสัมมนา 1 พัฒนาประเด็นวิจัย</w:t>
                  </w:r>
                </w:p>
                <w:p w14:paraId="30886F19" w14:textId="71A7C222" w:rsidR="00827A48" w:rsidRPr="005B70B7" w:rsidRDefault="00827A48" w:rsidP="001577E5">
                  <w:pPr>
                    <w:pStyle w:val="ListParagraph"/>
                    <w:numPr>
                      <w:ilvl w:val="0"/>
                      <w:numId w:val="23"/>
                    </w:numPr>
                    <w:tabs>
                      <w:tab w:val="clear" w:pos="720"/>
                      <w:tab w:val="left" w:pos="343"/>
                      <w:tab w:val="left" w:pos="996"/>
                    </w:tabs>
                    <w:spacing w:line="216" w:lineRule="auto"/>
                    <w:ind w:left="343" w:hanging="180"/>
                    <w:rPr>
                      <w:rFonts w:ascii="TH SarabunPSK" w:eastAsia="Helvetica" w:hAnsi="TH SarabunPSK" w:cs="TH SarabunPSK"/>
                      <w:color w:val="000000" w:themeColor="text1"/>
                      <w:szCs w:val="28"/>
                    </w:rPr>
                  </w:pPr>
                  <w:r w:rsidRPr="005B70B7">
                    <w:rPr>
                      <w:rFonts w:ascii="TH SarabunPSK" w:eastAsia="Helvetica" w:hAnsi="TH SarabunPSK" w:cs="TH SarabunPSK"/>
                      <w:color w:val="000000" w:themeColor="text1"/>
                      <w:szCs w:val="28"/>
                      <w:cs/>
                    </w:rPr>
                    <w:t>กรณีมีหัวข้อ</w:t>
                  </w:r>
                  <w:r w:rsidRPr="005B70B7">
                    <w:rPr>
                      <w:rFonts w:ascii="TH SarabunPSK" w:eastAsia="Helvetica" w:hAnsi="TH SarabunPSK" w:cs="TH SarabunPSK" w:hint="cs"/>
                      <w:color w:val="000000" w:themeColor="text1"/>
                      <w:szCs w:val="28"/>
                      <w:cs/>
                    </w:rPr>
                    <w:t>แล้วให้</w:t>
                  </w:r>
                  <w:r w:rsidRPr="005B70B7">
                    <w:rPr>
                      <w:rFonts w:ascii="TH SarabunPSK" w:eastAsia="Helvetica" w:hAnsi="TH SarabunPSK" w:cs="TH SarabunPSK"/>
                      <w:color w:val="000000" w:themeColor="text1"/>
                      <w:szCs w:val="28"/>
                      <w:cs/>
                    </w:rPr>
                    <w:t>ทาบทามอาจารย์ที่ปรึกษาฯ</w:t>
                  </w:r>
                </w:p>
                <w:p w14:paraId="7D1ADDAE" w14:textId="67A9FE42" w:rsidR="00827A48" w:rsidRPr="005B70B7" w:rsidRDefault="0095643E" w:rsidP="009359DF">
                  <w:pPr>
                    <w:pStyle w:val="ListParagraph"/>
                    <w:tabs>
                      <w:tab w:val="left" w:pos="720"/>
                      <w:tab w:val="left" w:pos="996"/>
                    </w:tabs>
                    <w:spacing w:line="216" w:lineRule="auto"/>
                    <w:ind w:left="0"/>
                    <w:rPr>
                      <w:rFonts w:ascii="TH SarabunPSK" w:eastAsia="Helvetica" w:hAnsi="TH SarabunPSK" w:cs="TH SarabunPSK"/>
                      <w:color w:val="000000" w:themeColor="text1"/>
                      <w:szCs w:val="28"/>
                    </w:rPr>
                  </w:pPr>
                  <w:r w:rsidRPr="005B70B7">
                    <w:rPr>
                      <w:rFonts w:ascii="TH SarabunPSK" w:eastAsia="Helvetica" w:hAnsi="TH SarabunPSK" w:cs="TH SarabunPSK" w:hint="cs"/>
                      <w:noProof/>
                      <w:color w:val="000000" w:themeColor="text1"/>
                      <w:szCs w:val="28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1" locked="0" layoutInCell="1" allowOverlap="1" wp14:anchorId="0EC262AF" wp14:editId="3D6C2D34">
                            <wp:simplePos x="0" y="0"/>
                            <wp:positionH relativeFrom="column">
                              <wp:posOffset>1010920</wp:posOffset>
                            </wp:positionH>
                            <wp:positionV relativeFrom="paragraph">
                              <wp:posOffset>190500</wp:posOffset>
                            </wp:positionV>
                            <wp:extent cx="336550" cy="309245"/>
                            <wp:effectExtent l="0" t="0" r="0" b="0"/>
                            <wp:wrapNone/>
                            <wp:docPr id="4" name="Down Arrow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36550" cy="309245"/>
                                    </a:xfrm>
                                    <a:prstGeom prst="downArrow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mo="http://schemas.microsoft.com/office/mac/office/2008/main" xmlns:mv="urn:schemas-microsoft-com:mac:vml">
                        <w:pict>
                          <v:shapetype w14:anchorId="2E43803F" id="_x0000_t67" coordsize="21600,21600" o:spt="67" adj="16200,5400" path="m0@0l@1@0@1,0@2,0@2@0,21600@0,10800,216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10800,0;0,@0;10800,21600;21600,@0" o:connectangles="270,180,90,0" textboxrect="@1,0,@2,@6"/>
                            <v:handles>
                              <v:h position="#1,#0" xrange="0,10800" yrange="0,21600"/>
                            </v:handles>
                          </v:shapetype>
                          <v:shape id="Down Arrow 4" o:spid="_x0000_s1026" type="#_x0000_t67" style="position:absolute;margin-left:79.6pt;margin-top:15pt;width:26.5pt;height:24.3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igcoACAABWBQAADgAAAGRycy9lMm9Eb2MueG1srFRRT9swEH6ftP9g+X0kLS0bFSmqQEyTEFTA&#10;xLNxbBLJ8Xlnt2n363e204AA7WFaH1zbd/fd3ZfvfHa+6wzbKvQt2IpPjkrOlJVQt/a54j8frr58&#10;48wHYWthwKqK75Xn58vPn856t1BTaMDUChmBWL/oXcWbENyiKLxsVCf8EThlyagBOxHoiM9FjaIn&#10;9M4U07I8KXrA2iFI5T3dXmYjXyZ8rZUMt1p7FZipONUW0oppfYprsTwTi2cUrmnlUIb4hyo60VpK&#10;OkJdiiDYBtt3UF0rETzocCShK0DrVqrUA3UzKd90c98Ip1IvRI53I03+/8HKm+0aWVtXfMaZFR19&#10;okvoLVshQs9mkZ/e+QW53bs1DidP29jsTmMX/6kNtkuc7kdO1S4wSZfHxyfzOTEvyXRcnk5n84hZ&#10;vAQ79OG7go7FTcVryp6SJzrF9tqH7H/wiwmNjauFq9aYbI03Raw015Z2YW9U9r5TmnqkaqYJNalL&#10;XRhkW0G6EFIqGybZ1Iha5et5Sb+h2DEilW4sAUZkTflH7AEgKvc9dq5y8I+hKolzDC7/VlgOHiNS&#10;ZrBhDO5aC/gRgKGuhszZ/0BSpiay9AT1nhSAkEfDO3nV0oe4Fj6sBdIs0Lej+Q63tGgDfcVh2HHW&#10;AP7+6D76k0TJyllPs1Vx/2sjUHFmflgS7+lkNovDmA6z+dcpHfC15em1xW66C6DPNKGXxMm0jf7B&#10;HLYaoXukZ2AVs5JJWEm5Ky4DHg4XIc88PSRSrVbJjQbQiXBt752M4JHVqLGH3aNAN6gxkIxv4DCH&#10;YvFGj9k3RlpYbQLoNon1hdeBbxreJJzhoYmvw+tz8np5Dpd/AAAA//8DAFBLAwQUAAYACAAAACEA&#10;SOhQ5eAAAAAJAQAADwAAAGRycy9kb3ducmV2LnhtbEyPwU7DMBBE70j8g7VI3KjTVNA2xKlQJcQB&#10;DrSUit7ceEkC9jqy3Tb9e5YTHGf2aXamXAzOiiOG2HlSMB5lIJBqbzpqFGzeHm9mIGLSZLT1hArO&#10;GGFRXV6UujD+RCs8rlMjOIRioRW0KfWFlLFu0ek48j0S3z59cDqxDI00QZ843FmZZ9mddLoj/tDq&#10;Hpct1t/rg1Ow2k2+4nvY2e2z+ehfN09L07yclbq+Gh7uQSQc0h8Mv/W5OlTcae8PZKKwrG/nOaMK&#10;JhlvYiAf52zsFUxnU5BVKf8vqH4AAAD//wMAUEsBAi0AFAAGAAgAAAAhAOSZw8D7AAAA4QEAABMA&#10;AAAAAAAAAAAAAAAAAAAAAFtDb250ZW50X1R5cGVzXS54bWxQSwECLQAUAAYACAAAACEAI7Jq4dcA&#10;AACUAQAACwAAAAAAAAAAAAAAAAAsAQAAX3JlbHMvLnJlbHNQSwECLQAUAAYACAAAACEAebigcoAC&#10;AABWBQAADgAAAAAAAAAAAAAAAAAsAgAAZHJzL2Uyb0RvYy54bWxQSwECLQAUAAYACAAAACEASOhQ&#10;5eAAAAAJAQAADwAAAAAAAAAAAAAAAADYBAAAZHJzL2Rvd25yZXYueG1sUEsFBgAAAAAEAAQA8wAA&#10;AOUFAAAAAA==&#10;" adj="10800" fillcolor="#4f81bd [3204]" stroked="f" strokeweight="2pt"/>
                        </w:pict>
                      </mc:Fallback>
                    </mc:AlternateContent>
                  </w:r>
                </w:p>
              </w:tc>
            </w:tr>
          </w:tbl>
          <w:p w14:paraId="38F66DF2" w14:textId="5D3C26D1" w:rsidR="00827A48" w:rsidRPr="005B70B7" w:rsidRDefault="00827A48" w:rsidP="00827A48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996"/>
              </w:tabs>
              <w:spacing w:line="216" w:lineRule="auto"/>
              <w:ind w:left="276" w:hanging="8"/>
              <w:rPr>
                <w:rFonts w:ascii="TH SarabunPSK" w:eastAsia="Helvetica" w:hAnsi="TH SarabunPSK" w:cs="TH SarabunPSK"/>
                <w:color w:val="000000" w:themeColor="text1"/>
                <w:szCs w:val="28"/>
              </w:rPr>
            </w:pPr>
          </w:p>
          <w:p w14:paraId="60E4B0AF" w14:textId="77777777" w:rsidR="00827A48" w:rsidRPr="005B70B7" w:rsidRDefault="00827A48" w:rsidP="00827A48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996"/>
              </w:tabs>
              <w:spacing w:line="216" w:lineRule="auto"/>
              <w:ind w:left="276" w:firstLine="444"/>
              <w:rPr>
                <w:rFonts w:ascii="TH SarabunPSK" w:eastAsia="Helvetica" w:hAnsi="TH SarabunPSK" w:cs="TH SarabunPSK"/>
                <w:color w:val="000000" w:themeColor="text1"/>
                <w:szCs w:val="28"/>
              </w:rPr>
            </w:pPr>
          </w:p>
          <w:tbl>
            <w:tblPr>
              <w:tblStyle w:val="TableGrid"/>
              <w:tblW w:w="0" w:type="auto"/>
              <w:tblInd w:w="1251" w:type="dxa"/>
              <w:tblLayout w:type="fixed"/>
              <w:tblLook w:val="04A0" w:firstRow="1" w:lastRow="0" w:firstColumn="1" w:lastColumn="0" w:noHBand="0" w:noVBand="1"/>
            </w:tblPr>
            <w:tblGrid>
              <w:gridCol w:w="3960"/>
            </w:tblGrid>
            <w:tr w:rsidR="00827A48" w:rsidRPr="005B70B7" w14:paraId="7F0C0643" w14:textId="77777777" w:rsidTr="008137FE">
              <w:trPr>
                <w:trHeight w:val="332"/>
              </w:trPr>
              <w:tc>
                <w:tcPr>
                  <w:tcW w:w="3960" w:type="dxa"/>
                  <w:shd w:val="clear" w:color="auto" w:fill="D9D9D9" w:themeFill="background1" w:themeFillShade="D9"/>
                </w:tcPr>
                <w:p w14:paraId="405B0643" w14:textId="77777777" w:rsidR="00827A48" w:rsidRPr="005B70B7" w:rsidRDefault="00827A48" w:rsidP="009359DF">
                  <w:pPr>
                    <w:tabs>
                      <w:tab w:val="left" w:pos="720"/>
                      <w:tab w:val="left" w:pos="996"/>
                    </w:tabs>
                    <w:spacing w:line="21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</w:rPr>
                  </w:pPr>
                  <w:r w:rsidRPr="005B70B7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cs/>
                    </w:rPr>
                    <w:t>พัฒนา</w:t>
                  </w:r>
                  <w:r w:rsidRPr="005B70B7">
                    <w:rPr>
                      <w:rFonts w:ascii="TH SarabunPSK" w:eastAsia="Helvetica" w:hAnsi="TH SarabunPSK" w:cs="TH SarabunPSK" w:hint="cs"/>
                      <w:b/>
                      <w:bCs/>
                      <w:color w:val="000000" w:themeColor="text1"/>
                      <w:cs/>
                    </w:rPr>
                    <w:t>โครงร่าง</w:t>
                  </w:r>
                </w:p>
              </w:tc>
            </w:tr>
            <w:tr w:rsidR="00827A48" w:rsidRPr="005B70B7" w14:paraId="57249621" w14:textId="77777777" w:rsidTr="008137FE">
              <w:tc>
                <w:tcPr>
                  <w:tcW w:w="3960" w:type="dxa"/>
                  <w:shd w:val="clear" w:color="auto" w:fill="D9D9D9" w:themeFill="background1" w:themeFillShade="D9"/>
                </w:tcPr>
                <w:p w14:paraId="0B5934F3" w14:textId="77777777" w:rsidR="00827A48" w:rsidRPr="005B70B7" w:rsidRDefault="00827A48" w:rsidP="001577E5">
                  <w:pPr>
                    <w:pStyle w:val="ListParagraph"/>
                    <w:numPr>
                      <w:ilvl w:val="0"/>
                      <w:numId w:val="23"/>
                    </w:numPr>
                    <w:tabs>
                      <w:tab w:val="clear" w:pos="720"/>
                      <w:tab w:val="left" w:pos="343"/>
                      <w:tab w:val="left" w:pos="996"/>
                    </w:tabs>
                    <w:spacing w:line="216" w:lineRule="auto"/>
                    <w:ind w:left="343" w:hanging="180"/>
                    <w:rPr>
                      <w:rFonts w:ascii="TH SarabunPSK" w:eastAsia="Helvetica" w:hAnsi="TH SarabunPSK" w:cs="TH SarabunPSK"/>
                      <w:color w:val="000000" w:themeColor="text1"/>
                      <w:szCs w:val="28"/>
                    </w:rPr>
                  </w:pPr>
                  <w:r w:rsidRPr="005B70B7">
                    <w:rPr>
                      <w:rFonts w:ascii="TH SarabunPSK" w:eastAsia="Helvetica" w:hAnsi="TH SarabunPSK" w:cs="TH SarabunPSK"/>
                      <w:color w:val="000000" w:themeColor="text1"/>
                      <w:szCs w:val="28"/>
                      <w:cs/>
                    </w:rPr>
                    <w:t>กำกับดูแลโดยอาจารย์ที่ปรึกษาวิทยานิพนธ์</w:t>
                  </w:r>
                </w:p>
                <w:p w14:paraId="78510473" w14:textId="77777777" w:rsidR="00827A48" w:rsidRPr="005B70B7" w:rsidRDefault="00827A48" w:rsidP="009359DF">
                  <w:pPr>
                    <w:pStyle w:val="ListParagraph"/>
                    <w:tabs>
                      <w:tab w:val="left" w:pos="343"/>
                      <w:tab w:val="left" w:pos="996"/>
                    </w:tabs>
                    <w:spacing w:line="216" w:lineRule="auto"/>
                    <w:ind w:left="343"/>
                    <w:rPr>
                      <w:rFonts w:ascii="TH SarabunPSK" w:eastAsia="Helvetica" w:hAnsi="TH SarabunPSK" w:cs="TH SarabunPSK"/>
                      <w:color w:val="000000" w:themeColor="text1"/>
                      <w:szCs w:val="28"/>
                    </w:rPr>
                  </w:pPr>
                  <w:r w:rsidRPr="005B70B7">
                    <w:rPr>
                      <w:rFonts w:ascii="TH SarabunPSK" w:eastAsia="Helvetica" w:hAnsi="TH SarabunPSK" w:cs="TH SarabunPSK"/>
                      <w:color w:val="000000" w:themeColor="text1"/>
                      <w:szCs w:val="28"/>
                      <w:cs/>
                    </w:rPr>
                    <w:t xml:space="preserve"> </w:t>
                  </w:r>
                </w:p>
              </w:tc>
            </w:tr>
          </w:tbl>
          <w:p w14:paraId="31A04EA0" w14:textId="77777777" w:rsidR="00827A48" w:rsidRPr="005B70B7" w:rsidRDefault="00827A48" w:rsidP="00827A4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6"/>
                <w:tab w:val="left" w:pos="996"/>
              </w:tabs>
              <w:spacing w:line="216" w:lineRule="auto"/>
              <w:ind w:left="276"/>
              <w:jc w:val="thaiDistribute"/>
              <w:rPr>
                <w:rFonts w:ascii="TH SarabunPSK" w:eastAsia="Helvetica" w:hAnsi="TH SarabunPSK" w:cs="TH SarabunPSK"/>
                <w:color w:val="000000" w:themeColor="text1"/>
              </w:rPr>
            </w:pPr>
            <w:r w:rsidRPr="005B70B7">
              <w:rPr>
                <w:rFonts w:ascii="TH SarabunPSK" w:eastAsia="Helvetica" w:hAnsi="TH SarabunPSK" w:cs="TH SarabunPSK" w:hint="cs"/>
                <w:noProof/>
                <w:color w:val="000000" w:themeColor="text1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74BBE204" wp14:editId="00C2D66B">
                      <wp:simplePos x="0" y="0"/>
                      <wp:positionH relativeFrom="column">
                        <wp:posOffset>1877060</wp:posOffset>
                      </wp:positionH>
                      <wp:positionV relativeFrom="paragraph">
                        <wp:posOffset>-2068</wp:posOffset>
                      </wp:positionV>
                      <wp:extent cx="336550" cy="280670"/>
                      <wp:effectExtent l="0" t="0" r="0" b="0"/>
                      <wp:wrapNone/>
                      <wp:docPr id="5" name="Down Arrow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80670"/>
                              </a:xfrm>
                              <a:prstGeom prst="downArrow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w14:anchorId="19776F13" id="Down Arrow 5" o:spid="_x0000_s1026" type="#_x0000_t67" style="position:absolute;margin-left:147.8pt;margin-top:-.1pt;width:26.5pt;height:22.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SQ2oICAABWBQAADgAAAGRycy9lMm9Eb2MueG1srFRRT9swEH6ftP9g+X0kLRRYRYoqENMkBGgw&#10;8ew6dhPJ8Xlnt2n363e204AA7WFaHhyf7+67u893vrjcdYZtFfoWbMUnRyVnykqoW7uu+M+nmy/n&#10;nPkgbC0MWFXxvfL8cvH500Xv5moKDZhaISMQ6+e9q3gTgpsXhZeN6oQ/AqcsKTVgJwKJuC5qFD2h&#10;d6aYluVp0QPWDkEq7+n0Oiv5IuFrrWS419qrwEzFKbeQVkzrKq7F4kLM1yhc08ohDfEPWXSitRR0&#10;hLoWQbANtu+gulYieNDhSEJXgNatVKkGqmZSvqnmsRFOpVqIHO9Gmvz/g5V32wdkbV3xGWdWdHRF&#10;19BbtkSEns0iP73zczJ7dA84SJ62sdidxi7+qQy2S5zuR07VLjBJh8fHp7MZMS9JNT0vT88S58WL&#10;s0MfvinoWNxUvKboKXiiU2xvfaCoZH+wiwGNjauFm9aYrI0nRcw055Z2YW9Utv6hNNVI2UwTauou&#10;dWWQbQX1hZBS2TDJqkbUKh/PSvoiARR89EiSsQQYkTXFH7EHgNi577EzzGAfXVVqztG5/Fti2Xn0&#10;SJHBhtG5ay3gRwCGqhoiZ/sDSZmayNIK6j11AEIeDe/kTUsXcSt8eBBIs0B3R/Md7mnRBvqKw7Dj&#10;rAH8/dF5tKcWJS1nPc1Wxf2vjUDFmfluqXm/Tk5O4jAm4WR2NiUBX2tWrzV2010BXdOEXhIn0zba&#10;B3PYaoTumZ6BZYxKKmElxa64DHgQrkKeeXpIpFoukxkNoBPh1j46GcEjq7HHnnbPAt3QjYHa+A4O&#10;cyjmb/ox20ZPC8tNAN2mZn3hdeCbhjc1zvDQxNfhtZysXp7DxR8AAAD//wMAUEsDBBQABgAIAAAA&#10;IQCNffw84AAAAAgBAAAPAAAAZHJzL2Rvd25yZXYueG1sTI9BT8JAFITvJv6HzTPxBltLJVj7SgyJ&#10;8aAHQSByW7prW91923QXKP+e50mPk5nMfFPMB2fF0fSh9YRwN05AGKq8bqlGWH88j2YgQlSklfVk&#10;EM4mwLy8vipUrv2Jlua4irXgEgq5Qmhi7HIpQ9UYp8LYd4bY+/K9U5FlX0vdqxOXOyvTJJlKp1ri&#10;hUZ1ZtGY6md1cAjL3eQ7bPqd3b7qz+59/bLQ9dsZ8fZmeHoEEc0Q/8Lwi8/oUDLT3h9IB2ER0of7&#10;KUcRRikI9ifZjPUeIcsSkGUh/x8oLwAAAP//AwBQSwECLQAUAAYACAAAACEA5JnDwPsAAADhAQAA&#10;EwAAAAAAAAAAAAAAAAAAAAAAW0NvbnRlbnRfVHlwZXNdLnhtbFBLAQItABQABgAIAAAAIQAjsmrh&#10;1wAAAJQBAAALAAAAAAAAAAAAAAAAACwBAABfcmVscy8ucmVsc1BLAQItABQABgAIAAAAIQAiNJDa&#10;ggIAAFYFAAAOAAAAAAAAAAAAAAAAACwCAABkcnMvZTJvRG9jLnhtbFBLAQItABQABgAIAAAAIQCN&#10;ffw84AAAAAgBAAAPAAAAAAAAAAAAAAAAANoEAABkcnMvZG93bnJldi54bWxQSwUGAAAAAAQABADz&#10;AAAA5wUAAAAA&#10;" adj="10800" fillcolor="#4f81bd [3204]" stroked="f" strokeweight="2pt"/>
                  </w:pict>
                </mc:Fallback>
              </mc:AlternateContent>
            </w:r>
          </w:p>
          <w:p w14:paraId="6DF51368" w14:textId="77777777" w:rsidR="00827A48" w:rsidRPr="005B70B7" w:rsidRDefault="00827A48" w:rsidP="00827A4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6"/>
                <w:tab w:val="left" w:pos="996"/>
              </w:tabs>
              <w:spacing w:line="216" w:lineRule="auto"/>
              <w:ind w:left="276"/>
              <w:jc w:val="thaiDistribute"/>
              <w:rPr>
                <w:rFonts w:ascii="TH SarabunPSK" w:eastAsia="Helvetica" w:hAnsi="TH SarabunPSK" w:cs="TH SarabunPSK"/>
                <w:color w:val="000000" w:themeColor="text1"/>
              </w:rPr>
            </w:pPr>
          </w:p>
          <w:tbl>
            <w:tblPr>
              <w:tblStyle w:val="TableGrid"/>
              <w:tblW w:w="0" w:type="auto"/>
              <w:tblInd w:w="1251" w:type="dxa"/>
              <w:tblLayout w:type="fixed"/>
              <w:tblLook w:val="04A0" w:firstRow="1" w:lastRow="0" w:firstColumn="1" w:lastColumn="0" w:noHBand="0" w:noVBand="1"/>
            </w:tblPr>
            <w:tblGrid>
              <w:gridCol w:w="3960"/>
            </w:tblGrid>
            <w:tr w:rsidR="00827A48" w:rsidRPr="005B70B7" w14:paraId="24CC59CB" w14:textId="77777777" w:rsidTr="008137FE">
              <w:trPr>
                <w:trHeight w:val="332"/>
              </w:trPr>
              <w:tc>
                <w:tcPr>
                  <w:tcW w:w="3960" w:type="dxa"/>
                  <w:shd w:val="clear" w:color="auto" w:fill="D9D9D9" w:themeFill="background1" w:themeFillShade="D9"/>
                </w:tcPr>
                <w:p w14:paraId="6DF68154" w14:textId="77777777" w:rsidR="00827A48" w:rsidRPr="005B70B7" w:rsidRDefault="00827A48" w:rsidP="009359DF">
                  <w:pPr>
                    <w:tabs>
                      <w:tab w:val="left" w:pos="720"/>
                      <w:tab w:val="left" w:pos="996"/>
                    </w:tabs>
                    <w:spacing w:line="21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</w:rPr>
                  </w:pPr>
                  <w:r w:rsidRPr="005B70B7"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cs/>
                    </w:rPr>
                    <w:t>พัฒนา</w:t>
                  </w:r>
                  <w:r w:rsidRPr="005B70B7">
                    <w:rPr>
                      <w:rFonts w:ascii="TH SarabunPSK" w:eastAsia="Helvetica" w:hAnsi="TH SarabunPSK" w:cs="TH SarabunPSK" w:hint="cs"/>
                      <w:b/>
                      <w:bCs/>
                      <w:color w:val="000000" w:themeColor="text1"/>
                      <w:cs/>
                    </w:rPr>
                    <w:t>วิทยานิพนธ์</w:t>
                  </w:r>
                </w:p>
              </w:tc>
            </w:tr>
            <w:tr w:rsidR="00827A48" w:rsidRPr="005B70B7" w14:paraId="0EB70A73" w14:textId="77777777" w:rsidTr="008137FE">
              <w:tc>
                <w:tcPr>
                  <w:tcW w:w="3960" w:type="dxa"/>
                  <w:shd w:val="clear" w:color="auto" w:fill="D9D9D9" w:themeFill="background1" w:themeFillShade="D9"/>
                </w:tcPr>
                <w:p w14:paraId="4E9D9856" w14:textId="77777777" w:rsidR="00827A48" w:rsidRPr="005B70B7" w:rsidRDefault="00827A48" w:rsidP="001577E5">
                  <w:pPr>
                    <w:pStyle w:val="ListParagraph"/>
                    <w:numPr>
                      <w:ilvl w:val="0"/>
                      <w:numId w:val="23"/>
                    </w:numPr>
                    <w:tabs>
                      <w:tab w:val="clear" w:pos="720"/>
                      <w:tab w:val="left" w:pos="343"/>
                      <w:tab w:val="left" w:pos="996"/>
                    </w:tabs>
                    <w:spacing w:line="216" w:lineRule="auto"/>
                    <w:ind w:left="343" w:hanging="180"/>
                    <w:rPr>
                      <w:rFonts w:ascii="TH SarabunPSK" w:eastAsia="Helvetica" w:hAnsi="TH SarabunPSK" w:cs="TH SarabunPSK"/>
                      <w:color w:val="000000" w:themeColor="text1"/>
                      <w:szCs w:val="28"/>
                    </w:rPr>
                  </w:pPr>
                  <w:r w:rsidRPr="005B70B7">
                    <w:rPr>
                      <w:rFonts w:ascii="TH SarabunPSK" w:eastAsia="Helvetica" w:hAnsi="TH SarabunPSK" w:cs="TH SarabunPSK"/>
                      <w:color w:val="000000" w:themeColor="text1"/>
                      <w:szCs w:val="28"/>
                      <w:cs/>
                    </w:rPr>
                    <w:t>กำกับโดยอาจารย์ที่ปรึกษาฯ</w:t>
                  </w:r>
                </w:p>
                <w:p w14:paraId="0EEA020C" w14:textId="77777777" w:rsidR="00827A48" w:rsidRPr="005B70B7" w:rsidRDefault="00827A48" w:rsidP="001577E5">
                  <w:pPr>
                    <w:pStyle w:val="ListParagraph"/>
                    <w:numPr>
                      <w:ilvl w:val="0"/>
                      <w:numId w:val="23"/>
                    </w:numPr>
                    <w:tabs>
                      <w:tab w:val="clear" w:pos="720"/>
                      <w:tab w:val="left" w:pos="343"/>
                      <w:tab w:val="left" w:pos="996"/>
                    </w:tabs>
                    <w:spacing w:line="216" w:lineRule="auto"/>
                    <w:ind w:left="343" w:hanging="180"/>
                    <w:rPr>
                      <w:rFonts w:ascii="TH SarabunPSK" w:eastAsia="Helvetica" w:hAnsi="TH SarabunPSK" w:cs="TH SarabunPSK"/>
                      <w:color w:val="000000" w:themeColor="text1"/>
                      <w:szCs w:val="28"/>
                    </w:rPr>
                  </w:pPr>
                  <w:r w:rsidRPr="005B70B7">
                    <w:rPr>
                      <w:rFonts w:ascii="TH SarabunPSK" w:eastAsia="Helvetica" w:hAnsi="TH SarabunPSK" w:cs="TH SarabunPSK"/>
                      <w:color w:val="000000" w:themeColor="text1"/>
                      <w:szCs w:val="28"/>
                      <w:cs/>
                    </w:rPr>
                    <w:t>โครงการพัฒนาความก้าวหน้าวิทยานิพนธ์</w:t>
                  </w:r>
                </w:p>
                <w:p w14:paraId="425D41ED" w14:textId="77777777" w:rsidR="00827A48" w:rsidRPr="005B70B7" w:rsidRDefault="00827A48" w:rsidP="009359DF">
                  <w:pPr>
                    <w:pStyle w:val="ListParagraph"/>
                    <w:tabs>
                      <w:tab w:val="left" w:pos="343"/>
                      <w:tab w:val="left" w:pos="996"/>
                    </w:tabs>
                    <w:spacing w:line="216" w:lineRule="auto"/>
                    <w:ind w:left="343"/>
                    <w:rPr>
                      <w:rFonts w:ascii="TH SarabunPSK" w:eastAsia="Helvetica" w:hAnsi="TH SarabunPSK" w:cs="TH SarabunPSK"/>
                      <w:color w:val="000000" w:themeColor="text1"/>
                      <w:szCs w:val="28"/>
                    </w:rPr>
                  </w:pPr>
                  <w:r w:rsidRPr="005B70B7">
                    <w:rPr>
                      <w:rFonts w:ascii="TH SarabunPSK" w:eastAsia="Helvetica" w:hAnsi="TH SarabunPSK" w:cs="TH SarabunPSK"/>
                      <w:color w:val="000000" w:themeColor="text1"/>
                      <w:szCs w:val="28"/>
                      <w:cs/>
                    </w:rPr>
                    <w:t xml:space="preserve"> </w:t>
                  </w:r>
                </w:p>
              </w:tc>
            </w:tr>
          </w:tbl>
          <w:p w14:paraId="3D3006DF" w14:textId="77777777" w:rsidR="009D3ECD" w:rsidRPr="003A1F11" w:rsidRDefault="009D3ECD" w:rsidP="0058280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6"/>
                <w:tab w:val="left" w:pos="996"/>
              </w:tabs>
              <w:spacing w:line="216" w:lineRule="auto"/>
              <w:jc w:val="thaiDistribute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u w:val="single"/>
              </w:rPr>
            </w:pPr>
          </w:p>
          <w:p w14:paraId="24CB7BE5" w14:textId="1F9B26E3" w:rsidR="002D215A" w:rsidRPr="0094671E" w:rsidRDefault="009D3ECD" w:rsidP="0094671E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6"/>
                <w:tab w:val="left" w:pos="996"/>
              </w:tabs>
              <w:spacing w:line="216" w:lineRule="auto"/>
              <w:ind w:left="276" w:hanging="6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</w:pPr>
            <w:r w:rsidRPr="003A1F11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t>ทั้งนี้ โครงการพัฒนาความก้าวหน้าวิทยานิพนธ์ที่หลักสูตรจัดขึ้นภาคการศึกษาละ 1 ครั้ง โดยครั้งที่ 1 เป็นการนำเสนอของนิสิตและวิพากษ์โดยอาจารย์ประจำและผู้สอนในหลักสูตร และครั้งที่ 2 เป็นการนำเสนอของนิสิตและวิพากษ์โดยผู้ทรงคุณวุฒิจากภายนอก  ผลการประเมินความพึงพอใจและประโยชน์ที่ได้รับจากโครงการ</w:t>
            </w:r>
          </w:p>
          <w:p w14:paraId="0613ED11" w14:textId="0823AF2D" w:rsidR="009D3ECD" w:rsidRDefault="009D3ECD" w:rsidP="00582804">
            <w:pPr>
              <w:pStyle w:val="ListParagraph"/>
              <w:tabs>
                <w:tab w:val="left" w:pos="636"/>
                <w:tab w:val="left" w:pos="996"/>
              </w:tabs>
              <w:ind w:left="276" w:firstLine="360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</w:pP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ในการดำเนินการในปี 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>2560</w:t>
            </w: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หลักสูตรได้จัดโครงการต่างๆ เพื่อพัฒนาศักยภาพทางวิชาการให้กับนิสิต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ทั้งผ่านระบบการบริหารจัดการของภาควิชาประวัติศาสตร์ที่มีกลไกสำคัญ คือ งบประมาณที่ภาควิชาประวัติศาสตร์ได้จัดสรรให้หลักสูตรฯ ได้บริหารจัดการเพื่อส่งเสริมและพัฒนานิสิตจำนวน 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100,000 </w:t>
            </w: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บาท จากงบประมาณที่ได้รับการจัดสรรประจำปีงบประมาณ 256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>1</w:t>
            </w: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(1 ตุลาคม 25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>60</w:t>
            </w: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–</w:t>
            </w: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30 กันยายน 256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>1</w:t>
            </w: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) และผ่านระบบทุนสนับสนุนจากภายนอกในการจัดบรรยายพิเศษเพื่อพัฒนาบรรยากาศทางวิชาการ สร้างเครือข่ายความร่วมมือทางวิชาการ และเพิ่มพูนความรู้</w:t>
            </w:r>
            <w:r w:rsidR="00A874E4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และศักยภาพ</w:t>
            </w: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ในเรื่องพัฒนาการการค้นคว้าวิจัยในด้านเอเชียตะวันออกเฉียงใต้ศึกษา</w:t>
            </w:r>
            <w:r w:rsidR="00A874E4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ของนิสิต</w:t>
            </w:r>
          </w:p>
          <w:p w14:paraId="09497121" w14:textId="4F418514" w:rsidR="0094671E" w:rsidRPr="0094671E" w:rsidRDefault="0094671E" w:rsidP="0094671E">
            <w:pPr>
              <w:pStyle w:val="ListParagraph"/>
              <w:tabs>
                <w:tab w:val="left" w:pos="630"/>
              </w:tabs>
              <w:ind w:left="270" w:firstLine="360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ทั้งนี้ ในปีการศึกษา </w:t>
            </w:r>
            <w:r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>2560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หลักสูตรได้ดำเนินโครงการเพื่อสนับสนุนและพัฒนาศักยภาพนิสิตดังนี้ คือ</w:t>
            </w:r>
          </w:p>
          <w:p w14:paraId="49623446" w14:textId="381A3260" w:rsidR="00320F1D" w:rsidRPr="0094671E" w:rsidRDefault="009D3ECD" w:rsidP="0094671E">
            <w:pPr>
              <w:pStyle w:val="ListParagraph"/>
              <w:tabs>
                <w:tab w:val="left" w:pos="630"/>
              </w:tabs>
              <w:ind w:left="270" w:firstLine="360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</w:pP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lastRenderedPageBreak/>
              <w:t>1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)</w:t>
            </w: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โครงการพัฒนาโครงร่างวิทยานิพนธ์ ซึ่งได้ดำเนินการโดยแบ่งออกเป็นโครงการย่อย 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>2</w:t>
            </w:r>
            <w:r w:rsidR="0094671E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โครงการ </w:t>
            </w:r>
          </w:p>
          <w:p w14:paraId="5F221F3D" w14:textId="2DE5898E" w:rsidR="009D3ECD" w:rsidRPr="003A1F11" w:rsidRDefault="009D3ECD" w:rsidP="001577E5">
            <w:pPr>
              <w:pStyle w:val="ListParagraph"/>
              <w:numPr>
                <w:ilvl w:val="1"/>
                <w:numId w:val="35"/>
              </w:numPr>
              <w:tabs>
                <w:tab w:val="left" w:pos="627"/>
                <w:tab w:val="left" w:pos="987"/>
              </w:tabs>
              <w:ind w:left="987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</w:pP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โครงการนำเสนอความก้าวหน้าวิทยานิพนธ์ประจำภาคการศึกษา (2 ครั้ง/ปีการศึกษา)</w:t>
            </w:r>
          </w:p>
          <w:p w14:paraId="577C4190" w14:textId="084B2A70" w:rsidR="00320F1D" w:rsidRPr="0094671E" w:rsidRDefault="00563707" w:rsidP="0094671E">
            <w:pPr>
              <w:pStyle w:val="ListParagraph"/>
              <w:numPr>
                <w:ilvl w:val="1"/>
                <w:numId w:val="35"/>
              </w:numPr>
              <w:tabs>
                <w:tab w:val="left" w:pos="627"/>
                <w:tab w:val="left" w:pos="987"/>
              </w:tabs>
              <w:ind w:left="987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u w:val="single"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โครง</w:t>
            </w: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การ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นำนิสิตบัณฑิตศึกษาเข้าร่วม</w:t>
            </w: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งานประชุมวิชาการระดับชาติ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ซึ่งจัดโดยภาควิชาประวัติศาสตร์ มหาวิทยาลัยเชียงใหม่ ร่วมกับสำนักงานกองทุนสนับสนุนการวิจัย (สกว.), </w:t>
            </w:r>
            <w:r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>25</w:t>
            </w:r>
            <w:r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-</w:t>
            </w:r>
            <w:r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>26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กรกฎาคม พ.ศ.</w:t>
            </w:r>
            <w:r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>2561</w:t>
            </w:r>
          </w:p>
          <w:p w14:paraId="214C66B7" w14:textId="474D0F36" w:rsidR="00FB0440" w:rsidRPr="00E609C4" w:rsidRDefault="009D3ECD" w:rsidP="00E609C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6"/>
                <w:tab w:val="left" w:pos="996"/>
              </w:tabs>
              <w:spacing w:line="216" w:lineRule="auto"/>
              <w:ind w:left="276" w:firstLine="354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</w:pP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>2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)</w:t>
            </w:r>
            <w:r w:rsidR="00A874E4" w:rsidRPr="00A874E4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ชุดโครงการบรรยายพิเศษเอเชียตะวันออกเฉียงใต้ศึกษา/โครงการบรรยายพิเศษชุด “ญาณวิทยาของประวัติศาสตร์” </w:t>
            </w:r>
            <w:r w:rsidR="00A874E4" w:rsidRPr="00A874E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ซึ่งมุ่งเน้นการพัฒนาความรู้ด้านญาณวิทยาทางประวัติศาสตร์และวิธีวิทยาในการวิจัยด้านมานุษยวิทยา</w:t>
            </w:r>
            <w:r w:rsidR="00A874E4" w:rsidRPr="00A874E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 w:rsidR="00A874E4" w:rsidRPr="00A874E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ชาติพันธุ์วรรณนา โดยการจัดโครงการบรรยายพิเศษชุด “ญาณวิทยาของประวัติศาสตร์”</w:t>
            </w:r>
            <w:r w:rsidR="00A874E4" w:rsidRPr="00A874E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A874E4" w:rsidRPr="00A874E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จำนวน</w:t>
            </w:r>
            <w:r w:rsidR="00A874E4" w:rsidRPr="00A874E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18 </w:t>
            </w:r>
            <w:r w:rsidR="00A874E4" w:rsidRPr="00A874E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ครั้ง (</w:t>
            </w:r>
            <w:r w:rsidR="00A874E4" w:rsidRPr="00A874E4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โดยทุนสนับสนุนจากโครงการทุนวิจัยมหาบัณฑิต สกว., รวมทั้งงบประมาณสมทบจากคณะสังคมศาสตร์และภาควิชาประวัติศาสตร์)</w:t>
            </w:r>
            <w:r w:rsidR="00A874E4" w:rsidRPr="00A874E4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  <w:r w:rsidR="00A874E4" w:rsidRPr="00A874E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และการบรรยายพิเศษเรื่องวิธีวิทยาในการวิจัยด้านมานุษยวิทยา</w:t>
            </w:r>
            <w:r w:rsidR="00A874E4" w:rsidRPr="00A874E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 w:rsidR="00A874E4" w:rsidRPr="00A874E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ชาติพันธุ์วรรณนาโดย ดร.ฐานิดา บุญวรรโณ</w:t>
            </w:r>
            <w:r w:rsidR="00A874E4" w:rsidRPr="00A874E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A874E4" w:rsidRPr="00A874E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เมื่อวันจันทร์ที่ </w:t>
            </w:r>
            <w:r w:rsidR="00A874E4" w:rsidRPr="00A874E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7</w:t>
            </w:r>
            <w:r w:rsidR="00A874E4" w:rsidRPr="00A874E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พฤษภาคม </w:t>
            </w:r>
            <w:r w:rsidR="00A874E4" w:rsidRPr="00A874E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2561 </w:t>
            </w:r>
            <w:r w:rsidR="00A874E4" w:rsidRPr="00A874E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ณ</w:t>
            </w:r>
            <w:r w:rsidR="00A874E4" w:rsidRPr="00A874E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A874E4" w:rsidRPr="00A874E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ห้อง </w:t>
            </w:r>
            <w:r w:rsidR="00A874E4" w:rsidRPr="00A874E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211 </w:t>
            </w:r>
            <w:r w:rsidR="00A874E4" w:rsidRPr="00A874E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ตึกปราบไตรจักร</w:t>
            </w:r>
            <w:r w:rsidR="00A874E4" w:rsidRPr="00A874E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2</w:t>
            </w:r>
            <w:r w:rsidR="00A874E4" w:rsidRPr="00A874E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เนื่องจากพบว่านิสิตบางส่วนมีปัญหาในการเก็บข้อมูลภาคสนามและกำลังอยู่ในช่วงการเก็บข้อมูลภาคสนาม </w:t>
            </w:r>
          </w:p>
          <w:p w14:paraId="03357BA7" w14:textId="041742D9" w:rsidR="009D3ECD" w:rsidRDefault="00A874E4" w:rsidP="003D2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6"/>
                <w:tab w:val="left" w:pos="996"/>
              </w:tabs>
              <w:spacing w:line="216" w:lineRule="auto"/>
              <w:ind w:left="276" w:firstLine="354"/>
              <w:jc w:val="thaiDistribute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</w:pPr>
            <w:r w:rsidRPr="003A1F11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อนึ่ง ด้วยระบบและกลไกที่มีอยู่ </w:t>
            </w:r>
            <w:r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รวมทั้งผลจากการจัดวางระบบผู้สอนและการปรับปรุงกระบวนการจัดการเรียนการสอนให้มีประสิทธิภาพยิ่งขึ้น </w:t>
            </w:r>
            <w:r w:rsidRPr="003A1F11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t>ได้สามารถช่วยผลักดันให้นิสิตสอบโครงร่างวิทยานิพนธ์</w:t>
            </w:r>
            <w:r w:rsidRPr="003A1F11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3A1F11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t>ได้รับทุน</w:t>
            </w:r>
            <w:r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t>ศึกษาและทุนสนับสนุนการ</w:t>
            </w:r>
            <w:r w:rsidRPr="003A1F11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วิจัย และมีผลงานเผยแพร่ทั้งในรูปแบบนำเสนอและตีพิมพ์เผยแพร่ </w:t>
            </w:r>
            <w:r w:rsidR="009D3ECD" w:rsidRPr="003A1F11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t>ดังนี้</w:t>
            </w:r>
          </w:p>
          <w:p w14:paraId="424F10DD" w14:textId="77777777" w:rsidR="002D215A" w:rsidRPr="003A1F11" w:rsidRDefault="002D215A" w:rsidP="003D2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6"/>
                <w:tab w:val="left" w:pos="996"/>
              </w:tabs>
              <w:spacing w:line="216" w:lineRule="auto"/>
              <w:ind w:left="276" w:firstLine="354"/>
              <w:jc w:val="thaiDistribute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cs/>
              </w:rPr>
            </w:pPr>
          </w:p>
          <w:p w14:paraId="35D56AF1" w14:textId="6D61705E" w:rsidR="009D3ECD" w:rsidRPr="00FA3218" w:rsidRDefault="009D3ECD" w:rsidP="001577E5">
            <w:pPr>
              <w:pStyle w:val="ListParagraph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27"/>
                <w:tab w:val="left" w:pos="987"/>
              </w:tabs>
              <w:spacing w:line="216" w:lineRule="auto"/>
              <w:ind w:left="987"/>
              <w:jc w:val="thaiDistribute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</w:pPr>
            <w:r w:rsidRPr="00FA3218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t>มีนิสิตที่สอบผ่านโครงร่างหรือได้รับการอนุมัติหัวข้อวิทยานิพนธ์ในปีการศึกษา 25</w:t>
            </w:r>
            <w:r w:rsidRPr="00FA3218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  <w:t>60</w:t>
            </w:r>
            <w:r w:rsidRPr="00FA3218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จำนวน </w:t>
            </w:r>
            <w:r w:rsidR="00534BFF" w:rsidRPr="00FA3218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  <w:t>4</w:t>
            </w:r>
            <w:r w:rsidRPr="00FA3218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คน</w:t>
            </w:r>
            <w:r w:rsidRPr="00FA3218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534BFF" w:rsidRPr="00FA3218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t>(รหัส 5</w:t>
            </w:r>
            <w:r w:rsidR="00534BFF" w:rsidRPr="00FA3218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  <w:t>7</w:t>
            </w:r>
            <w:r w:rsidRPr="00FA3218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จำนวน </w:t>
            </w:r>
            <w:r w:rsidR="00534BFF" w:rsidRPr="00FA3218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  <w:t>3</w:t>
            </w:r>
            <w:r w:rsidR="00534BFF" w:rsidRPr="00FA3218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คน และรหัส 59 จำนวน </w:t>
            </w:r>
            <w:r w:rsidR="00534BFF" w:rsidRPr="00FA3218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FA3218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คน)</w:t>
            </w:r>
            <w:r w:rsidRPr="00FA3218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FA3218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t>ตามละเอียดในตารางด้านล่าง</w:t>
            </w:r>
          </w:p>
          <w:p w14:paraId="57747F03" w14:textId="61453BB7" w:rsidR="009D3ECD" w:rsidRPr="00FA3218" w:rsidRDefault="009D3ECD" w:rsidP="001577E5">
            <w:pPr>
              <w:pStyle w:val="ListParagraph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27"/>
                <w:tab w:val="left" w:pos="987"/>
              </w:tabs>
              <w:spacing w:line="216" w:lineRule="auto"/>
              <w:ind w:left="987"/>
              <w:jc w:val="thaiDistribute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</w:pPr>
            <w:r w:rsidRPr="00FA3218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t>มีนิสิตได้เข้าร่วมนำเสนอบทความในเวทีประชุมวิชาการ</w:t>
            </w:r>
            <w:r w:rsidRPr="00FA3218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FA3218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t>ทั้งระดับชาติ/นานาชาติ รวมถึงการตีพิมพ์ในวารสารต่าง</w:t>
            </w:r>
            <w:r w:rsidR="00272BD5" w:rsidRPr="00FA3218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t>ๆ</w:t>
            </w:r>
            <w:r w:rsidR="00272BD5" w:rsidRPr="00FA3218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FA3218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t>ในปีการศึกษา 25</w:t>
            </w:r>
            <w:r w:rsidRPr="00FA3218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  <w:t>60</w:t>
            </w:r>
            <w:r w:rsidRPr="00FA3218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จำนวน </w:t>
            </w:r>
            <w:r w:rsidR="002E4D74" w:rsidRPr="00FA3218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  <w:t>4</w:t>
            </w:r>
            <w:r w:rsidRPr="00FA3218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คน </w:t>
            </w:r>
            <w:r w:rsidR="002E4D74" w:rsidRPr="00FA3218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  <w:t>7</w:t>
            </w:r>
            <w:r w:rsidRPr="00FA3218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FA3218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รายการ ดังรายละเอียดในตัวบ่งชี้ </w:t>
            </w:r>
            <w:r w:rsidRPr="00FA3218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FA3218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FA3218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FA3218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3DC2C3D2" w14:textId="5C68FF0C" w:rsidR="0092590C" w:rsidRDefault="006D78F8" w:rsidP="0092590C">
            <w:pPr>
              <w:pStyle w:val="ListParagraph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27"/>
                <w:tab w:val="left" w:pos="987"/>
              </w:tabs>
              <w:spacing w:line="216" w:lineRule="auto"/>
              <w:ind w:left="987"/>
              <w:jc w:val="thaiDistribute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</w:pPr>
            <w:r w:rsidRPr="00FA3218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มีนิสิตได้รับทุนปริญญาเอกตามโครงการกาญจนาภิเษก (คปก.) ของ สกว. จำนวน </w:t>
            </w:r>
            <w:r w:rsidRPr="00FA3218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FA3218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คน คือ นายบัญชา ราชมณี</w:t>
            </w:r>
          </w:p>
          <w:p w14:paraId="7177BEF9" w14:textId="2316DAC8" w:rsidR="0092590C" w:rsidRPr="00C240ED" w:rsidRDefault="00C240ED" w:rsidP="00C240ED">
            <w:pPr>
              <w:pStyle w:val="ListParagraph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27"/>
                <w:tab w:val="left" w:pos="987"/>
              </w:tabs>
              <w:spacing w:line="216" w:lineRule="auto"/>
              <w:ind w:left="987"/>
              <w:jc w:val="thaiDistribute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t>มีนิสิตได้รับทุน</w:t>
            </w:r>
            <w:r w:rsidRPr="00C240ED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Style w:val="s1"/>
                <w:rFonts w:ascii="TH SarabunPSK" w:hAnsi="TH SarabunPSK" w:cs="TH SarabunPSK"/>
                <w:sz w:val="30"/>
                <w:szCs w:val="30"/>
              </w:rPr>
              <w:t>Summer Course on Ecosystem</w:t>
            </w:r>
            <w:r>
              <w:rPr>
                <w:rStyle w:val="s1"/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>
              <w:rPr>
                <w:rStyle w:val="s1"/>
                <w:rFonts w:ascii="TH SarabunPSK" w:hAnsi="TH SarabunPSK" w:cs="TH SarabunPSK"/>
                <w:sz w:val="30"/>
                <w:szCs w:val="30"/>
              </w:rPr>
              <w:t>B</w:t>
            </w:r>
            <w:r w:rsidRPr="00C240ED">
              <w:rPr>
                <w:rStyle w:val="s1"/>
                <w:rFonts w:ascii="TH SarabunPSK" w:hAnsi="TH SarabunPSK" w:cs="TH SarabunPSK"/>
                <w:sz w:val="30"/>
                <w:szCs w:val="30"/>
              </w:rPr>
              <w:t>ased Disaster Risk Reducti</w:t>
            </w:r>
            <w:r>
              <w:rPr>
                <w:rStyle w:val="s1"/>
                <w:rFonts w:ascii="TH SarabunPSK" w:hAnsi="TH SarabunPSK" w:cs="TH SarabunPSK"/>
                <w:sz w:val="30"/>
                <w:szCs w:val="30"/>
              </w:rPr>
              <w:t xml:space="preserve">on in the Tropics </w:t>
            </w:r>
            <w:r>
              <w:rPr>
                <w:rStyle w:val="s1"/>
                <w:rFonts w:ascii="TH SarabunPSK" w:hAnsi="TH SarabunPSK" w:cs="TH SarabunPSK" w:hint="cs"/>
                <w:sz w:val="30"/>
                <w:szCs w:val="30"/>
                <w:cs/>
              </w:rPr>
              <w:t>ของภาควิชาภูมิศาสตร์ มหาวิทยาลัยคชามาดา (</w:t>
            </w:r>
            <w:r>
              <w:rPr>
                <w:rStyle w:val="s1"/>
                <w:rFonts w:ascii="TH SarabunPSK" w:hAnsi="TH SarabunPSK" w:cs="TH SarabunPSK"/>
                <w:sz w:val="30"/>
                <w:szCs w:val="30"/>
              </w:rPr>
              <w:t>Universitas Gadjah Mada</w:t>
            </w:r>
            <w:r>
              <w:rPr>
                <w:rStyle w:val="s1"/>
                <w:rFonts w:ascii="TH SarabunPSK" w:hAnsi="TH SarabunPSK" w:cs="TH SarabunPSK" w:hint="cs"/>
                <w:sz w:val="30"/>
                <w:szCs w:val="30"/>
                <w:cs/>
              </w:rPr>
              <w:t>) ณ เมืองยอกยาการตา</w:t>
            </w:r>
            <w:r w:rsidRPr="00C240ED">
              <w:rPr>
                <w:rStyle w:val="s1"/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>
              <w:rPr>
                <w:rStyle w:val="s1"/>
                <w:rFonts w:ascii="TH SarabunPSK" w:hAnsi="TH SarabunPSK" w:cs="TH SarabunPSK" w:hint="cs"/>
                <w:sz w:val="30"/>
                <w:szCs w:val="30"/>
                <w:cs/>
              </w:rPr>
              <w:t>ประเทศอินโดนีเซีย ซึ่ง ในระหว่างวันที่</w:t>
            </w:r>
            <w:r>
              <w:rPr>
                <w:rStyle w:val="s1"/>
                <w:rFonts w:ascii="TH SarabunPSK" w:hAnsi="TH SarabunPSK" w:cs="TH SarabunPSK"/>
                <w:sz w:val="30"/>
                <w:szCs w:val="30"/>
              </w:rPr>
              <w:t xml:space="preserve"> 30 </w:t>
            </w:r>
            <w:r>
              <w:rPr>
                <w:rStyle w:val="s1"/>
                <w:rFonts w:ascii="TH SarabunPSK" w:hAnsi="TH SarabunPSK" w:cs="TH SarabunPSK" w:hint="cs"/>
                <w:sz w:val="30"/>
                <w:szCs w:val="30"/>
                <w:cs/>
              </w:rPr>
              <w:t xml:space="preserve">กรกฎาคม </w:t>
            </w:r>
            <w:r>
              <w:rPr>
                <w:rStyle w:val="s1"/>
                <w:rFonts w:ascii="TH SarabunPSK" w:hAnsi="TH SarabunPSK" w:cs="TH SarabunPSK"/>
                <w:sz w:val="30"/>
                <w:szCs w:val="30"/>
                <w:cs/>
              </w:rPr>
              <w:t>–</w:t>
            </w:r>
            <w:r>
              <w:rPr>
                <w:rStyle w:val="s1"/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>
              <w:rPr>
                <w:rStyle w:val="s1"/>
                <w:rFonts w:ascii="TH SarabunPSK" w:hAnsi="TH SarabunPSK" w:cs="TH SarabunPSK"/>
                <w:sz w:val="30"/>
                <w:szCs w:val="30"/>
              </w:rPr>
              <w:t xml:space="preserve">10 </w:t>
            </w:r>
            <w:r>
              <w:rPr>
                <w:rStyle w:val="s1"/>
                <w:rFonts w:ascii="TH SarabunPSK" w:hAnsi="TH SarabunPSK" w:cs="TH SarabunPSK" w:hint="cs"/>
                <w:sz w:val="30"/>
                <w:szCs w:val="30"/>
                <w:cs/>
              </w:rPr>
              <w:t xml:space="preserve">สิงหาคม </w:t>
            </w:r>
            <w:r>
              <w:rPr>
                <w:rStyle w:val="s1"/>
                <w:rFonts w:ascii="TH SarabunPSK" w:hAnsi="TH SarabunPSK" w:cs="TH SarabunPSK"/>
                <w:sz w:val="30"/>
                <w:szCs w:val="30"/>
              </w:rPr>
              <w:t>2561</w:t>
            </w:r>
            <w:r w:rsidRPr="00C240ED">
              <w:rPr>
                <w:rStyle w:val="s1"/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cs/>
              </w:rPr>
              <w:t>คือ นายธีรพจน์ วงษา</w:t>
            </w:r>
          </w:p>
          <w:p w14:paraId="55962E7C" w14:textId="77777777" w:rsidR="009D3ECD" w:rsidRPr="003A1F11" w:rsidRDefault="009D3ECD" w:rsidP="0058280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6"/>
                <w:tab w:val="left" w:pos="996"/>
              </w:tabs>
              <w:spacing w:line="216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7D823631" w14:textId="7FC7446A" w:rsidR="009D3ECD" w:rsidRPr="003A1F11" w:rsidRDefault="003D2079" w:rsidP="003D207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6"/>
                <w:tab w:val="left" w:pos="996"/>
              </w:tabs>
              <w:spacing w:line="216" w:lineRule="auto"/>
              <w:ind w:left="276" w:firstLine="351"/>
              <w:jc w:val="thaiDistribute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ทั้งนี้ </w:t>
            </w:r>
            <w:r w:rsidR="000001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ในปีการศึกษา </w:t>
            </w:r>
            <w:r w:rsidR="0000014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2560</w:t>
            </w:r>
            <w:r w:rsidR="000001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มี</w:t>
            </w:r>
            <w:r w:rsidR="009D3ECD" w:rsidRPr="003A1F1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ัวข้อวิทยานิพนธ์ที่นิสิตได้สอบโครงร่างวิทยานิพนธ์หรือได้รับการอนุมัติหัวข้อวิทยานิพนธ์จากบัณฑิตวิทยาลัย</w:t>
            </w:r>
            <w:r w:rsidR="00EA256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ทั้งหมด</w:t>
            </w:r>
            <w:r w:rsidR="001911A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(เฉพาะผู้ที่</w:t>
            </w:r>
            <w:r w:rsidR="00534B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ยังไม่สอบป้องกันวิทยานิพนธ์</w:t>
            </w:r>
            <w:r w:rsidR="001911A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</w:t>
            </w:r>
            <w:r w:rsidR="00534B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ผู้ที่ยังคง</w:t>
            </w:r>
            <w:r w:rsidR="001911A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สภาพเป็นนักศึกษา)</w:t>
            </w:r>
            <w:r w:rsidR="000001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ดังนี้</w:t>
            </w:r>
            <w:r w:rsidR="009D3ECD" w:rsidRPr="003A1F1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(ฐานข้อมูลในระบบ</w:t>
            </w:r>
            <w:r w:rsidR="009D3ECD"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 on</w:t>
            </w:r>
            <w:r w:rsidR="009D3ECD"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-</w:t>
            </w:r>
            <w:r w:rsidR="009D3ECD"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line </w:t>
            </w:r>
            <w:r w:rsidR="009D3ECD"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ของบัณฑิตวิทยาลัย มหาวิทยาลัยนเรศวร</w:t>
            </w:r>
            <w:r w:rsidR="009D3ECD" w:rsidRPr="003A1F1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: </w:t>
            </w:r>
            <w:hyperlink r:id="rId16" w:history="1">
              <w:r w:rsidR="009D3ECD" w:rsidRPr="003A1F11">
                <w:rPr>
                  <w:rStyle w:val="Hyperlink"/>
                  <w:rFonts w:ascii="TH SarabunPSK" w:hAnsi="TH SarabunPSK" w:cs="TH SarabunPSK"/>
                  <w:color w:val="000000" w:themeColor="text1"/>
                  <w:sz w:val="30"/>
                  <w:szCs w:val="30"/>
                </w:rPr>
                <w:t>www</w:t>
              </w:r>
              <w:r w:rsidR="009D3ECD" w:rsidRPr="003A1F11">
                <w:rPr>
                  <w:rStyle w:val="Hyperlink"/>
                  <w:rFonts w:ascii="TH SarabunPSK" w:hAnsi="TH SarabunPSK" w:cs="TH SarabunPSK"/>
                  <w:color w:val="000000" w:themeColor="text1"/>
                  <w:sz w:val="30"/>
                  <w:szCs w:val="30"/>
                  <w:cs/>
                </w:rPr>
                <w:t>.</w:t>
              </w:r>
              <w:r w:rsidR="009D3ECD" w:rsidRPr="003A1F11">
                <w:rPr>
                  <w:rStyle w:val="Hyperlink"/>
                  <w:rFonts w:ascii="TH SarabunPSK" w:hAnsi="TH SarabunPSK" w:cs="TH SarabunPSK"/>
                  <w:color w:val="000000" w:themeColor="text1"/>
                  <w:sz w:val="30"/>
                  <w:szCs w:val="30"/>
                </w:rPr>
                <w:t>grad</w:t>
              </w:r>
              <w:r w:rsidR="009D3ECD" w:rsidRPr="003A1F11">
                <w:rPr>
                  <w:rStyle w:val="Hyperlink"/>
                  <w:rFonts w:ascii="TH SarabunPSK" w:hAnsi="TH SarabunPSK" w:cs="TH SarabunPSK"/>
                  <w:color w:val="000000" w:themeColor="text1"/>
                  <w:sz w:val="30"/>
                  <w:szCs w:val="30"/>
                  <w:cs/>
                </w:rPr>
                <w:t>.</w:t>
              </w:r>
              <w:r w:rsidR="009D3ECD" w:rsidRPr="003A1F11">
                <w:rPr>
                  <w:rStyle w:val="Hyperlink"/>
                  <w:rFonts w:ascii="TH SarabunPSK" w:hAnsi="TH SarabunPSK" w:cs="TH SarabunPSK"/>
                  <w:color w:val="000000" w:themeColor="text1"/>
                  <w:sz w:val="30"/>
                  <w:szCs w:val="30"/>
                </w:rPr>
                <w:t>nu</w:t>
              </w:r>
              <w:r w:rsidR="009D3ECD" w:rsidRPr="003A1F11">
                <w:rPr>
                  <w:rStyle w:val="Hyperlink"/>
                  <w:rFonts w:ascii="TH SarabunPSK" w:hAnsi="TH SarabunPSK" w:cs="TH SarabunPSK"/>
                  <w:color w:val="000000" w:themeColor="text1"/>
                  <w:sz w:val="30"/>
                  <w:szCs w:val="30"/>
                  <w:cs/>
                </w:rPr>
                <w:t>.</w:t>
              </w:r>
              <w:r w:rsidR="009D3ECD" w:rsidRPr="003A1F11">
                <w:rPr>
                  <w:rStyle w:val="Hyperlink"/>
                  <w:rFonts w:ascii="TH SarabunPSK" w:hAnsi="TH SarabunPSK" w:cs="TH SarabunPSK"/>
                  <w:color w:val="000000" w:themeColor="text1"/>
                  <w:sz w:val="30"/>
                  <w:szCs w:val="30"/>
                </w:rPr>
                <w:t>ac</w:t>
              </w:r>
              <w:r w:rsidR="009D3ECD" w:rsidRPr="003A1F11">
                <w:rPr>
                  <w:rStyle w:val="Hyperlink"/>
                  <w:rFonts w:ascii="TH SarabunPSK" w:hAnsi="TH SarabunPSK" w:cs="TH SarabunPSK"/>
                  <w:color w:val="000000" w:themeColor="text1"/>
                  <w:sz w:val="30"/>
                  <w:szCs w:val="30"/>
                  <w:cs/>
                </w:rPr>
                <w:t>.</w:t>
              </w:r>
              <w:r w:rsidR="009D3ECD" w:rsidRPr="003A1F11">
                <w:rPr>
                  <w:rStyle w:val="Hyperlink"/>
                  <w:rFonts w:ascii="TH SarabunPSK" w:hAnsi="TH SarabunPSK" w:cs="TH SarabunPSK"/>
                  <w:color w:val="000000" w:themeColor="text1"/>
                  <w:sz w:val="30"/>
                  <w:szCs w:val="30"/>
                </w:rPr>
                <w:t>th</w:t>
              </w:r>
            </w:hyperlink>
            <w:r w:rsidR="009D3ECD" w:rsidRPr="003A1F1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) </w:t>
            </w:r>
          </w:p>
          <w:p w14:paraId="0765EC44" w14:textId="77777777" w:rsidR="009D3ECD" w:rsidRPr="003A1F11" w:rsidRDefault="009D3ECD" w:rsidP="00582804">
            <w:pPr>
              <w:tabs>
                <w:tab w:val="left" w:pos="816"/>
                <w:tab w:val="left" w:pos="1176"/>
              </w:tabs>
              <w:ind w:left="456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tbl>
            <w:tblPr>
              <w:tblStyle w:val="TableGrid"/>
              <w:tblW w:w="667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80"/>
              <w:gridCol w:w="1643"/>
              <w:gridCol w:w="2268"/>
              <w:gridCol w:w="1681"/>
            </w:tblGrid>
            <w:tr w:rsidR="000537A9" w:rsidRPr="003A1F11" w14:paraId="4FCD2D55" w14:textId="77777777" w:rsidTr="008137FE">
              <w:tc>
                <w:tcPr>
                  <w:tcW w:w="1080" w:type="dxa"/>
                </w:tcPr>
                <w:p w14:paraId="6C25A6EC" w14:textId="77777777" w:rsidR="009D3ECD" w:rsidRPr="003A1F11" w:rsidRDefault="009D3ECD" w:rsidP="00582804">
                  <w:pPr>
                    <w:tabs>
                      <w:tab w:val="left" w:pos="816"/>
                      <w:tab w:val="left" w:pos="1176"/>
                    </w:tabs>
                    <w:ind w:left="-5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</w:rPr>
                  </w:pPr>
                  <w:r w:rsidRPr="003A1F1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cs/>
                    </w:rPr>
                    <w:t>รหัสนิสิต</w:t>
                  </w:r>
                </w:p>
              </w:tc>
              <w:tc>
                <w:tcPr>
                  <w:tcW w:w="1643" w:type="dxa"/>
                </w:tcPr>
                <w:p w14:paraId="7B818ABD" w14:textId="77777777" w:rsidR="009D3ECD" w:rsidRPr="003A1F11" w:rsidRDefault="009D3ECD" w:rsidP="00582804">
                  <w:pPr>
                    <w:tabs>
                      <w:tab w:val="left" w:pos="816"/>
                      <w:tab w:val="left" w:pos="1176"/>
                    </w:tabs>
                    <w:ind w:left="35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</w:rPr>
                  </w:pPr>
                  <w:r w:rsidRPr="003A1F1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cs/>
                    </w:rPr>
                    <w:t>ชื่อ-สกุลนิสิต</w:t>
                  </w:r>
                </w:p>
              </w:tc>
              <w:tc>
                <w:tcPr>
                  <w:tcW w:w="2268" w:type="dxa"/>
                </w:tcPr>
                <w:p w14:paraId="33B48127" w14:textId="77777777" w:rsidR="009D3ECD" w:rsidRPr="003A1F11" w:rsidRDefault="009D3ECD" w:rsidP="00582804">
                  <w:pPr>
                    <w:tabs>
                      <w:tab w:val="left" w:pos="816"/>
                      <w:tab w:val="left" w:pos="1176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</w:rPr>
                  </w:pPr>
                  <w:r w:rsidRPr="003A1F1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cs/>
                    </w:rPr>
                    <w:t>หัวข้อที่อนุมัติ</w:t>
                  </w:r>
                </w:p>
              </w:tc>
              <w:tc>
                <w:tcPr>
                  <w:tcW w:w="1681" w:type="dxa"/>
                </w:tcPr>
                <w:p w14:paraId="2ECB7ED3" w14:textId="77777777" w:rsidR="009D3ECD" w:rsidRPr="003A1F11" w:rsidRDefault="009D3ECD" w:rsidP="00582804">
                  <w:pPr>
                    <w:tabs>
                      <w:tab w:val="left" w:pos="816"/>
                      <w:tab w:val="left" w:pos="1176"/>
                    </w:tabs>
                    <w:ind w:left="71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</w:rPr>
                  </w:pPr>
                  <w:r w:rsidRPr="003A1F11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cs/>
                    </w:rPr>
                    <w:t>อาจารย์ที่ปรึกษา</w:t>
                  </w:r>
                </w:p>
              </w:tc>
            </w:tr>
            <w:tr w:rsidR="00C81581" w:rsidRPr="003A1F11" w14:paraId="2C705DF3" w14:textId="77777777" w:rsidTr="008137FE">
              <w:tc>
                <w:tcPr>
                  <w:tcW w:w="1080" w:type="dxa"/>
                </w:tcPr>
                <w:p w14:paraId="0D50F710" w14:textId="46315F64" w:rsidR="00C81581" w:rsidRPr="00CA4E9A" w:rsidRDefault="00C81581" w:rsidP="00582804">
                  <w:pPr>
                    <w:tabs>
                      <w:tab w:val="left" w:pos="816"/>
                      <w:tab w:val="left" w:pos="1176"/>
                    </w:tabs>
                    <w:ind w:left="-5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 w:rsidRPr="00CA4E9A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560313</w:t>
                  </w:r>
                  <w:r w:rsidR="003434AD" w:rsidRPr="00CA4E9A">
                    <w:rPr>
                      <w:rFonts w:ascii="TH SarabunPSK" w:hAnsi="TH SarabunPSK" w:cs="TH SarabunPSK"/>
                      <w:color w:val="000000" w:themeColor="text1"/>
                    </w:rPr>
                    <w:t>43</w:t>
                  </w:r>
                </w:p>
              </w:tc>
              <w:tc>
                <w:tcPr>
                  <w:tcW w:w="1643" w:type="dxa"/>
                </w:tcPr>
                <w:p w14:paraId="7622EAD7" w14:textId="06AD7F90" w:rsidR="00C81581" w:rsidRPr="00CA4E9A" w:rsidRDefault="003434AD" w:rsidP="003434AD">
                  <w:pPr>
                    <w:tabs>
                      <w:tab w:val="left" w:pos="816"/>
                      <w:tab w:val="left" w:pos="1176"/>
                    </w:tabs>
                    <w:ind w:left="35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CA4E9A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นายว</w:t>
                  </w:r>
                  <w:r w:rsidRPr="00CA4E9A"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ุฒิพงษ์ ศรีศิลป์</w:t>
                  </w:r>
                </w:p>
              </w:tc>
              <w:tc>
                <w:tcPr>
                  <w:tcW w:w="2268" w:type="dxa"/>
                </w:tcPr>
                <w:p w14:paraId="349825A1" w14:textId="6F7F260F" w:rsidR="00C81581" w:rsidRPr="00CA4E9A" w:rsidRDefault="000243F0" w:rsidP="003434AD">
                  <w:pPr>
                    <w:tabs>
                      <w:tab w:val="left" w:pos="816"/>
                      <w:tab w:val="left" w:pos="1176"/>
                    </w:tabs>
                    <w:ind w:left="71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CA4E9A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พลวัตของเครือข่ายธุรกิจเครื่องเงินของม้งชายแดนกับการสถาปนาอำนาจและพื้นที่ทางวัฒนธรรมใหม่จังหวัดน่าน</w:t>
                  </w:r>
                  <w:r w:rsidR="00C81581" w:rsidRPr="00CA4E9A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 xml:space="preserve"> </w:t>
                  </w:r>
                </w:p>
              </w:tc>
              <w:tc>
                <w:tcPr>
                  <w:tcW w:w="1681" w:type="dxa"/>
                </w:tcPr>
                <w:p w14:paraId="4BE85E24" w14:textId="47D39DDA" w:rsidR="00C81581" w:rsidRPr="00CA4E9A" w:rsidRDefault="00267219" w:rsidP="008137FE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CA4E9A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ผศ.ดร.วศิน ปัญญาวุธตระกูล</w:t>
                  </w:r>
                </w:p>
              </w:tc>
            </w:tr>
            <w:tr w:rsidR="003434AD" w:rsidRPr="003A1F11" w14:paraId="1AE6E820" w14:textId="77777777" w:rsidTr="008137FE">
              <w:tc>
                <w:tcPr>
                  <w:tcW w:w="1080" w:type="dxa"/>
                </w:tcPr>
                <w:p w14:paraId="42AD0AC0" w14:textId="416DA0BF" w:rsidR="003434AD" w:rsidRPr="00103697" w:rsidRDefault="003434AD" w:rsidP="00582804">
                  <w:pPr>
                    <w:tabs>
                      <w:tab w:val="left" w:pos="816"/>
                      <w:tab w:val="left" w:pos="1176"/>
                    </w:tabs>
                    <w:ind w:left="-5"/>
                    <w:rPr>
                      <w:rFonts w:ascii="TH SarabunPSK" w:hAnsi="TH SarabunPSK" w:cs="TH SarabunPSK"/>
                      <w:cs/>
                    </w:rPr>
                  </w:pPr>
                  <w:r w:rsidRPr="00103697">
                    <w:rPr>
                      <w:rFonts w:ascii="TH SarabunPSK" w:hAnsi="TH SarabunPSK" w:cs="TH SarabunPSK"/>
                      <w:cs/>
                    </w:rPr>
                    <w:t>56031374</w:t>
                  </w:r>
                </w:p>
              </w:tc>
              <w:tc>
                <w:tcPr>
                  <w:tcW w:w="1643" w:type="dxa"/>
                </w:tcPr>
                <w:p w14:paraId="0382463D" w14:textId="25BC8D77" w:rsidR="003434AD" w:rsidRPr="00103697" w:rsidRDefault="003434AD" w:rsidP="00582804">
                  <w:pPr>
                    <w:tabs>
                      <w:tab w:val="left" w:pos="816"/>
                      <w:tab w:val="left" w:pos="1176"/>
                    </w:tabs>
                    <w:ind w:left="35"/>
                    <w:rPr>
                      <w:rFonts w:ascii="TH SarabunPSK" w:hAnsi="TH SarabunPSK" w:cs="TH SarabunPSK"/>
                      <w:cs/>
                    </w:rPr>
                  </w:pPr>
                  <w:r w:rsidRPr="00103697">
                    <w:rPr>
                      <w:rFonts w:ascii="TH SarabunPSK" w:hAnsi="TH SarabunPSK" w:cs="TH SarabunPSK"/>
                      <w:cs/>
                    </w:rPr>
                    <w:t>นายวัชรวุฒิ ซื่อสัตย์</w:t>
                  </w:r>
                </w:p>
              </w:tc>
              <w:tc>
                <w:tcPr>
                  <w:tcW w:w="2268" w:type="dxa"/>
                </w:tcPr>
                <w:p w14:paraId="37CD4783" w14:textId="4D8BCC0C" w:rsidR="003434AD" w:rsidRDefault="003434AD" w:rsidP="00582804">
                  <w:pPr>
                    <w:tabs>
                      <w:tab w:val="left" w:pos="816"/>
                      <w:tab w:val="left" w:pos="1176"/>
                    </w:tabs>
                    <w:ind w:left="71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ชุมกะเทย</w:t>
                  </w:r>
                  <w:r w:rsidRPr="00103697">
                    <w:rPr>
                      <w:rFonts w:ascii="TH SarabunPSK" w:hAnsi="TH SarabunPSK" w:cs="TH SarabunPSK"/>
                      <w:cs/>
                    </w:rPr>
                    <w:t>: ความซับซ้อนและการประกอบสร้างของอาณาบริเวณทางสังคม</w:t>
                  </w:r>
                </w:p>
              </w:tc>
              <w:tc>
                <w:tcPr>
                  <w:tcW w:w="1681" w:type="dxa"/>
                </w:tcPr>
                <w:p w14:paraId="44B06905" w14:textId="77777777" w:rsidR="008137FE" w:rsidRDefault="003434AD" w:rsidP="008137FE">
                  <w:pPr>
                    <w:rPr>
                      <w:rFonts w:ascii="TH SarabunPSK" w:hAnsi="TH SarabunPSK" w:cs="TH SarabunPSK"/>
                    </w:rPr>
                  </w:pPr>
                  <w:r w:rsidRPr="00103697">
                    <w:rPr>
                      <w:rFonts w:ascii="TH SarabunPSK" w:hAnsi="TH SarabunPSK" w:cs="TH SarabunPSK"/>
                      <w:cs/>
                    </w:rPr>
                    <w:t xml:space="preserve">รศ.ดร.พัชรินทร์ </w:t>
                  </w:r>
                </w:p>
                <w:p w14:paraId="593D2CA7" w14:textId="518A60CD" w:rsidR="003434AD" w:rsidRPr="00103697" w:rsidRDefault="003434AD" w:rsidP="008137FE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103697">
                    <w:rPr>
                      <w:rFonts w:ascii="TH SarabunPSK" w:hAnsi="TH SarabunPSK" w:cs="TH SarabunPSK"/>
                      <w:cs/>
                    </w:rPr>
                    <w:t>สิรสุนทร</w:t>
                  </w:r>
                </w:p>
              </w:tc>
            </w:tr>
            <w:tr w:rsidR="003434AD" w:rsidRPr="003A1F11" w14:paraId="13232B05" w14:textId="77777777" w:rsidTr="008137FE">
              <w:tc>
                <w:tcPr>
                  <w:tcW w:w="1080" w:type="dxa"/>
                </w:tcPr>
                <w:p w14:paraId="645452C4" w14:textId="2F1BA8A5" w:rsidR="003434AD" w:rsidRPr="00103697" w:rsidRDefault="003434AD" w:rsidP="00582804">
                  <w:pPr>
                    <w:tabs>
                      <w:tab w:val="left" w:pos="816"/>
                      <w:tab w:val="left" w:pos="1176"/>
                    </w:tabs>
                    <w:ind w:left="-5"/>
                    <w:rPr>
                      <w:rFonts w:ascii="TH SarabunPSK" w:hAnsi="TH SarabunPSK" w:cs="TH SarabunPSK"/>
                      <w:cs/>
                    </w:rPr>
                  </w:pPr>
                  <w:r w:rsidRPr="00103697">
                    <w:rPr>
                      <w:rFonts w:ascii="TH SarabunPSK" w:hAnsi="TH SarabunPSK" w:cs="TH SarabunPSK"/>
                      <w:cs/>
                    </w:rPr>
                    <w:t>56031398</w:t>
                  </w:r>
                </w:p>
              </w:tc>
              <w:tc>
                <w:tcPr>
                  <w:tcW w:w="1643" w:type="dxa"/>
                </w:tcPr>
                <w:p w14:paraId="11F823A4" w14:textId="532191BD" w:rsidR="003434AD" w:rsidRPr="00103697" w:rsidRDefault="003434AD" w:rsidP="00582804">
                  <w:pPr>
                    <w:tabs>
                      <w:tab w:val="left" w:pos="816"/>
                      <w:tab w:val="left" w:pos="1176"/>
                    </w:tabs>
                    <w:ind w:left="35"/>
                    <w:rPr>
                      <w:rFonts w:ascii="TH SarabunPSK" w:hAnsi="TH SarabunPSK" w:cs="TH SarabunPSK"/>
                      <w:cs/>
                    </w:rPr>
                  </w:pPr>
                  <w:r w:rsidRPr="00103697">
                    <w:rPr>
                      <w:rFonts w:ascii="TH SarabunPSK" w:hAnsi="TH SarabunPSK" w:cs="TH SarabunPSK"/>
                      <w:cs/>
                    </w:rPr>
                    <w:t>นางสาวทุติยาภรณ์ ภูมิดอนมิ่ง</w:t>
                  </w:r>
                </w:p>
              </w:tc>
              <w:tc>
                <w:tcPr>
                  <w:tcW w:w="2268" w:type="dxa"/>
                </w:tcPr>
                <w:p w14:paraId="777BF668" w14:textId="49E0EAA8" w:rsidR="003434AD" w:rsidRPr="00103697" w:rsidRDefault="003434AD" w:rsidP="00582804">
                  <w:pPr>
                    <w:tabs>
                      <w:tab w:val="left" w:pos="816"/>
                      <w:tab w:val="left" w:pos="1176"/>
                    </w:tabs>
                    <w:ind w:left="71"/>
                    <w:rPr>
                      <w:rFonts w:ascii="TH SarabunPSK" w:hAnsi="TH SarabunPSK" w:cs="TH SarabunPSK"/>
                      <w:cs/>
                    </w:rPr>
                  </w:pPr>
                  <w:r w:rsidRPr="00103697">
                    <w:rPr>
                      <w:rFonts w:ascii="TH SarabunPSK" w:hAnsi="TH SarabunPSK" w:cs="TH SarabunPSK"/>
                      <w:cs/>
                    </w:rPr>
                    <w:t>ปลาแดก โรคาพยาธิ และระบบสุขอนามัยในสังคมไทย: กรณีศึกษาวัฒนธรรมการกินปลาแดกในอีสาน</w:t>
                  </w:r>
                </w:p>
              </w:tc>
              <w:tc>
                <w:tcPr>
                  <w:tcW w:w="1681" w:type="dxa"/>
                </w:tcPr>
                <w:p w14:paraId="69A8FDF2" w14:textId="5497178E" w:rsidR="003434AD" w:rsidRPr="00103697" w:rsidRDefault="003434AD" w:rsidP="008137FE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103697">
                    <w:rPr>
                      <w:rFonts w:ascii="TH SarabunPSK" w:hAnsi="TH SarabunPSK" w:cs="TH SarabunPSK"/>
                      <w:cs/>
                    </w:rPr>
                    <w:t>ผศ.ดร.ทวีศักดิ์ เผือกสม</w:t>
                  </w:r>
                </w:p>
              </w:tc>
            </w:tr>
            <w:tr w:rsidR="003434AD" w:rsidRPr="003A1F11" w14:paraId="50591BD5" w14:textId="77777777" w:rsidTr="008137FE">
              <w:tc>
                <w:tcPr>
                  <w:tcW w:w="1080" w:type="dxa"/>
                </w:tcPr>
                <w:p w14:paraId="6DD10911" w14:textId="2155D17A" w:rsidR="003434AD" w:rsidRPr="003A1F11" w:rsidRDefault="003434AD" w:rsidP="00582804">
                  <w:pPr>
                    <w:tabs>
                      <w:tab w:val="left" w:pos="816"/>
                      <w:tab w:val="left" w:pos="1176"/>
                    </w:tabs>
                    <w:ind w:left="-5"/>
                    <w:jc w:val="thaiDistribute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 w:rsidRPr="00103697">
                    <w:rPr>
                      <w:rFonts w:ascii="TH SarabunPSK" w:hAnsi="TH SarabunPSK" w:cs="TH SarabunPSK"/>
                      <w:cs/>
                    </w:rPr>
                    <w:t>56032234</w:t>
                  </w:r>
                </w:p>
              </w:tc>
              <w:tc>
                <w:tcPr>
                  <w:tcW w:w="1643" w:type="dxa"/>
                </w:tcPr>
                <w:p w14:paraId="0833EB11" w14:textId="77777777" w:rsidR="003434AD" w:rsidRPr="00103697" w:rsidRDefault="003434AD" w:rsidP="00582804">
                  <w:pPr>
                    <w:rPr>
                      <w:rFonts w:ascii="TH SarabunPSK" w:hAnsi="TH SarabunPSK" w:cs="TH SarabunPSK"/>
                    </w:rPr>
                  </w:pPr>
                  <w:r w:rsidRPr="00103697">
                    <w:rPr>
                      <w:rFonts w:ascii="TH SarabunPSK" w:hAnsi="TH SarabunPSK" w:cs="TH SarabunPSK"/>
                      <w:cs/>
                    </w:rPr>
                    <w:t xml:space="preserve">นายสุริยา </w:t>
                  </w:r>
                </w:p>
                <w:p w14:paraId="0755D08F" w14:textId="4ACD9775" w:rsidR="003434AD" w:rsidRPr="003A1F11" w:rsidRDefault="003434AD" w:rsidP="00582804">
                  <w:pPr>
                    <w:tabs>
                      <w:tab w:val="left" w:pos="816"/>
                      <w:tab w:val="left" w:pos="1176"/>
                    </w:tabs>
                    <w:ind w:left="35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103697">
                    <w:rPr>
                      <w:rFonts w:ascii="TH SarabunPSK" w:hAnsi="TH SarabunPSK" w:cs="TH SarabunPSK"/>
                      <w:cs/>
                    </w:rPr>
                    <w:t>คำหว่าน</w:t>
                  </w:r>
                </w:p>
              </w:tc>
              <w:tc>
                <w:tcPr>
                  <w:tcW w:w="2268" w:type="dxa"/>
                </w:tcPr>
                <w:p w14:paraId="022EA956" w14:textId="2698B37E" w:rsidR="003434AD" w:rsidRPr="003A1F11" w:rsidRDefault="003434AD" w:rsidP="00C45AEE">
                  <w:pPr>
                    <w:tabs>
                      <w:tab w:val="left" w:pos="816"/>
                      <w:tab w:val="left" w:pos="1176"/>
                    </w:tabs>
                    <w:ind w:left="71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 w:rsidRPr="00103697">
                    <w:rPr>
                      <w:rFonts w:ascii="TH SarabunPSK" w:hAnsi="TH SarabunPSK" w:cs="TH SarabunPSK"/>
                      <w:cs/>
                    </w:rPr>
                    <w:t>การสร้างชาตินิยมเชิงพันธะสัญญา: กรณีศึกษาชุมชนเหวียดเกี่ยวในนครพนม</w:t>
                  </w:r>
                </w:p>
              </w:tc>
              <w:tc>
                <w:tcPr>
                  <w:tcW w:w="1681" w:type="dxa"/>
                </w:tcPr>
                <w:p w14:paraId="0119A845" w14:textId="4117429D" w:rsidR="003434AD" w:rsidRPr="003A1F11" w:rsidRDefault="003434AD" w:rsidP="00582804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103697">
                    <w:rPr>
                      <w:rFonts w:ascii="TH SarabunPSK" w:hAnsi="TH SarabunPSK" w:cs="TH SarabunPSK"/>
                      <w:cs/>
                    </w:rPr>
                    <w:t>ผศ.ดร.ทวีศักดิ์ เผือกสม</w:t>
                  </w:r>
                </w:p>
              </w:tc>
            </w:tr>
            <w:tr w:rsidR="00267219" w:rsidRPr="003A1F11" w14:paraId="513EDA66" w14:textId="77777777" w:rsidTr="008137FE">
              <w:tc>
                <w:tcPr>
                  <w:tcW w:w="1080" w:type="dxa"/>
                </w:tcPr>
                <w:p w14:paraId="6442E796" w14:textId="734D544B" w:rsidR="00267219" w:rsidRPr="00BD32F0" w:rsidRDefault="00267219" w:rsidP="00582804">
                  <w:pPr>
                    <w:tabs>
                      <w:tab w:val="left" w:pos="816"/>
                      <w:tab w:val="left" w:pos="1176"/>
                    </w:tabs>
                    <w:ind w:left="-5"/>
                    <w:jc w:val="thaiDistribute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 w:rsidRPr="00BD32F0">
                    <w:rPr>
                      <w:rFonts w:ascii="TH SarabunPSK" w:hAnsi="TH SarabunPSK" w:cs="TH SarabunPSK"/>
                      <w:color w:val="000000" w:themeColor="text1"/>
                    </w:rPr>
                    <w:t>56032241</w:t>
                  </w:r>
                </w:p>
              </w:tc>
              <w:tc>
                <w:tcPr>
                  <w:tcW w:w="1643" w:type="dxa"/>
                </w:tcPr>
                <w:p w14:paraId="75BB54E8" w14:textId="78A7A7E5" w:rsidR="00267219" w:rsidRPr="00BD32F0" w:rsidRDefault="00267219" w:rsidP="00582804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BD32F0"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นายอนุชิต สิงห์สุวรรณ</w:t>
                  </w:r>
                </w:p>
              </w:tc>
              <w:tc>
                <w:tcPr>
                  <w:tcW w:w="2268" w:type="dxa"/>
                </w:tcPr>
                <w:p w14:paraId="2EB54C4E" w14:textId="7B2383EE" w:rsidR="00267219" w:rsidRPr="00BD32F0" w:rsidRDefault="00BD32F0" w:rsidP="00C45AEE">
                  <w:pPr>
                    <w:tabs>
                      <w:tab w:val="left" w:pos="816"/>
                      <w:tab w:val="left" w:pos="1176"/>
                    </w:tabs>
                    <w:ind w:left="71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BD32F0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อีสานนาคา: คติความเชื่อเรื่องพญานาคกับการเมืองของ “ผู้มีสถานะรอง” ในชุมชนคำชะโนด จังหวัดอุดรธานี</w:t>
                  </w:r>
                </w:p>
              </w:tc>
              <w:tc>
                <w:tcPr>
                  <w:tcW w:w="1681" w:type="dxa"/>
                </w:tcPr>
                <w:p w14:paraId="7C3D2845" w14:textId="123B6051" w:rsidR="00267219" w:rsidRPr="00BD32F0" w:rsidRDefault="00267219" w:rsidP="00582804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BD32F0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ผศ.ดร.ทวีศักดิ์ เผือกสม</w:t>
                  </w:r>
                </w:p>
              </w:tc>
            </w:tr>
            <w:tr w:rsidR="003434AD" w:rsidRPr="003A1F11" w14:paraId="22E61918" w14:textId="77777777" w:rsidTr="008137FE">
              <w:tc>
                <w:tcPr>
                  <w:tcW w:w="1080" w:type="dxa"/>
                </w:tcPr>
                <w:p w14:paraId="2737DB02" w14:textId="1DA5F905" w:rsidR="003434AD" w:rsidRPr="003A1F11" w:rsidRDefault="003434AD" w:rsidP="00582804">
                  <w:pPr>
                    <w:tabs>
                      <w:tab w:val="left" w:pos="816"/>
                      <w:tab w:val="left" w:pos="1176"/>
                    </w:tabs>
                    <w:jc w:val="thaiDistribute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 w:rsidRPr="00103697">
                    <w:rPr>
                      <w:rFonts w:ascii="TH SarabunPSK" w:hAnsi="TH SarabunPSK" w:cs="TH SarabunPSK"/>
                      <w:cs/>
                    </w:rPr>
                    <w:t>56032203</w:t>
                  </w:r>
                </w:p>
              </w:tc>
              <w:tc>
                <w:tcPr>
                  <w:tcW w:w="1643" w:type="dxa"/>
                </w:tcPr>
                <w:p w14:paraId="24D9A17D" w14:textId="034F0059" w:rsidR="003434AD" w:rsidRPr="003A1F11" w:rsidRDefault="003434AD" w:rsidP="00582804">
                  <w:pPr>
                    <w:tabs>
                      <w:tab w:val="left" w:pos="816"/>
                      <w:tab w:val="left" w:pos="1176"/>
                    </w:tabs>
                    <w:ind w:left="35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103697">
                    <w:rPr>
                      <w:rFonts w:ascii="TH SarabunPSK" w:hAnsi="TH SarabunPSK" w:cs="TH SarabunPSK"/>
                      <w:cs/>
                    </w:rPr>
                    <w:t>นางศิรินภา กรรพุมมาลย์</w:t>
                  </w:r>
                </w:p>
              </w:tc>
              <w:tc>
                <w:tcPr>
                  <w:tcW w:w="2268" w:type="dxa"/>
                </w:tcPr>
                <w:p w14:paraId="4C14F002" w14:textId="08CD0D68" w:rsidR="003434AD" w:rsidRPr="003A1F11" w:rsidRDefault="003434AD" w:rsidP="00582804">
                  <w:pPr>
                    <w:tabs>
                      <w:tab w:val="left" w:pos="816"/>
                      <w:tab w:val="left" w:pos="1176"/>
                    </w:tabs>
                    <w:ind w:left="71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103697">
                    <w:rPr>
                      <w:rFonts w:ascii="TH SarabunPSK" w:hAnsi="TH SarabunPSK" w:cs="TH SarabunPSK"/>
                      <w:cs/>
                    </w:rPr>
                    <w:t>การเมืองภาคประชาชนในประเทศเมียนมาร์: การเคลื่อนไหวของพระสงฆ์ช่วงหลังอาณานิคม</w:t>
                  </w:r>
                </w:p>
              </w:tc>
              <w:tc>
                <w:tcPr>
                  <w:tcW w:w="1681" w:type="dxa"/>
                </w:tcPr>
                <w:p w14:paraId="5A484E06" w14:textId="3D8815AB" w:rsidR="003434AD" w:rsidRPr="003A1F11" w:rsidRDefault="003434AD" w:rsidP="00582804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103697">
                    <w:rPr>
                      <w:rFonts w:ascii="TH SarabunPSK" w:hAnsi="TH SarabunPSK" w:cs="TH SarabunPSK"/>
                      <w:cs/>
                    </w:rPr>
                    <w:t>ผศ.ดร.วศิน ปัญญาวุธตระกูล</w:t>
                  </w:r>
                </w:p>
              </w:tc>
            </w:tr>
            <w:tr w:rsidR="00DF6E7B" w:rsidRPr="003A1F11" w14:paraId="122AC4D2" w14:textId="77777777" w:rsidTr="008137FE">
              <w:tc>
                <w:tcPr>
                  <w:tcW w:w="1080" w:type="dxa"/>
                </w:tcPr>
                <w:p w14:paraId="535B504C" w14:textId="0DCD7280" w:rsidR="00DF6E7B" w:rsidRPr="00103697" w:rsidRDefault="00DF6E7B" w:rsidP="00582804">
                  <w:pPr>
                    <w:tabs>
                      <w:tab w:val="left" w:pos="816"/>
                      <w:tab w:val="left" w:pos="1176"/>
                    </w:tabs>
                    <w:jc w:val="thaiDistribute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 xml:space="preserve">57031250 </w:t>
                  </w:r>
                </w:p>
              </w:tc>
              <w:tc>
                <w:tcPr>
                  <w:tcW w:w="1643" w:type="dxa"/>
                </w:tcPr>
                <w:p w14:paraId="71245E88" w14:textId="1DAE538C" w:rsidR="00DF6E7B" w:rsidRPr="00103697" w:rsidRDefault="00DF6E7B" w:rsidP="00582804">
                  <w:pPr>
                    <w:tabs>
                      <w:tab w:val="left" w:pos="816"/>
                      <w:tab w:val="left" w:pos="1176"/>
                    </w:tabs>
                    <w:ind w:left="35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นางสาวบุษฎี แววศักดิ์</w:t>
                  </w:r>
                </w:p>
              </w:tc>
              <w:tc>
                <w:tcPr>
                  <w:tcW w:w="2268" w:type="dxa"/>
                </w:tcPr>
                <w:p w14:paraId="1B4B68F7" w14:textId="44AE1F76" w:rsidR="00DF6E7B" w:rsidRPr="00103697" w:rsidRDefault="00DF6E7B" w:rsidP="00DF6E7B">
                  <w:pPr>
                    <w:tabs>
                      <w:tab w:val="left" w:pos="816"/>
                      <w:tab w:val="left" w:pos="1176"/>
                    </w:tabs>
                    <w:ind w:left="71"/>
                    <w:rPr>
                      <w:rFonts w:ascii="TH SarabunPSK" w:hAnsi="TH SarabunPSK" w:cs="TH SarabunPSK"/>
                      <w:cs/>
                    </w:rPr>
                  </w:pPr>
                  <w:r w:rsidRPr="00DF6E7B">
                    <w:rPr>
                      <w:rFonts w:ascii="TH SarabunPSK" w:hAnsi="TH SarabunPSK" w:cs="TH SarabunPSK"/>
                      <w:cs/>
                    </w:rPr>
                    <w:t>เครือข่ายสังคมออนไลน์กับการเปิดพื้นที่เข้าสู่ระบบอำนาจทางการเมืองของ</w:t>
                  </w:r>
                  <w:r w:rsidRPr="00DF6E7B">
                    <w:rPr>
                      <w:rFonts w:ascii="TH SarabunPSK" w:hAnsi="TH SarabunPSK" w:cs="TH SarabunPSK"/>
                      <w:cs/>
                    </w:rPr>
                    <w:lastRenderedPageBreak/>
                    <w:t>ประธานาธิบดีโจโควี ประเทศอินโดนีเซีย</w:t>
                  </w:r>
                </w:p>
              </w:tc>
              <w:tc>
                <w:tcPr>
                  <w:tcW w:w="1681" w:type="dxa"/>
                </w:tcPr>
                <w:p w14:paraId="37069264" w14:textId="1933A2FB" w:rsidR="00DF6E7B" w:rsidRPr="00103697" w:rsidRDefault="00DF6E7B" w:rsidP="00582804">
                  <w:pPr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lastRenderedPageBreak/>
                    <w:t>ผศ.ดร.อุดมพร ธีระวิริยกุล</w:t>
                  </w:r>
                </w:p>
              </w:tc>
            </w:tr>
            <w:tr w:rsidR="003434AD" w:rsidRPr="003A1F11" w14:paraId="642DD595" w14:textId="77777777" w:rsidTr="008137FE">
              <w:tc>
                <w:tcPr>
                  <w:tcW w:w="1080" w:type="dxa"/>
                </w:tcPr>
                <w:p w14:paraId="1687C4EE" w14:textId="4D67926A" w:rsidR="003434AD" w:rsidRPr="009533F6" w:rsidRDefault="003434AD" w:rsidP="00582804">
                  <w:pPr>
                    <w:tabs>
                      <w:tab w:val="left" w:pos="816"/>
                      <w:tab w:val="left" w:pos="1176"/>
                    </w:tabs>
                    <w:jc w:val="thaiDistribute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9533F6">
                    <w:rPr>
                      <w:rFonts w:ascii="TH SarabunPSK" w:hAnsi="TH SarabunPSK" w:cs="TH SarabunPSK"/>
                      <w:color w:val="000000" w:themeColor="text1"/>
                    </w:rPr>
                    <w:t>57031274</w:t>
                  </w:r>
                </w:p>
              </w:tc>
              <w:tc>
                <w:tcPr>
                  <w:tcW w:w="1643" w:type="dxa"/>
                </w:tcPr>
                <w:p w14:paraId="719A9801" w14:textId="1968CBD2" w:rsidR="003434AD" w:rsidRPr="009533F6" w:rsidRDefault="003434AD" w:rsidP="00582804">
                  <w:pPr>
                    <w:tabs>
                      <w:tab w:val="left" w:pos="816"/>
                      <w:tab w:val="left" w:pos="1176"/>
                    </w:tabs>
                    <w:ind w:left="35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9533F6"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นางสาวสมลักษณ์ ศรีราม</w:t>
                  </w:r>
                </w:p>
              </w:tc>
              <w:tc>
                <w:tcPr>
                  <w:tcW w:w="2268" w:type="dxa"/>
                </w:tcPr>
                <w:p w14:paraId="52C64B62" w14:textId="5DE801E3" w:rsidR="003434AD" w:rsidRPr="009533F6" w:rsidRDefault="00657523" w:rsidP="00582804">
                  <w:pPr>
                    <w:tabs>
                      <w:tab w:val="left" w:pos="816"/>
                      <w:tab w:val="left" w:pos="1176"/>
                    </w:tabs>
                    <w:ind w:left="71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9533F6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การปรับเปลี่ยนภาพลักษณ์จังหวัดสีหนุวิลล์ภายใต้ร</w:t>
                  </w:r>
                  <w:r w:rsidR="009533F6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ัฐบาลฮุนเซนตั้งแต่ ค.ศ.1993-</w:t>
                  </w:r>
                  <w:r w:rsidRPr="009533F6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ปัจจุบัน</w:t>
                  </w:r>
                </w:p>
              </w:tc>
              <w:tc>
                <w:tcPr>
                  <w:tcW w:w="1681" w:type="dxa"/>
                </w:tcPr>
                <w:p w14:paraId="1C46D388" w14:textId="484C8224" w:rsidR="003434AD" w:rsidRPr="009533F6" w:rsidRDefault="003434AD" w:rsidP="00582804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9533F6"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ผศ.ดร.อุดมพร ธีระวิริยกุล</w:t>
                  </w:r>
                </w:p>
              </w:tc>
            </w:tr>
            <w:tr w:rsidR="003434AD" w:rsidRPr="003A1F11" w14:paraId="7E17FF16" w14:textId="77777777" w:rsidTr="008137FE">
              <w:tc>
                <w:tcPr>
                  <w:tcW w:w="1080" w:type="dxa"/>
                </w:tcPr>
                <w:p w14:paraId="4348E5C5" w14:textId="79A1DB7C" w:rsidR="003434AD" w:rsidRPr="00103697" w:rsidRDefault="003434AD" w:rsidP="00582804">
                  <w:pPr>
                    <w:tabs>
                      <w:tab w:val="left" w:pos="816"/>
                      <w:tab w:val="left" w:pos="1176"/>
                    </w:tabs>
                    <w:jc w:val="thaiDistribute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57031281</w:t>
                  </w:r>
                </w:p>
              </w:tc>
              <w:tc>
                <w:tcPr>
                  <w:tcW w:w="1643" w:type="dxa"/>
                </w:tcPr>
                <w:p w14:paraId="5EA39CC4" w14:textId="516E24D9" w:rsidR="003434AD" w:rsidRPr="00103697" w:rsidRDefault="003434AD" w:rsidP="00582804">
                  <w:pPr>
                    <w:tabs>
                      <w:tab w:val="left" w:pos="816"/>
                      <w:tab w:val="left" w:pos="1176"/>
                    </w:tabs>
                    <w:ind w:left="35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นายอภิสิทธิ์ ประวัติเมือง</w:t>
                  </w:r>
                </w:p>
              </w:tc>
              <w:tc>
                <w:tcPr>
                  <w:tcW w:w="2268" w:type="dxa"/>
                </w:tcPr>
                <w:p w14:paraId="45C2021D" w14:textId="5408721E" w:rsidR="003434AD" w:rsidRPr="00103697" w:rsidRDefault="003434AD" w:rsidP="00582804">
                  <w:pPr>
                    <w:tabs>
                      <w:tab w:val="left" w:pos="816"/>
                      <w:tab w:val="left" w:pos="1176"/>
                    </w:tabs>
                    <w:ind w:left="71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 xml:space="preserve">เจ้าฟ้าฉานกับความทรงจำร่วมของชาวไทใหญ่ในรัฐฉานในศตวรรษที่ </w:t>
                  </w:r>
                  <w:r>
                    <w:rPr>
                      <w:rFonts w:ascii="TH SarabunPSK" w:hAnsi="TH SarabunPSK" w:cs="TH SarabunPSK"/>
                    </w:rPr>
                    <w:t>21</w:t>
                  </w:r>
                </w:p>
              </w:tc>
              <w:tc>
                <w:tcPr>
                  <w:tcW w:w="1681" w:type="dxa"/>
                </w:tcPr>
                <w:p w14:paraId="3ED7F67D" w14:textId="630EDC5C" w:rsidR="003434AD" w:rsidRPr="00103697" w:rsidRDefault="003434AD" w:rsidP="00582804">
                  <w:pPr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ผศ.ดร.อุดมพร ธีระวิริยกุล</w:t>
                  </w:r>
                </w:p>
              </w:tc>
            </w:tr>
            <w:tr w:rsidR="003434AD" w:rsidRPr="003A1F11" w14:paraId="29CA9F67" w14:textId="77777777" w:rsidTr="008137FE">
              <w:tc>
                <w:tcPr>
                  <w:tcW w:w="1080" w:type="dxa"/>
                </w:tcPr>
                <w:p w14:paraId="37A05CCB" w14:textId="5D51F82D" w:rsidR="003434AD" w:rsidRPr="00103697" w:rsidRDefault="003434AD" w:rsidP="00582804">
                  <w:pPr>
                    <w:tabs>
                      <w:tab w:val="left" w:pos="816"/>
                      <w:tab w:val="left" w:pos="1176"/>
                    </w:tabs>
                    <w:jc w:val="thaiDistribute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57031922</w:t>
                  </w:r>
                </w:p>
              </w:tc>
              <w:tc>
                <w:tcPr>
                  <w:tcW w:w="1643" w:type="dxa"/>
                </w:tcPr>
                <w:p w14:paraId="1E149869" w14:textId="2CAAB44F" w:rsidR="003434AD" w:rsidRPr="00103697" w:rsidRDefault="003434AD" w:rsidP="00582804">
                  <w:pPr>
                    <w:tabs>
                      <w:tab w:val="left" w:pos="816"/>
                      <w:tab w:val="left" w:pos="1176"/>
                    </w:tabs>
                    <w:ind w:left="35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นายธีรพจน์ วงษา</w:t>
                  </w:r>
                </w:p>
              </w:tc>
              <w:tc>
                <w:tcPr>
                  <w:tcW w:w="2268" w:type="dxa"/>
                </w:tcPr>
                <w:p w14:paraId="1727C49F" w14:textId="2BD40BFF" w:rsidR="003434AD" w:rsidRPr="00103697" w:rsidRDefault="003434AD" w:rsidP="00582804">
                  <w:pPr>
                    <w:tabs>
                      <w:tab w:val="left" w:pos="816"/>
                      <w:tab w:val="left" w:pos="1176"/>
                    </w:tabs>
                    <w:ind w:left="71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การปรับตัวในการดำรงชีพเนื่องมาจากภาวะน้ำท่วมในลุ่มน้ำชีตอนล่าง</w:t>
                  </w:r>
                </w:p>
              </w:tc>
              <w:tc>
                <w:tcPr>
                  <w:tcW w:w="1681" w:type="dxa"/>
                </w:tcPr>
                <w:p w14:paraId="6BAEBE62" w14:textId="3A89EEF6" w:rsidR="003434AD" w:rsidRPr="00103697" w:rsidRDefault="003434AD" w:rsidP="00582804">
                  <w:pPr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ผศ.ดร.มนตรี กรรพุมมาลย์</w:t>
                  </w:r>
                </w:p>
              </w:tc>
            </w:tr>
            <w:tr w:rsidR="003434AD" w:rsidRPr="003A1F11" w14:paraId="50A9A543" w14:textId="77777777" w:rsidTr="008137FE">
              <w:tc>
                <w:tcPr>
                  <w:tcW w:w="1080" w:type="dxa"/>
                </w:tcPr>
                <w:p w14:paraId="09A6EBE9" w14:textId="014402C3" w:rsidR="003434AD" w:rsidRPr="003A1F11" w:rsidRDefault="003434AD" w:rsidP="00582804">
                  <w:pPr>
                    <w:tabs>
                      <w:tab w:val="left" w:pos="816"/>
                      <w:tab w:val="left" w:pos="1176"/>
                    </w:tabs>
                    <w:jc w:val="thaiDistribute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>
                    <w:rPr>
                      <w:rFonts w:ascii="TH SarabunPSK" w:hAnsi="TH SarabunPSK" w:cs="TH SarabunPSK"/>
                      <w:color w:val="000000" w:themeColor="text1"/>
                    </w:rPr>
                    <w:t>59030435</w:t>
                  </w:r>
                </w:p>
              </w:tc>
              <w:tc>
                <w:tcPr>
                  <w:tcW w:w="1643" w:type="dxa"/>
                </w:tcPr>
                <w:p w14:paraId="63B50EE0" w14:textId="0921648A" w:rsidR="003434AD" w:rsidRPr="003A1F11" w:rsidRDefault="003434AD" w:rsidP="00582804">
                  <w:pPr>
                    <w:tabs>
                      <w:tab w:val="left" w:pos="816"/>
                      <w:tab w:val="left" w:pos="1176"/>
                    </w:tabs>
                    <w:ind w:left="35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นายจิรวัฒน์ แสงทอง</w:t>
                  </w:r>
                </w:p>
              </w:tc>
              <w:tc>
                <w:tcPr>
                  <w:tcW w:w="2268" w:type="dxa"/>
                </w:tcPr>
                <w:p w14:paraId="3408A149" w14:textId="5AAFDC95" w:rsidR="003434AD" w:rsidRPr="00506F6A" w:rsidRDefault="003434AD" w:rsidP="00582804">
                  <w:pPr>
                    <w:tabs>
                      <w:tab w:val="left" w:pos="816"/>
                      <w:tab w:val="left" w:pos="1176"/>
                    </w:tabs>
                    <w:ind w:left="71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ประวัติศาสตร์สังคมและการเมืองของภาพยนตร์ไทย พ.ศ.</w:t>
                  </w:r>
                  <w:r>
                    <w:rPr>
                      <w:rFonts w:ascii="TH SarabunPSK" w:hAnsi="TH SarabunPSK" w:cs="TH SarabunPSK"/>
                      <w:color w:val="000000" w:themeColor="text1"/>
                    </w:rPr>
                    <w:t>2470</w:t>
                  </w:r>
                  <w: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-</w:t>
                  </w:r>
                  <w:r>
                    <w:rPr>
                      <w:rFonts w:ascii="TH SarabunPSK" w:hAnsi="TH SarabunPSK" w:cs="TH SarabunPSK"/>
                      <w:color w:val="000000" w:themeColor="text1"/>
                    </w:rPr>
                    <w:t>2500</w:t>
                  </w:r>
                </w:p>
              </w:tc>
              <w:tc>
                <w:tcPr>
                  <w:tcW w:w="1681" w:type="dxa"/>
                </w:tcPr>
                <w:p w14:paraId="4A20354D" w14:textId="5D9FCB55" w:rsidR="003434AD" w:rsidRPr="003A1F11" w:rsidRDefault="003434AD" w:rsidP="00582804">
                  <w:pP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103697">
                    <w:rPr>
                      <w:rFonts w:ascii="TH SarabunPSK" w:hAnsi="TH SarabunPSK" w:cs="TH SarabunPSK"/>
                      <w:cs/>
                    </w:rPr>
                    <w:t>ผศ.ดร.ทวีศักดิ์ เผือกสม</w:t>
                  </w:r>
                </w:p>
              </w:tc>
            </w:tr>
          </w:tbl>
          <w:p w14:paraId="172D56F6" w14:textId="77777777" w:rsidR="009D3ECD" w:rsidRPr="003A1F11" w:rsidRDefault="009D3ECD" w:rsidP="00FE059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6"/>
                <w:tab w:val="left" w:pos="996"/>
              </w:tabs>
              <w:spacing w:line="216" w:lineRule="auto"/>
              <w:jc w:val="thaiDistribute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u w:val="single"/>
              </w:rPr>
            </w:pPr>
          </w:p>
          <w:p w14:paraId="416DDC68" w14:textId="77777777" w:rsidR="009D3ECD" w:rsidRPr="003A1F11" w:rsidRDefault="009D3ECD" w:rsidP="0058280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6"/>
                <w:tab w:val="left" w:pos="996"/>
              </w:tabs>
              <w:spacing w:line="216" w:lineRule="auto"/>
              <w:ind w:left="276"/>
              <w:jc w:val="thaiDistribute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</w:pPr>
            <w:r w:rsidRPr="003A1F11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u w:val="single"/>
              </w:rPr>
              <w:t>3</w:t>
            </w:r>
            <w:r w:rsidRPr="003A1F11"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  <w:t>)</w:t>
            </w:r>
            <w:r w:rsidRPr="003A1F11">
              <w:rPr>
                <w:rFonts w:ascii="TH SarabunPSK" w:eastAsia="Helvetica" w:hAnsi="TH SarabunPSK" w:cs="TH SarabunPSK" w:hint="cs"/>
                <w:color w:val="000000" w:themeColor="text1"/>
                <w:sz w:val="30"/>
                <w:szCs w:val="30"/>
                <w:u w:val="single"/>
                <w:cs/>
              </w:rPr>
              <w:t>การปรับปรุงกระบวนการจากผลการประเมิน</w:t>
            </w:r>
          </w:p>
          <w:p w14:paraId="2EAD4EBC" w14:textId="23FBE73B" w:rsidR="009D3ECD" w:rsidRPr="003A1F11" w:rsidRDefault="009D3ECD" w:rsidP="008137FE">
            <w:pPr>
              <w:tabs>
                <w:tab w:val="left" w:pos="636"/>
                <w:tab w:val="left" w:pos="996"/>
              </w:tabs>
              <w:ind w:left="270" w:firstLine="360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</w:pP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หลังจาก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โครงการนำเสนอความก้าวหน้าวิทยานิพนธ์ประจำภาคการศึกษา</w:t>
            </w: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ที่ 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>2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/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>2560</w:t>
            </w: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เมื่อวันที่ 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>18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-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>19</w:t>
            </w: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พฤษภาคม 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>2561</w:t>
            </w: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คณะกรรมการบริหารหลักสูตรได้หารือร่วมกันเพื่อประเมินผลสำเร็จที่</w:t>
            </w:r>
            <w:r w:rsidR="00542A40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ได้จากโครงการ และเห็นว่าควรมีการ</w:t>
            </w: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แยกกลุ่มของนิสิตที่จะนำเสนอออกเป็น 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>2</w:t>
            </w: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กลุ่ม คือ 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>1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)</w:t>
            </w: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กลุ่มนิสิตที่กำลังพัฒนาโครงร่างวิทยานิพนธ์และยังไม่ได้สอบโครงร่าง กับ 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>2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)</w:t>
            </w: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กลุ่มนิสิตที่สอบโครงร่างวิทยานิพนธ์เสร็จแล้วและเริ่มเก็บข้อมูลจากภาคสนามไประยะหนึ่งแล้ว  ทั้งนี้เพื่อให้การวิพากษ์และการให้คำแนะนำของวิทยากรมีประโยชน์ต่อการทำงานของนิสิตอย่างเต็มที่  หลักสูตรจึงเสนอแนวทางในการปรับปรุงกระบวนการ 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>2</w:t>
            </w: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แนว คือ แนวทางแรกให้การจัดโครงการนำเสนอความก้าวหน้าวิทยานิพนธ์ประจำภาคการศึกษาต้นเป็นการนำเสนอความก้าวหน้าของกลุ่มนิสิตที่กำลังพัฒนาโครงร่างวิทยานิพนธ์  ส่วนในภาคการศึกษาปลายให้เป็นโครงการนำเสนอความก้าวหน้าของนิสิตที่สอบโครงร่างวิทยานิพนธ์เสร็จแล้วและได้เก็บข้อมูลจากภาคสนามไประยะหนึ่งแล้ว  ส่วนแนวทางหลังให้จัดโครงการนำเสนอของนิสิตทั้งสองกลุ่มไปด้วยกันในแต่ละภาคการศึกษา แต่ให้จัดแยกกันคนละวันเพื่อให้นิสิตได้รับประโยชน์อย่างเต็มที่ทั้งสองกลุ่ม  ทั้งนี้ คณะกรรมการหลักสูตรจะพิจารณาเรื่องนี้อีกครั้งในภาคการศึกษาแรกของปีการศึกษา 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>2561</w:t>
            </w:r>
          </w:p>
          <w:p w14:paraId="49B24AAD" w14:textId="77777777" w:rsidR="009D3ECD" w:rsidRPr="003A1F11" w:rsidRDefault="009D3ECD" w:rsidP="00582804">
            <w:pPr>
              <w:tabs>
                <w:tab w:val="left" w:pos="636"/>
                <w:tab w:val="left" w:pos="996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lang w:eastAsia="en-US"/>
              </w:rPr>
            </w:pPr>
          </w:p>
          <w:p w14:paraId="57E7BA85" w14:textId="77777777" w:rsidR="009D3ECD" w:rsidRPr="003A1F11" w:rsidRDefault="009D3ECD" w:rsidP="00582804">
            <w:pPr>
              <w:pStyle w:val="ListParagraph"/>
              <w:tabs>
                <w:tab w:val="left" w:pos="636"/>
                <w:tab w:val="left" w:pos="996"/>
              </w:tabs>
              <w:ind w:left="276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u w:val="single"/>
                <w:lang w:eastAsia="en-US"/>
              </w:rPr>
            </w:pP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u w:val="single"/>
                <w:lang w:eastAsia="en-US"/>
              </w:rPr>
              <w:t>4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u w:val="single"/>
                <w:cs/>
                <w:lang w:eastAsia="en-US"/>
              </w:rPr>
              <w:t>)</w:t>
            </w: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u w:val="single"/>
                <w:cs/>
                <w:lang w:eastAsia="en-US"/>
              </w:rPr>
              <w:t>ผลจากการปรับปรุง</w:t>
            </w:r>
          </w:p>
          <w:p w14:paraId="6FEB5AD4" w14:textId="77777777" w:rsidR="009D3ECD" w:rsidRPr="00190BE5" w:rsidRDefault="009D3ECD" w:rsidP="008137FE">
            <w:pPr>
              <w:pStyle w:val="ListParagraph"/>
              <w:tabs>
                <w:tab w:val="left" w:pos="636"/>
                <w:tab w:val="left" w:pos="996"/>
              </w:tabs>
              <w:ind w:left="276" w:firstLine="360"/>
              <w:jc w:val="thaiDistribute"/>
              <w:rPr>
                <w:rFonts w:ascii="TH SarabunPSK" w:eastAsia="Calibri" w:hAnsi="TH SarabunPSK" w:cs="TH SarabunPSK"/>
                <w:color w:val="FF0000"/>
                <w:sz w:val="30"/>
                <w:szCs w:val="30"/>
                <w:lang w:eastAsia="en-US"/>
              </w:rPr>
            </w:pP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lastRenderedPageBreak/>
              <w:t>ในแต่ละโครงการที่ได้ดำเนินการ นิสิตให้ความสนใจในการเข้าร่วมโครงการ และนิสิตที่เข้าร่วมโครงการส่วนใหญ่ระบุว่าตนเองได้รับประโยชน์และความพึงพอใจในระดับดี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–</w:t>
            </w: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ดีมาก  เมื่อนำผลการประเมินกิจกรรม/โครงการพัฒนานิสิตข้างต้นเข้าพิจารณาในที่ประชุมของคณะกรรมการบริหารหลักสูตร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ที่ประชุมมีมติเห็นพ้องต้องกันว่าควรมีการส่งเสริมกิจกรรมวิชาการอย่างต่อเนื่องและให้เพิ่มกระบวนการโดยเน้นการมีส่วนร่วมมากขึ้น  กล่าวคือ ในปีการศึกษา 256</w:t>
            </w:r>
            <w:r w:rsidRPr="003A1F11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>1</w:t>
            </w:r>
            <w:r w:rsidRPr="003A1F11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หลักสูตรจะผลักดันให้ภาควิชาประวัติศาสตร์จัดสรรงบประมาณเพิ่มขึ้น เพื่อจะได้เพิ่มจำนวนโครงการทางวิชาการให้มากขึ้น และควรจะมีการทบทวน/ประเมินกลไกลและกระบวนการที่มีอยู่ เพื่อจัดทำแผนรองรับการเปลี่ยนแปลงต่างๆ ที่เกิดขึ้น  นอกจากนี้ การปรับปรุงกลไกและกระบวนการ จะเปิดให้นิสิตและอาจารย์ประจำหลักสูตรได้มีส่วนร่วมในการนำเสนองานประชุมที่สนใจให้คณะกรรมการหลักสูตรได้พิจารณา เพื่อความคุ้มค่าของงบประมาณในการจัดทำโครงการ</w:t>
            </w:r>
          </w:p>
        </w:tc>
      </w:tr>
    </w:tbl>
    <w:p w14:paraId="3019E0CE" w14:textId="77777777" w:rsidR="00C95EF5" w:rsidRDefault="00C95EF5" w:rsidP="00C45AE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D4F7E57" w14:textId="77777777" w:rsidR="001F4090" w:rsidRPr="00103697" w:rsidRDefault="001F4090" w:rsidP="00C45AEE">
      <w:pPr>
        <w:rPr>
          <w:rFonts w:ascii="TH SarabunPSK" w:hAnsi="TH SarabunPSK" w:cs="TH SarabunPSK"/>
          <w:sz w:val="32"/>
          <w:szCs w:val="32"/>
        </w:rPr>
      </w:pPr>
    </w:p>
    <w:p w14:paraId="4E2E1244" w14:textId="77777777" w:rsidR="00A63404" w:rsidRDefault="00A6340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BD20365" w14:textId="75E0DA92" w:rsidR="00C95EF5" w:rsidRPr="001F4090" w:rsidRDefault="00C45AEE" w:rsidP="00C45AEE">
      <w:pPr>
        <w:rPr>
          <w:rFonts w:ascii="TH SarabunPSK" w:hAnsi="TH SarabunPSK" w:cs="TH SarabunPSK"/>
          <w:b/>
          <w:bCs/>
          <w:sz w:val="32"/>
          <w:szCs w:val="32"/>
        </w:rPr>
      </w:pPr>
      <w:r w:rsidRPr="001F409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ผลที่เกิดกับนิสิต</w:t>
      </w:r>
    </w:p>
    <w:tbl>
      <w:tblPr>
        <w:tblW w:w="5028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04"/>
        <w:gridCol w:w="6662"/>
      </w:tblGrid>
      <w:tr w:rsidR="00FF4562" w:rsidRPr="00103697" w14:paraId="2F9C4369" w14:textId="77777777" w:rsidTr="00320F1D">
        <w:trPr>
          <w:tblHeader/>
        </w:trPr>
        <w:tc>
          <w:tcPr>
            <w:tcW w:w="1326" w:type="pct"/>
          </w:tcPr>
          <w:p w14:paraId="6ADD9508" w14:textId="77777777" w:rsidR="00FF4562" w:rsidRPr="00103697" w:rsidRDefault="00FF4562" w:rsidP="00FF456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0369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3674" w:type="pct"/>
          </w:tcPr>
          <w:p w14:paraId="51AB31A4" w14:textId="275DFCC1" w:rsidR="00FF4562" w:rsidRPr="00103697" w:rsidRDefault="00C94F86" w:rsidP="00FF456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การดำเนินงานระหว่าง ส.ค. 25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60</w:t>
            </w:r>
            <w:r w:rsidR="00FF4562" w:rsidRPr="0010369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– ก.ค. 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</w:tr>
      <w:tr w:rsidR="00FF4562" w:rsidRPr="00103697" w14:paraId="79531925" w14:textId="77777777" w:rsidTr="005F5502">
        <w:tc>
          <w:tcPr>
            <w:tcW w:w="1326" w:type="pct"/>
          </w:tcPr>
          <w:p w14:paraId="18D2DD07" w14:textId="7ECEB647" w:rsidR="00FF4562" w:rsidRPr="00103697" w:rsidRDefault="00FF4562" w:rsidP="00FF4562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3.3</w:t>
            </w:r>
            <w:r w:rsidR="001F409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87190F">
              <w:rPr>
                <w:rFonts w:ascii="TH SarabunPSK" w:hAnsi="TH SarabunPSK" w:cs="TH SarabunPSK"/>
                <w:sz w:val="30"/>
                <w:szCs w:val="30"/>
                <w:cs/>
              </w:rPr>
              <w:t>ผลที่เกิดกับ</w:t>
            </w:r>
            <w:r w:rsidR="0087190F">
              <w:rPr>
                <w:rFonts w:ascii="TH SarabunPSK" w:hAnsi="TH SarabunPSK" w:cs="TH SarabunPSK" w:hint="cs"/>
                <w:sz w:val="30"/>
                <w:szCs w:val="30"/>
                <w:cs/>
              </w:rPr>
              <w:t>นิสิต</w:t>
            </w:r>
          </w:p>
          <w:p w14:paraId="6C760CC3" w14:textId="59840F27" w:rsidR="00FF4562" w:rsidRPr="00103697" w:rsidRDefault="00FF4562" w:rsidP="00FF4562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7D49007" w14:textId="77777777" w:rsidR="00FF4562" w:rsidRPr="00103697" w:rsidRDefault="00FF4562" w:rsidP="00FF4562">
            <w:pPr>
              <w:jc w:val="both"/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103697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เป้าหมายเชิงปริมาณ</w:t>
            </w:r>
          </w:p>
          <w:p w14:paraId="00A60156" w14:textId="77777777" w:rsidR="00FF4562" w:rsidRPr="00103697" w:rsidRDefault="00FF4562" w:rsidP="001F4090">
            <w:pPr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103697">
              <w:rPr>
                <w:rFonts w:ascii="TH SarabunPSK" w:hAnsi="TH SarabunPSK" w:cs="TH SarabunPSK"/>
                <w:sz w:val="30"/>
                <w:szCs w:val="30"/>
              </w:rPr>
              <w:sym w:font="Wingdings 2" w:char="F035"/>
            </w: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มีรายงานผลการดำเนินงานครบทั้งการคงอยู่ การสำเร็จการศึกษา ความพึงพอใจและการจัดการข้อร้องเรียนของนิสิต</w:t>
            </w:r>
          </w:p>
          <w:p w14:paraId="7B8DFAD5" w14:textId="77777777" w:rsidR="00FF4562" w:rsidRPr="001F4090" w:rsidRDefault="00FF4562" w:rsidP="00FF4562">
            <w:pPr>
              <w:jc w:val="both"/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1F4090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เป้าหมายเชิงคุณภาพ</w:t>
            </w:r>
          </w:p>
          <w:p w14:paraId="10DCBF3C" w14:textId="77777777" w:rsidR="00FF4562" w:rsidRPr="001F4090" w:rsidRDefault="00FF4562" w:rsidP="00FF456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F4090">
              <w:rPr>
                <w:rFonts w:ascii="TH SarabunPSK" w:hAnsi="TH SarabunPSK" w:cs="TH SarabunPSK"/>
                <w:sz w:val="30"/>
                <w:szCs w:val="30"/>
              </w:rPr>
              <w:sym w:font="Wingdings 2" w:char="F035"/>
            </w:r>
            <w:r w:rsidRPr="001F409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มีแนวโน้มผลการดำเนินงานที่ดีขึ้นในบางเรื่อง</w:t>
            </w:r>
          </w:p>
          <w:p w14:paraId="7FA1176B" w14:textId="77777777" w:rsidR="00FF4562" w:rsidRPr="00103697" w:rsidRDefault="00FF4562" w:rsidP="00FF4562">
            <w:pPr>
              <w:jc w:val="both"/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</w:p>
          <w:p w14:paraId="620C4DAB" w14:textId="77777777" w:rsidR="00FF4562" w:rsidRPr="00103697" w:rsidRDefault="00FF4562" w:rsidP="00FF4562">
            <w:pPr>
              <w:jc w:val="both"/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</w:pPr>
          </w:p>
        </w:tc>
        <w:tc>
          <w:tcPr>
            <w:tcW w:w="3674" w:type="pct"/>
          </w:tcPr>
          <w:p w14:paraId="0D0C853F" w14:textId="77777777" w:rsidR="00FF4562" w:rsidRPr="00103697" w:rsidRDefault="00FF4562" w:rsidP="000560D7">
            <w:pPr>
              <w:pStyle w:val="ListParagraph"/>
              <w:numPr>
                <w:ilvl w:val="0"/>
                <w:numId w:val="8"/>
              </w:numPr>
              <w:jc w:val="thaiDistribute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lang w:eastAsia="en-US"/>
              </w:rPr>
            </w:pPr>
            <w:r w:rsidRPr="00103697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  <w:lang w:eastAsia="en-US"/>
              </w:rPr>
              <w:t xml:space="preserve">อัตราการคงอยู่ของนักศึกษา มีแนวโน้มการดำเนินงานที่ดีขึ้น ดังนี้ </w:t>
            </w:r>
          </w:p>
          <w:p w14:paraId="74085656" w14:textId="691A5226" w:rsidR="00486967" w:rsidRDefault="00FF4562" w:rsidP="00486967">
            <w:pPr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486967"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ข้อมูลจำนวนนักศึกษา</w:t>
            </w:r>
            <w:r w:rsidR="00F52A64">
              <w:rPr>
                <w:rFonts w:ascii="TH SarabunPSK" w:hAnsi="TH SarabunPSK" w:cs="TH SarabunPSK"/>
                <w:sz w:val="30"/>
                <w:szCs w:val="30"/>
                <w:cs/>
              </w:rPr>
              <w:t>ตั้งแต่ปี 255</w:t>
            </w:r>
            <w:r w:rsidR="002B2F1B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="003D16EA" w:rsidRPr="0010369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จนถึง</w:t>
            </w:r>
            <w:r w:rsidR="00486967" w:rsidRPr="0010369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สิ้นปีการศึกษา </w:t>
            </w:r>
            <w:r w:rsidR="00320F1D">
              <w:rPr>
                <w:rFonts w:ascii="TH SarabunPSK" w:hAnsi="TH SarabunPSK" w:cs="TH SarabunPSK"/>
                <w:sz w:val="30"/>
                <w:szCs w:val="30"/>
              </w:rPr>
              <w:t>2560</w:t>
            </w:r>
            <w:r w:rsidR="00486967" w:rsidRPr="0010369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BD7054"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มีแนวโน้มอัตราการคงอยู่ที่ดีขึ้น</w:t>
            </w:r>
            <w:r w:rsidR="00486967"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เป็นดังนี้</w:t>
            </w:r>
          </w:p>
          <w:p w14:paraId="4DAEC7CA" w14:textId="77777777" w:rsidR="001F4090" w:rsidRPr="00103697" w:rsidRDefault="001F4090" w:rsidP="00486967">
            <w:pPr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  <w:tbl>
            <w:tblPr>
              <w:tblStyle w:val="TableGrid"/>
              <w:tblW w:w="0" w:type="auto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14"/>
              <w:gridCol w:w="1197"/>
              <w:gridCol w:w="1389"/>
              <w:gridCol w:w="1186"/>
              <w:gridCol w:w="1150"/>
            </w:tblGrid>
            <w:tr w:rsidR="00486967" w:rsidRPr="00103697" w14:paraId="16DE653B" w14:textId="77777777" w:rsidTr="001F4090">
              <w:tc>
                <w:tcPr>
                  <w:tcW w:w="1514" w:type="dxa"/>
                </w:tcPr>
                <w:p w14:paraId="7EE51BD2" w14:textId="77777777" w:rsidR="00486967" w:rsidRPr="003D2079" w:rsidRDefault="00486967" w:rsidP="00311642">
                  <w:pPr>
                    <w:contextualSpacing/>
                    <w:jc w:val="center"/>
                    <w:rPr>
                      <w:rFonts w:ascii="TH SarabunPSK" w:hAnsi="TH SarabunPSK" w:cs="TH SarabunPSK"/>
                    </w:rPr>
                  </w:pPr>
                  <w:r w:rsidRPr="003D2079">
                    <w:rPr>
                      <w:rFonts w:ascii="TH SarabunPSK" w:hAnsi="TH SarabunPSK" w:cs="TH SarabunPSK"/>
                      <w:cs/>
                    </w:rPr>
                    <w:t>ปีการศึกษาที่รับเข้า</w:t>
                  </w:r>
                </w:p>
              </w:tc>
              <w:tc>
                <w:tcPr>
                  <w:tcW w:w="1197" w:type="dxa"/>
                </w:tcPr>
                <w:p w14:paraId="36694DC9" w14:textId="77777777" w:rsidR="00486967" w:rsidRPr="003D2079" w:rsidRDefault="00486967" w:rsidP="00311642">
                  <w:pPr>
                    <w:contextualSpacing/>
                    <w:jc w:val="center"/>
                    <w:rPr>
                      <w:rFonts w:ascii="TH SarabunPSK" w:hAnsi="TH SarabunPSK" w:cs="TH SarabunPSK"/>
                    </w:rPr>
                  </w:pPr>
                  <w:r w:rsidRPr="003D2079">
                    <w:rPr>
                      <w:rFonts w:ascii="TH SarabunPSK" w:hAnsi="TH SarabunPSK" w:cs="TH SarabunPSK"/>
                      <w:cs/>
                    </w:rPr>
                    <w:t>จำนวนที่รับเข้า</w:t>
                  </w:r>
                </w:p>
              </w:tc>
              <w:tc>
                <w:tcPr>
                  <w:tcW w:w="1389" w:type="dxa"/>
                </w:tcPr>
                <w:p w14:paraId="00D9F3A9" w14:textId="77777777" w:rsidR="00486967" w:rsidRPr="003D2079" w:rsidRDefault="00486967" w:rsidP="00311642">
                  <w:pPr>
                    <w:contextualSpacing/>
                    <w:jc w:val="center"/>
                    <w:rPr>
                      <w:rFonts w:ascii="TH SarabunPSK" w:hAnsi="TH SarabunPSK" w:cs="TH SarabunPSK"/>
                    </w:rPr>
                  </w:pPr>
                  <w:r w:rsidRPr="003D2079">
                    <w:rPr>
                      <w:rFonts w:ascii="TH SarabunPSK" w:hAnsi="TH SarabunPSK" w:cs="TH SarabunPSK"/>
                      <w:cs/>
                    </w:rPr>
                    <w:t>จำนวนที่สำเร็จการศึกษา</w:t>
                  </w:r>
                </w:p>
              </w:tc>
              <w:tc>
                <w:tcPr>
                  <w:tcW w:w="1186" w:type="dxa"/>
                </w:tcPr>
                <w:p w14:paraId="4465537D" w14:textId="77777777" w:rsidR="00486967" w:rsidRPr="003D2079" w:rsidRDefault="00486967" w:rsidP="00311642">
                  <w:pPr>
                    <w:contextualSpacing/>
                    <w:jc w:val="center"/>
                    <w:rPr>
                      <w:rFonts w:ascii="TH SarabunPSK" w:hAnsi="TH SarabunPSK" w:cs="TH SarabunPSK"/>
                    </w:rPr>
                  </w:pPr>
                  <w:r w:rsidRPr="003D2079">
                    <w:rPr>
                      <w:rFonts w:ascii="TH SarabunPSK" w:hAnsi="TH SarabunPSK" w:cs="TH SarabunPSK"/>
                      <w:cs/>
                    </w:rPr>
                    <w:t>จำนวนที่คงอยู่</w:t>
                  </w:r>
                </w:p>
              </w:tc>
              <w:tc>
                <w:tcPr>
                  <w:tcW w:w="1150" w:type="dxa"/>
                </w:tcPr>
                <w:p w14:paraId="7E40CBFB" w14:textId="77777777" w:rsidR="00486967" w:rsidRPr="003D2079" w:rsidRDefault="00486967" w:rsidP="00311642">
                  <w:pPr>
                    <w:contextualSpacing/>
                    <w:jc w:val="center"/>
                    <w:rPr>
                      <w:rFonts w:ascii="TH SarabunPSK" w:hAnsi="TH SarabunPSK" w:cs="TH SarabunPSK"/>
                    </w:rPr>
                  </w:pPr>
                  <w:r w:rsidRPr="003D2079">
                    <w:rPr>
                      <w:rFonts w:ascii="TH SarabunPSK" w:hAnsi="TH SarabunPSK" w:cs="TH SarabunPSK"/>
                      <w:cs/>
                    </w:rPr>
                    <w:t>จำนวนที่หายไป</w:t>
                  </w:r>
                </w:p>
              </w:tc>
            </w:tr>
            <w:tr w:rsidR="00A22FCB" w:rsidRPr="00A22FCB" w14:paraId="38E714C5" w14:textId="77777777" w:rsidTr="001F4090">
              <w:tc>
                <w:tcPr>
                  <w:tcW w:w="1514" w:type="dxa"/>
                </w:tcPr>
                <w:p w14:paraId="797EC39B" w14:textId="77777777" w:rsidR="0004259C" w:rsidRPr="003D2079" w:rsidRDefault="0004259C" w:rsidP="00311642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3D2079">
                    <w:rPr>
                      <w:rFonts w:ascii="TH SarabunPSK" w:hAnsi="TH SarabunPSK" w:cs="TH SarabunPSK"/>
                      <w:color w:val="000000" w:themeColor="text1"/>
                    </w:rPr>
                    <w:t>2556</w:t>
                  </w:r>
                </w:p>
              </w:tc>
              <w:tc>
                <w:tcPr>
                  <w:tcW w:w="1197" w:type="dxa"/>
                </w:tcPr>
                <w:p w14:paraId="0F22FFD5" w14:textId="13622996" w:rsidR="0004259C" w:rsidRPr="003D2079" w:rsidRDefault="00967D8C" w:rsidP="00311642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3D2079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11</w:t>
                  </w:r>
                </w:p>
              </w:tc>
              <w:tc>
                <w:tcPr>
                  <w:tcW w:w="1389" w:type="dxa"/>
                </w:tcPr>
                <w:p w14:paraId="4CBD3EDB" w14:textId="71820BD6" w:rsidR="0004259C" w:rsidRPr="003D2079" w:rsidRDefault="00232719" w:rsidP="00311642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1186" w:type="dxa"/>
                </w:tcPr>
                <w:p w14:paraId="13214568" w14:textId="09C72D7D" w:rsidR="0004259C" w:rsidRPr="003D2079" w:rsidRDefault="002A36F6" w:rsidP="00311642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00000" w:themeColor="text1"/>
                    </w:rPr>
                    <w:t>6</w:t>
                  </w:r>
                  <w:r w:rsidR="003D16EA" w:rsidRPr="003D2079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 xml:space="preserve"> (</w:t>
                  </w:r>
                  <w:r w:rsidR="00F41E5C" w:rsidRPr="00F41E5C">
                    <w:rPr>
                      <w:rFonts w:ascii="TH SarabunPSK" w:hAnsi="TH SarabunPSK" w:cs="TH SarabunPSK"/>
                      <w:color w:val="000000" w:themeColor="text1"/>
                    </w:rPr>
                    <w:t>54</w:t>
                  </w:r>
                  <w:r w:rsidR="00F41E5C" w:rsidRPr="00F41E5C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.</w:t>
                  </w:r>
                  <w:r w:rsidR="00F41E5C">
                    <w:rPr>
                      <w:rFonts w:ascii="TH SarabunPSK" w:hAnsi="TH SarabunPSK" w:cs="TH SarabunPSK"/>
                      <w:color w:val="000000" w:themeColor="text1"/>
                    </w:rPr>
                    <w:t>55</w:t>
                  </w:r>
                  <w:r w:rsidR="003D16EA" w:rsidRPr="00F41E5C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)</w:t>
                  </w:r>
                </w:p>
              </w:tc>
              <w:tc>
                <w:tcPr>
                  <w:tcW w:w="1150" w:type="dxa"/>
                </w:tcPr>
                <w:p w14:paraId="7E706531" w14:textId="25EB0D71" w:rsidR="0004259C" w:rsidRPr="003D2079" w:rsidRDefault="00967D8C" w:rsidP="00311642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3D2079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4</w:t>
                  </w:r>
                </w:p>
              </w:tc>
            </w:tr>
            <w:tr w:rsidR="00A22FCB" w:rsidRPr="00A22FCB" w14:paraId="553BDB5A" w14:textId="77777777" w:rsidTr="001F4090">
              <w:tc>
                <w:tcPr>
                  <w:tcW w:w="1514" w:type="dxa"/>
                </w:tcPr>
                <w:p w14:paraId="141488BC" w14:textId="77777777" w:rsidR="0004259C" w:rsidRPr="003D2079" w:rsidRDefault="0004259C" w:rsidP="00311642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3D2079">
                    <w:rPr>
                      <w:rFonts w:ascii="TH SarabunPSK" w:hAnsi="TH SarabunPSK" w:cs="TH SarabunPSK"/>
                      <w:color w:val="000000" w:themeColor="text1"/>
                    </w:rPr>
                    <w:t>2557</w:t>
                  </w:r>
                </w:p>
              </w:tc>
              <w:tc>
                <w:tcPr>
                  <w:tcW w:w="1197" w:type="dxa"/>
                </w:tcPr>
                <w:p w14:paraId="72CE4C7E" w14:textId="37E2154B" w:rsidR="0004259C" w:rsidRPr="003D2079" w:rsidRDefault="00967D8C" w:rsidP="00311642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 w:rsidRPr="003D2079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7</w:t>
                  </w:r>
                </w:p>
              </w:tc>
              <w:tc>
                <w:tcPr>
                  <w:tcW w:w="1389" w:type="dxa"/>
                </w:tcPr>
                <w:p w14:paraId="6F596074" w14:textId="20F21125" w:rsidR="0004259C" w:rsidRPr="003D2079" w:rsidRDefault="00967D8C" w:rsidP="00311642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3D2079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-</w:t>
                  </w:r>
                </w:p>
              </w:tc>
              <w:tc>
                <w:tcPr>
                  <w:tcW w:w="1186" w:type="dxa"/>
                </w:tcPr>
                <w:p w14:paraId="52D62485" w14:textId="6EDAF93F" w:rsidR="0004259C" w:rsidRPr="003D2079" w:rsidRDefault="00967D8C" w:rsidP="00311642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3D2079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4</w:t>
                  </w:r>
                  <w:r w:rsidR="003D16EA" w:rsidRPr="003D2079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 xml:space="preserve"> (57.14)</w:t>
                  </w:r>
                </w:p>
              </w:tc>
              <w:tc>
                <w:tcPr>
                  <w:tcW w:w="1150" w:type="dxa"/>
                </w:tcPr>
                <w:p w14:paraId="7C43EF2F" w14:textId="1FD55736" w:rsidR="0004259C" w:rsidRPr="003D2079" w:rsidRDefault="00967D8C" w:rsidP="00311642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3D2079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3</w:t>
                  </w:r>
                </w:p>
              </w:tc>
            </w:tr>
            <w:tr w:rsidR="00A22FCB" w:rsidRPr="00A22FCB" w14:paraId="7897C78F" w14:textId="77777777" w:rsidTr="001F4090">
              <w:tc>
                <w:tcPr>
                  <w:tcW w:w="1514" w:type="dxa"/>
                </w:tcPr>
                <w:p w14:paraId="745B0081" w14:textId="77777777" w:rsidR="0004259C" w:rsidRPr="003D2079" w:rsidRDefault="0004259C" w:rsidP="00311642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 w:rsidRPr="003D2079">
                    <w:rPr>
                      <w:rFonts w:ascii="TH SarabunPSK" w:hAnsi="TH SarabunPSK" w:cs="TH SarabunPSK"/>
                      <w:color w:val="000000" w:themeColor="text1"/>
                    </w:rPr>
                    <w:t>2558</w:t>
                  </w:r>
                </w:p>
              </w:tc>
              <w:tc>
                <w:tcPr>
                  <w:tcW w:w="1197" w:type="dxa"/>
                </w:tcPr>
                <w:p w14:paraId="622F5BE2" w14:textId="7757A1C1" w:rsidR="0004259C" w:rsidRPr="003D2079" w:rsidRDefault="00967D8C" w:rsidP="00311642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 w:rsidRPr="003D2079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4</w:t>
                  </w:r>
                </w:p>
              </w:tc>
              <w:tc>
                <w:tcPr>
                  <w:tcW w:w="1389" w:type="dxa"/>
                </w:tcPr>
                <w:p w14:paraId="4DE4D33A" w14:textId="7D11568B" w:rsidR="0004259C" w:rsidRPr="003D2079" w:rsidRDefault="00232719" w:rsidP="00311642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1186" w:type="dxa"/>
                </w:tcPr>
                <w:p w14:paraId="5E884803" w14:textId="43E5DBC7" w:rsidR="0004259C" w:rsidRPr="003D2079" w:rsidRDefault="00E04C0A" w:rsidP="00311642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00000" w:themeColor="text1"/>
                    </w:rPr>
                    <w:t>2</w:t>
                  </w:r>
                  <w:r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 xml:space="preserve"> (</w:t>
                  </w:r>
                  <w:r>
                    <w:rPr>
                      <w:rFonts w:ascii="TH SarabunPSK" w:hAnsi="TH SarabunPSK" w:cs="TH SarabunPSK"/>
                      <w:color w:val="000000" w:themeColor="text1"/>
                    </w:rPr>
                    <w:t>5</w:t>
                  </w:r>
                  <w:r w:rsidR="003D16EA" w:rsidRPr="003D2079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0)</w:t>
                  </w:r>
                </w:p>
              </w:tc>
              <w:tc>
                <w:tcPr>
                  <w:tcW w:w="1150" w:type="dxa"/>
                </w:tcPr>
                <w:p w14:paraId="2D3F832B" w14:textId="4E33C91D" w:rsidR="0004259C" w:rsidRPr="003D2079" w:rsidRDefault="00E04C0A" w:rsidP="00311642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00000" w:themeColor="text1"/>
                    </w:rPr>
                    <w:t>1</w:t>
                  </w:r>
                </w:p>
              </w:tc>
            </w:tr>
            <w:tr w:rsidR="00A22FCB" w:rsidRPr="00A22FCB" w14:paraId="26638941" w14:textId="77777777" w:rsidTr="001F4090">
              <w:tc>
                <w:tcPr>
                  <w:tcW w:w="1514" w:type="dxa"/>
                </w:tcPr>
                <w:p w14:paraId="16DE0806" w14:textId="539559C1" w:rsidR="0004259C" w:rsidRPr="003D2079" w:rsidRDefault="0004259C" w:rsidP="00311642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 w:rsidRPr="003D2079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2559</w:t>
                  </w:r>
                </w:p>
              </w:tc>
              <w:tc>
                <w:tcPr>
                  <w:tcW w:w="1197" w:type="dxa"/>
                </w:tcPr>
                <w:p w14:paraId="5EE69A4E" w14:textId="77E55C33" w:rsidR="0004259C" w:rsidRPr="003D2079" w:rsidRDefault="00967D8C" w:rsidP="00311642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 w:rsidRPr="003D2079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3</w:t>
                  </w:r>
                </w:p>
              </w:tc>
              <w:tc>
                <w:tcPr>
                  <w:tcW w:w="1389" w:type="dxa"/>
                </w:tcPr>
                <w:p w14:paraId="4FBA9127" w14:textId="6F3902BF" w:rsidR="0004259C" w:rsidRPr="003D2079" w:rsidRDefault="00E3640E" w:rsidP="00311642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 w:rsidRPr="003D2079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-</w:t>
                  </w:r>
                </w:p>
              </w:tc>
              <w:tc>
                <w:tcPr>
                  <w:tcW w:w="1186" w:type="dxa"/>
                </w:tcPr>
                <w:p w14:paraId="435F77CF" w14:textId="1B4DCD0A" w:rsidR="0004259C" w:rsidRPr="003D2079" w:rsidRDefault="001B1F7B" w:rsidP="00311642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3D2079">
                    <w:rPr>
                      <w:rFonts w:ascii="TH SarabunPSK" w:hAnsi="TH SarabunPSK" w:cs="TH SarabunPSK"/>
                      <w:color w:val="000000" w:themeColor="text1"/>
                    </w:rPr>
                    <w:t>2</w:t>
                  </w:r>
                  <w:r w:rsidRPr="003D2079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 xml:space="preserve"> (</w:t>
                  </w:r>
                  <w:r w:rsidRPr="003D2079">
                    <w:rPr>
                      <w:rFonts w:ascii="TH SarabunPSK" w:hAnsi="TH SarabunPSK" w:cs="TH SarabunPSK"/>
                      <w:color w:val="000000" w:themeColor="text1"/>
                    </w:rPr>
                    <w:t>66</w:t>
                  </w:r>
                  <w:r w:rsidRPr="003D2079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.</w:t>
                  </w:r>
                  <w:r w:rsidRPr="003D2079">
                    <w:rPr>
                      <w:rFonts w:ascii="TH SarabunPSK" w:hAnsi="TH SarabunPSK" w:cs="TH SarabunPSK"/>
                      <w:color w:val="000000" w:themeColor="text1"/>
                    </w:rPr>
                    <w:t>66</w:t>
                  </w:r>
                  <w:r w:rsidR="003D16EA" w:rsidRPr="003D2079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)</w:t>
                  </w:r>
                </w:p>
              </w:tc>
              <w:tc>
                <w:tcPr>
                  <w:tcW w:w="1150" w:type="dxa"/>
                </w:tcPr>
                <w:p w14:paraId="40841698" w14:textId="62F1C986" w:rsidR="0004259C" w:rsidRPr="003D2079" w:rsidRDefault="001B1F7B" w:rsidP="00311642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</w:rPr>
                  </w:pPr>
                  <w:r w:rsidRPr="003D2079">
                    <w:rPr>
                      <w:rFonts w:ascii="TH SarabunPSK" w:hAnsi="TH SarabunPSK" w:cs="TH SarabunPSK"/>
                      <w:color w:val="000000" w:themeColor="text1"/>
                    </w:rPr>
                    <w:t>1</w:t>
                  </w:r>
                </w:p>
              </w:tc>
            </w:tr>
            <w:tr w:rsidR="00A22FCB" w:rsidRPr="00A22FCB" w14:paraId="7A4052E7" w14:textId="77777777" w:rsidTr="001F4090">
              <w:tc>
                <w:tcPr>
                  <w:tcW w:w="1514" w:type="dxa"/>
                </w:tcPr>
                <w:p w14:paraId="4AC4059F" w14:textId="10B95910" w:rsidR="00A254BC" w:rsidRPr="003D2079" w:rsidRDefault="00A254BC" w:rsidP="00311642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3D2079">
                    <w:rPr>
                      <w:rFonts w:ascii="TH SarabunPSK" w:hAnsi="TH SarabunPSK" w:cs="TH SarabunPSK"/>
                      <w:color w:val="000000" w:themeColor="text1"/>
                    </w:rPr>
                    <w:t>2560</w:t>
                  </w:r>
                </w:p>
              </w:tc>
              <w:tc>
                <w:tcPr>
                  <w:tcW w:w="1197" w:type="dxa"/>
                </w:tcPr>
                <w:p w14:paraId="5D18789B" w14:textId="1FB937C5" w:rsidR="00A254BC" w:rsidRPr="003D2079" w:rsidRDefault="00A254BC" w:rsidP="00311642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3D2079">
                    <w:rPr>
                      <w:rFonts w:ascii="TH SarabunPSK" w:hAnsi="TH SarabunPSK" w:cs="TH SarabunPSK"/>
                      <w:color w:val="000000" w:themeColor="text1"/>
                    </w:rPr>
                    <w:t>3</w:t>
                  </w:r>
                </w:p>
              </w:tc>
              <w:tc>
                <w:tcPr>
                  <w:tcW w:w="1389" w:type="dxa"/>
                </w:tcPr>
                <w:p w14:paraId="0ED7B5F7" w14:textId="1F9D56BC" w:rsidR="00A254BC" w:rsidRPr="003D2079" w:rsidRDefault="00A254BC" w:rsidP="00311642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3D2079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-</w:t>
                  </w:r>
                </w:p>
              </w:tc>
              <w:tc>
                <w:tcPr>
                  <w:tcW w:w="1186" w:type="dxa"/>
                </w:tcPr>
                <w:p w14:paraId="046C8E8A" w14:textId="07071651" w:rsidR="00A254BC" w:rsidRPr="003D2079" w:rsidRDefault="00A254BC" w:rsidP="00311642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3D2079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3 (100)</w:t>
                  </w:r>
                </w:p>
              </w:tc>
              <w:tc>
                <w:tcPr>
                  <w:tcW w:w="1150" w:type="dxa"/>
                </w:tcPr>
                <w:p w14:paraId="53A4F463" w14:textId="35EFCE02" w:rsidR="00A254BC" w:rsidRPr="003D2079" w:rsidRDefault="00A254BC" w:rsidP="00311642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 w:themeColor="text1"/>
                      <w:cs/>
                    </w:rPr>
                  </w:pPr>
                  <w:r w:rsidRPr="003D2079">
                    <w:rPr>
                      <w:rFonts w:ascii="TH SarabunPSK" w:hAnsi="TH SarabunPSK" w:cs="TH SarabunPSK"/>
                      <w:color w:val="000000" w:themeColor="text1"/>
                      <w:cs/>
                    </w:rPr>
                    <w:t>-</w:t>
                  </w:r>
                </w:p>
              </w:tc>
            </w:tr>
          </w:tbl>
          <w:p w14:paraId="5C7EFE57" w14:textId="77777777" w:rsidR="00D9321F" w:rsidRDefault="00D9321F" w:rsidP="00D9321F">
            <w:pPr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232B219D" w14:textId="0D9DC2CB" w:rsidR="00FB2FF0" w:rsidRPr="00E75C1D" w:rsidRDefault="00FB2FF0" w:rsidP="00FB2FF0">
            <w:pPr>
              <w:ind w:firstLine="6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E75C1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ทั้งนี้ สัดส่วนการคงอยู่ของนิสิตในหลักสูตรโดยแยกแต่ละปีการศึก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ษาแสดง</w:t>
            </w:r>
            <w:r w:rsidRPr="00E75C1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ให้เห็นแนวโน้มที่ดีขึ้น</w:t>
            </w:r>
            <w:r w:rsidR="00C4541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อย่างเห็นได้ชัด  ทั้งยังแสดงให้เห็นว่านิสิตที่เข้าเรียนในระดับปริญญาเอกค่อนข้าง</w:t>
            </w:r>
            <w:r w:rsidR="000930A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มีเป้าหมายชัดเจนว่าต้องการเรียนไปเพื่อทำงานอะไร  ทั้งนี้กรณีที่มีนิสิตรหัส </w:t>
            </w:r>
            <w:r w:rsidR="000930A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2559 </w:t>
            </w:r>
            <w:r w:rsidR="000930A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หายไป </w:t>
            </w:r>
            <w:r w:rsidR="000930A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="000930A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คนนั้นก็เป็นการขอโอนย้ายไปเรียนในหล</w:t>
            </w:r>
            <w:r w:rsidR="006A036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ักสูตรรัฐศาสตร์</w:t>
            </w:r>
          </w:p>
          <w:p w14:paraId="40CA7DF4" w14:textId="77777777" w:rsidR="00FB2FF0" w:rsidRPr="00A22FCB" w:rsidRDefault="00FB2FF0" w:rsidP="00D9321F">
            <w:pPr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0EF04120" w14:textId="77777777" w:rsidR="00D9321F" w:rsidRPr="00343337" w:rsidRDefault="00D9321F" w:rsidP="00D9321F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highlight w:val="yellow"/>
              </w:rPr>
            </w:pPr>
            <w:r w:rsidRPr="00343337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highlight w:val="yellow"/>
                <w:cs/>
              </w:rPr>
              <w:t>ข)จำนวนผู้สำเร็จการศึกษา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32"/>
              <w:gridCol w:w="1171"/>
              <w:gridCol w:w="746"/>
              <w:gridCol w:w="747"/>
              <w:gridCol w:w="746"/>
              <w:gridCol w:w="747"/>
              <w:gridCol w:w="747"/>
            </w:tblGrid>
            <w:tr w:rsidR="00A22FCB" w:rsidRPr="00343337" w14:paraId="3F5AAD3C" w14:textId="77777777" w:rsidTr="008137FE">
              <w:tc>
                <w:tcPr>
                  <w:tcW w:w="1532" w:type="dxa"/>
                </w:tcPr>
                <w:p w14:paraId="31FF2338" w14:textId="3D2AC85E" w:rsidR="00D9321F" w:rsidRPr="00343337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  <w:r w:rsidRPr="00343337">
                    <w:rPr>
                      <w:rFonts w:ascii="TH SarabunPSK" w:hAnsi="TH SarabunPSK" w:cs="TH SarabunPSK" w:hint="cs"/>
                      <w:color w:val="000000" w:themeColor="text1"/>
                      <w:sz w:val="24"/>
                      <w:szCs w:val="24"/>
                      <w:highlight w:val="yellow"/>
                      <w:cs/>
                    </w:rPr>
                    <w:t>ปีการศึกษาที่รับเข้า</w:t>
                  </w:r>
                  <w:r w:rsidRPr="00343337"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highlight w:val="yellow"/>
                      <w:cs/>
                    </w:rPr>
                    <w:t xml:space="preserve"> </w:t>
                  </w:r>
                  <w:r w:rsidRPr="00343337">
                    <w:rPr>
                      <w:rFonts w:ascii="TH SarabunPSK" w:hAnsi="TH SarabunPSK" w:cs="TH SarabunPSK" w:hint="cs"/>
                      <w:color w:val="000000" w:themeColor="text1"/>
                      <w:sz w:val="24"/>
                      <w:szCs w:val="24"/>
                      <w:highlight w:val="yellow"/>
                      <w:cs/>
                    </w:rPr>
                    <w:t>(ตั้งแต่ปีการศึกษาที่ใช้หลักสูตร)</w:t>
                  </w:r>
                  <w:r w:rsidR="0065210D" w:rsidRPr="00343337"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highlight w:val="yellow"/>
                      <w:cs/>
                    </w:rPr>
                    <w:t>/</w:t>
                  </w:r>
                  <w:r w:rsidR="0065210D" w:rsidRPr="00343337">
                    <w:rPr>
                      <w:rFonts w:ascii="TH SarabunPSK" w:hAnsi="TH SarabunPSK" w:cs="TH SarabunPSK" w:hint="cs"/>
                      <w:color w:val="000000" w:themeColor="text1"/>
                      <w:sz w:val="24"/>
                      <w:szCs w:val="24"/>
                      <w:highlight w:val="yellow"/>
                      <w:cs/>
                    </w:rPr>
                    <w:t>ปีการศึกษาที่สำเร็จการศึกษา</w:t>
                  </w:r>
                </w:p>
              </w:tc>
              <w:tc>
                <w:tcPr>
                  <w:tcW w:w="1171" w:type="dxa"/>
                </w:tcPr>
                <w:p w14:paraId="3FBD7EC6" w14:textId="77777777" w:rsidR="0065210D" w:rsidRPr="00343337" w:rsidRDefault="0065210D" w:rsidP="0065210D">
                  <w:pPr>
                    <w:jc w:val="thaiDistribute"/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  <w:r w:rsidRPr="00343337">
                    <w:rPr>
                      <w:rFonts w:ascii="TH SarabunPSK" w:hAnsi="TH SarabunPSK" w:cs="TH SarabunPSK" w:hint="cs"/>
                      <w:color w:val="000000" w:themeColor="text1"/>
                      <w:sz w:val="24"/>
                      <w:szCs w:val="24"/>
                      <w:highlight w:val="yellow"/>
                      <w:cs/>
                    </w:rPr>
                    <w:t>จำนวน</w:t>
                  </w:r>
                </w:p>
                <w:p w14:paraId="23F6F6D5" w14:textId="63B53A9C" w:rsidR="00D9321F" w:rsidRPr="00343337" w:rsidRDefault="0065210D" w:rsidP="0065210D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  <w:r w:rsidRPr="00343337">
                    <w:rPr>
                      <w:rFonts w:ascii="TH SarabunPSK" w:hAnsi="TH SarabunPSK" w:cs="TH SarabunPSK" w:hint="cs"/>
                      <w:color w:val="000000" w:themeColor="text1"/>
                      <w:sz w:val="24"/>
                      <w:szCs w:val="24"/>
                      <w:highlight w:val="yellow"/>
                      <w:cs/>
                    </w:rPr>
                    <w:t>รับเข้าทั้งหมด</w:t>
                  </w:r>
                </w:p>
              </w:tc>
              <w:tc>
                <w:tcPr>
                  <w:tcW w:w="746" w:type="dxa"/>
                </w:tcPr>
                <w:p w14:paraId="54681AE6" w14:textId="77777777" w:rsidR="00D9321F" w:rsidRPr="00343337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  <w:r w:rsidRPr="00343337">
                    <w:rPr>
                      <w:rFonts w:ascii="TH SarabunPSK" w:hAnsi="TH SarabunPSK" w:cs="TH SarabunPSK" w:hint="cs"/>
                      <w:color w:val="000000" w:themeColor="text1"/>
                      <w:sz w:val="24"/>
                      <w:szCs w:val="24"/>
                      <w:highlight w:val="yellow"/>
                      <w:cs/>
                    </w:rPr>
                    <w:t>2556</w:t>
                  </w:r>
                </w:p>
              </w:tc>
              <w:tc>
                <w:tcPr>
                  <w:tcW w:w="747" w:type="dxa"/>
                </w:tcPr>
                <w:p w14:paraId="38DCDB5F" w14:textId="77777777" w:rsidR="00D9321F" w:rsidRPr="00343337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  <w:r w:rsidRPr="00343337">
                    <w:rPr>
                      <w:rFonts w:ascii="TH SarabunPSK" w:hAnsi="TH SarabunPSK" w:cs="TH SarabunPSK" w:hint="cs"/>
                      <w:color w:val="000000" w:themeColor="text1"/>
                      <w:sz w:val="24"/>
                      <w:szCs w:val="24"/>
                      <w:highlight w:val="yellow"/>
                      <w:cs/>
                    </w:rPr>
                    <w:t>2557</w:t>
                  </w:r>
                </w:p>
              </w:tc>
              <w:tc>
                <w:tcPr>
                  <w:tcW w:w="746" w:type="dxa"/>
                </w:tcPr>
                <w:p w14:paraId="0BD8A1FC" w14:textId="77777777" w:rsidR="00D9321F" w:rsidRPr="00343337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  <w:r w:rsidRPr="00343337">
                    <w:rPr>
                      <w:rFonts w:ascii="TH SarabunPSK" w:hAnsi="TH SarabunPSK" w:cs="TH SarabunPSK" w:hint="cs"/>
                      <w:color w:val="000000" w:themeColor="text1"/>
                      <w:sz w:val="24"/>
                      <w:szCs w:val="24"/>
                      <w:highlight w:val="yellow"/>
                      <w:cs/>
                    </w:rPr>
                    <w:t>2558</w:t>
                  </w:r>
                </w:p>
              </w:tc>
              <w:tc>
                <w:tcPr>
                  <w:tcW w:w="747" w:type="dxa"/>
                </w:tcPr>
                <w:p w14:paraId="10CAE531" w14:textId="77777777" w:rsidR="00D9321F" w:rsidRPr="00343337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  <w:r w:rsidRPr="00343337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  <w:t>2559</w:t>
                  </w:r>
                </w:p>
              </w:tc>
              <w:tc>
                <w:tcPr>
                  <w:tcW w:w="747" w:type="dxa"/>
                </w:tcPr>
                <w:p w14:paraId="52C73575" w14:textId="77777777" w:rsidR="00D9321F" w:rsidRPr="00343337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  <w:r w:rsidRPr="00343337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  <w:t>2560</w:t>
                  </w:r>
                </w:p>
              </w:tc>
            </w:tr>
            <w:tr w:rsidR="00A22FCB" w:rsidRPr="00343337" w14:paraId="415C3C15" w14:textId="77777777" w:rsidTr="008137FE">
              <w:tc>
                <w:tcPr>
                  <w:tcW w:w="1532" w:type="dxa"/>
                  <w:shd w:val="clear" w:color="auto" w:fill="D9D9D9" w:themeFill="background1" w:themeFillShade="D9"/>
                </w:tcPr>
                <w:p w14:paraId="14B4A793" w14:textId="77777777" w:rsidR="00D9321F" w:rsidRPr="00343337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  <w:r w:rsidRPr="00343337">
                    <w:rPr>
                      <w:rFonts w:ascii="TH SarabunPSK" w:hAnsi="TH SarabunPSK" w:cs="TH SarabunPSK" w:hint="cs"/>
                      <w:color w:val="000000" w:themeColor="text1"/>
                      <w:sz w:val="24"/>
                      <w:szCs w:val="24"/>
                      <w:highlight w:val="yellow"/>
                      <w:cs/>
                    </w:rPr>
                    <w:t>2556</w:t>
                  </w:r>
                </w:p>
              </w:tc>
              <w:tc>
                <w:tcPr>
                  <w:tcW w:w="1171" w:type="dxa"/>
                  <w:shd w:val="clear" w:color="auto" w:fill="D9D9D9" w:themeFill="background1" w:themeFillShade="D9"/>
                </w:tcPr>
                <w:p w14:paraId="718D5E88" w14:textId="76F0A132" w:rsidR="00D9321F" w:rsidRPr="00343337" w:rsidRDefault="00A46773" w:rsidP="0065210D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  <w:r w:rsidRPr="00343337"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highlight w:val="yellow"/>
                    </w:rPr>
                    <w:t>11</w:t>
                  </w:r>
                </w:p>
              </w:tc>
              <w:tc>
                <w:tcPr>
                  <w:tcW w:w="746" w:type="dxa"/>
                  <w:shd w:val="clear" w:color="auto" w:fill="D9D9D9" w:themeFill="background1" w:themeFillShade="D9"/>
                </w:tcPr>
                <w:p w14:paraId="57708715" w14:textId="77777777" w:rsidR="00D9321F" w:rsidRPr="00343337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747" w:type="dxa"/>
                  <w:shd w:val="clear" w:color="auto" w:fill="D9D9D9" w:themeFill="background1" w:themeFillShade="D9"/>
                </w:tcPr>
                <w:p w14:paraId="12FB1E41" w14:textId="77777777" w:rsidR="00D9321F" w:rsidRPr="00343337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746" w:type="dxa"/>
                  <w:shd w:val="clear" w:color="auto" w:fill="D9D9D9" w:themeFill="background1" w:themeFillShade="D9"/>
                </w:tcPr>
                <w:p w14:paraId="46C44D20" w14:textId="7E5CAA56" w:rsidR="00D9321F" w:rsidRPr="00343337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747" w:type="dxa"/>
                  <w:shd w:val="clear" w:color="auto" w:fill="D9D9D9" w:themeFill="background1" w:themeFillShade="D9"/>
                </w:tcPr>
                <w:p w14:paraId="73CF903A" w14:textId="77777777" w:rsidR="00D9321F" w:rsidRPr="00343337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747" w:type="dxa"/>
                  <w:shd w:val="clear" w:color="auto" w:fill="D9D9D9" w:themeFill="background1" w:themeFillShade="D9"/>
                </w:tcPr>
                <w:p w14:paraId="7CDCE579" w14:textId="41C874BF" w:rsidR="00D9321F" w:rsidRPr="00343337" w:rsidRDefault="00A254BC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  <w:r w:rsidRPr="00343337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  <w:t>1</w:t>
                  </w:r>
                </w:p>
              </w:tc>
            </w:tr>
            <w:tr w:rsidR="00A22FCB" w:rsidRPr="00343337" w14:paraId="697693E8" w14:textId="77777777" w:rsidTr="008137FE">
              <w:tc>
                <w:tcPr>
                  <w:tcW w:w="1532" w:type="dxa"/>
                </w:tcPr>
                <w:p w14:paraId="38676DF9" w14:textId="77777777" w:rsidR="00D9321F" w:rsidRPr="00343337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  <w:r w:rsidRPr="00343337"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highlight w:val="yellow"/>
                    </w:rPr>
                    <w:t>2557</w:t>
                  </w:r>
                </w:p>
              </w:tc>
              <w:tc>
                <w:tcPr>
                  <w:tcW w:w="1171" w:type="dxa"/>
                </w:tcPr>
                <w:p w14:paraId="72F2C863" w14:textId="086504D0" w:rsidR="00D9321F" w:rsidRPr="00343337" w:rsidRDefault="00A46773" w:rsidP="0065210D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  <w:r w:rsidRPr="00343337"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highlight w:val="yellow"/>
                    </w:rPr>
                    <w:t>7</w:t>
                  </w:r>
                </w:p>
              </w:tc>
              <w:tc>
                <w:tcPr>
                  <w:tcW w:w="746" w:type="dxa"/>
                </w:tcPr>
                <w:p w14:paraId="66FE837C" w14:textId="77777777" w:rsidR="00D9321F" w:rsidRPr="00343337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747" w:type="dxa"/>
                </w:tcPr>
                <w:p w14:paraId="4D072043" w14:textId="77777777" w:rsidR="00D9321F" w:rsidRPr="00343337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746" w:type="dxa"/>
                </w:tcPr>
                <w:p w14:paraId="256D799E" w14:textId="77777777" w:rsidR="00D9321F" w:rsidRPr="00343337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747" w:type="dxa"/>
                </w:tcPr>
                <w:p w14:paraId="73DF5C9D" w14:textId="795C334D" w:rsidR="00D9321F" w:rsidRPr="00343337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747" w:type="dxa"/>
                </w:tcPr>
                <w:p w14:paraId="5AF0F868" w14:textId="77777777" w:rsidR="00D9321F" w:rsidRPr="00343337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</w:p>
              </w:tc>
            </w:tr>
            <w:tr w:rsidR="00A22FCB" w:rsidRPr="00343337" w14:paraId="6EE11222" w14:textId="77777777" w:rsidTr="008137FE">
              <w:tc>
                <w:tcPr>
                  <w:tcW w:w="1532" w:type="dxa"/>
                  <w:shd w:val="clear" w:color="auto" w:fill="D9D9D9" w:themeFill="background1" w:themeFillShade="D9"/>
                </w:tcPr>
                <w:p w14:paraId="66AF5D2B" w14:textId="77777777" w:rsidR="00D9321F" w:rsidRPr="00343337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  <w:r w:rsidRPr="00343337"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highlight w:val="yellow"/>
                    </w:rPr>
                    <w:t>2558</w:t>
                  </w:r>
                </w:p>
              </w:tc>
              <w:tc>
                <w:tcPr>
                  <w:tcW w:w="1171" w:type="dxa"/>
                  <w:shd w:val="clear" w:color="auto" w:fill="D9D9D9" w:themeFill="background1" w:themeFillShade="D9"/>
                </w:tcPr>
                <w:p w14:paraId="70962D42" w14:textId="2676469A" w:rsidR="00D9321F" w:rsidRPr="00343337" w:rsidRDefault="00A46773" w:rsidP="0065210D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  <w:r w:rsidRPr="00343337"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highlight w:val="yellow"/>
                    </w:rPr>
                    <w:t>4</w:t>
                  </w:r>
                </w:p>
              </w:tc>
              <w:tc>
                <w:tcPr>
                  <w:tcW w:w="746" w:type="dxa"/>
                  <w:shd w:val="clear" w:color="auto" w:fill="D9D9D9" w:themeFill="background1" w:themeFillShade="D9"/>
                </w:tcPr>
                <w:p w14:paraId="4C5339BB" w14:textId="77777777" w:rsidR="00D9321F" w:rsidRPr="00343337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747" w:type="dxa"/>
                  <w:shd w:val="clear" w:color="auto" w:fill="D9D9D9" w:themeFill="background1" w:themeFillShade="D9"/>
                </w:tcPr>
                <w:p w14:paraId="2FDAA568" w14:textId="77777777" w:rsidR="00D9321F" w:rsidRPr="00343337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746" w:type="dxa"/>
                  <w:shd w:val="clear" w:color="auto" w:fill="D9D9D9" w:themeFill="background1" w:themeFillShade="D9"/>
                </w:tcPr>
                <w:p w14:paraId="720864E3" w14:textId="77777777" w:rsidR="00D9321F" w:rsidRPr="00343337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747" w:type="dxa"/>
                  <w:shd w:val="clear" w:color="auto" w:fill="D9D9D9" w:themeFill="background1" w:themeFillShade="D9"/>
                </w:tcPr>
                <w:p w14:paraId="47135E10" w14:textId="77777777" w:rsidR="00D9321F" w:rsidRPr="00343337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747" w:type="dxa"/>
                  <w:shd w:val="clear" w:color="auto" w:fill="D9D9D9" w:themeFill="background1" w:themeFillShade="D9"/>
                </w:tcPr>
                <w:p w14:paraId="4D0C608E" w14:textId="1DE4BCC6" w:rsidR="00D9321F" w:rsidRPr="00343337" w:rsidRDefault="00003042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  <w:r w:rsidRPr="00343337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  <w:t>1</w:t>
                  </w:r>
                </w:p>
              </w:tc>
            </w:tr>
            <w:tr w:rsidR="00A22FCB" w:rsidRPr="00343337" w14:paraId="66FB230A" w14:textId="77777777" w:rsidTr="008137FE">
              <w:tc>
                <w:tcPr>
                  <w:tcW w:w="1532" w:type="dxa"/>
                </w:tcPr>
                <w:p w14:paraId="50FE1B4D" w14:textId="77777777" w:rsidR="00D9321F" w:rsidRPr="00343337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  <w:r w:rsidRPr="00343337"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highlight w:val="yellow"/>
                    </w:rPr>
                    <w:t>2559</w:t>
                  </w:r>
                </w:p>
              </w:tc>
              <w:tc>
                <w:tcPr>
                  <w:tcW w:w="1171" w:type="dxa"/>
                </w:tcPr>
                <w:p w14:paraId="3F6A3031" w14:textId="227F4DC6" w:rsidR="00D9321F" w:rsidRPr="00343337" w:rsidRDefault="00A46773" w:rsidP="0065210D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  <w:r w:rsidRPr="00343337"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highlight w:val="yellow"/>
                    </w:rPr>
                    <w:t>3</w:t>
                  </w:r>
                </w:p>
              </w:tc>
              <w:tc>
                <w:tcPr>
                  <w:tcW w:w="746" w:type="dxa"/>
                </w:tcPr>
                <w:p w14:paraId="67C78BC2" w14:textId="77777777" w:rsidR="00D9321F" w:rsidRPr="00343337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747" w:type="dxa"/>
                </w:tcPr>
                <w:p w14:paraId="6D498803" w14:textId="77777777" w:rsidR="00D9321F" w:rsidRPr="00343337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746" w:type="dxa"/>
                </w:tcPr>
                <w:p w14:paraId="38F3C291" w14:textId="77777777" w:rsidR="00D9321F" w:rsidRPr="00343337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747" w:type="dxa"/>
                </w:tcPr>
                <w:p w14:paraId="7A7C08AB" w14:textId="77777777" w:rsidR="00D9321F" w:rsidRPr="00343337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747" w:type="dxa"/>
                </w:tcPr>
                <w:p w14:paraId="036579B7" w14:textId="77777777" w:rsidR="00D9321F" w:rsidRPr="00343337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</w:p>
              </w:tc>
            </w:tr>
            <w:tr w:rsidR="00A22FCB" w:rsidRPr="00A22FCB" w14:paraId="462F6FB1" w14:textId="77777777" w:rsidTr="008137FE">
              <w:tc>
                <w:tcPr>
                  <w:tcW w:w="1532" w:type="dxa"/>
                  <w:shd w:val="clear" w:color="auto" w:fill="D9D9D9" w:themeFill="background1" w:themeFillShade="D9"/>
                </w:tcPr>
                <w:p w14:paraId="0BDA31AF" w14:textId="77777777" w:rsidR="00D9321F" w:rsidRPr="00343337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  <w:r w:rsidRPr="00343337"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highlight w:val="yellow"/>
                    </w:rPr>
                    <w:t>2560</w:t>
                  </w:r>
                </w:p>
              </w:tc>
              <w:tc>
                <w:tcPr>
                  <w:tcW w:w="1171" w:type="dxa"/>
                  <w:shd w:val="clear" w:color="auto" w:fill="D9D9D9" w:themeFill="background1" w:themeFillShade="D9"/>
                </w:tcPr>
                <w:p w14:paraId="4CB0CF7B" w14:textId="08D777E1" w:rsidR="00D9321F" w:rsidRPr="0065210D" w:rsidRDefault="00A46773" w:rsidP="0065210D">
                  <w:pPr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</w:rPr>
                  </w:pPr>
                  <w:r w:rsidRPr="00343337">
                    <w:rPr>
                      <w:rFonts w:ascii="TH SarabunPSK" w:hAnsi="TH SarabunPSK" w:cs="TH SarabunPSK"/>
                      <w:color w:val="000000" w:themeColor="text1"/>
                      <w:sz w:val="24"/>
                      <w:szCs w:val="24"/>
                      <w:highlight w:val="yellow"/>
                    </w:rPr>
                    <w:t>3</w:t>
                  </w:r>
                </w:p>
              </w:tc>
              <w:tc>
                <w:tcPr>
                  <w:tcW w:w="746" w:type="dxa"/>
                  <w:shd w:val="clear" w:color="auto" w:fill="D9D9D9" w:themeFill="background1" w:themeFillShade="D9"/>
                </w:tcPr>
                <w:p w14:paraId="36147169" w14:textId="77777777" w:rsidR="00D9321F" w:rsidRPr="00A22FCB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747" w:type="dxa"/>
                  <w:shd w:val="clear" w:color="auto" w:fill="D9D9D9" w:themeFill="background1" w:themeFillShade="D9"/>
                </w:tcPr>
                <w:p w14:paraId="494F86CF" w14:textId="77777777" w:rsidR="00D9321F" w:rsidRPr="00A22FCB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746" w:type="dxa"/>
                  <w:shd w:val="clear" w:color="auto" w:fill="D9D9D9" w:themeFill="background1" w:themeFillShade="D9"/>
                </w:tcPr>
                <w:p w14:paraId="0AF39FD9" w14:textId="77777777" w:rsidR="00D9321F" w:rsidRPr="00A22FCB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747" w:type="dxa"/>
                  <w:shd w:val="clear" w:color="auto" w:fill="D9D9D9" w:themeFill="background1" w:themeFillShade="D9"/>
                </w:tcPr>
                <w:p w14:paraId="3F4809D8" w14:textId="77777777" w:rsidR="00D9321F" w:rsidRPr="00A22FCB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747" w:type="dxa"/>
                  <w:shd w:val="clear" w:color="auto" w:fill="D9D9D9" w:themeFill="background1" w:themeFillShade="D9"/>
                </w:tcPr>
                <w:p w14:paraId="49AE7E48" w14:textId="77777777" w:rsidR="00D9321F" w:rsidRPr="00A22FCB" w:rsidRDefault="00D9321F" w:rsidP="0058280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14:paraId="18E65BA5" w14:textId="77777777" w:rsidR="00C536EA" w:rsidRPr="00D9321F" w:rsidRDefault="00C536EA" w:rsidP="00D9321F">
            <w:pPr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557A9B2F" w14:textId="732CE221" w:rsidR="00FF4562" w:rsidRPr="000C02B0" w:rsidRDefault="000C02B0" w:rsidP="000C02B0">
            <w:pPr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ค)</w:t>
            </w:r>
            <w:r w:rsidR="00FF4562" w:rsidRPr="000C02B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ความพึงพอใจของนิสิตที่มี</w:t>
            </w:r>
            <w:r w:rsidR="002E725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ต่อ</w:t>
            </w:r>
            <w:r w:rsidR="00FF4562" w:rsidRPr="000C02B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หลักสูตร</w:t>
            </w:r>
          </w:p>
          <w:p w14:paraId="59FCA39C" w14:textId="6D300EC7" w:rsidR="00A22FCB" w:rsidRPr="00D94BBD" w:rsidRDefault="00FF4562" w:rsidP="00A22FCB">
            <w:pPr>
              <w:pStyle w:val="ListParagraph"/>
              <w:ind w:left="6" w:firstLine="450"/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103697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หลักสูตรได้ทำการสำรวจความพึงพอใจของนักศึกษาต่อหลักสูต</w:t>
            </w:r>
            <w:r w:rsidR="00A22FCB" w:rsidRPr="00C7414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รสำหรับปี 25</w:t>
            </w:r>
            <w:r w:rsidR="00A22FCB" w:rsidRPr="00C7414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60</w:t>
            </w:r>
            <w:r w:rsidR="00A22FCB" w:rsidRPr="00C7414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พบว่าได้คะแนนเฉลี่ย </w:t>
            </w:r>
            <w:r w:rsidR="00A22FCB" w:rsidRPr="00C7414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= </w:t>
            </w:r>
            <w:r w:rsidR="00C7414D" w:rsidRPr="00C7414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="00A22FCB" w:rsidRPr="00C7414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="00C7414D" w:rsidRPr="00C7414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28</w:t>
            </w:r>
            <w:r w:rsidR="00A22FCB" w:rsidRPr="00C7414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C7414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คะแนน (อยู่ในระดับ</w:t>
            </w:r>
            <w:r w:rsidR="00C7414D" w:rsidRPr="00C7414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มาก</w:t>
            </w:r>
            <w:r w:rsidR="00A22FCB" w:rsidRPr="00C7414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)</w:t>
            </w:r>
            <w:r w:rsidR="00A22FCB" w:rsidRPr="00C7414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</w:t>
            </w:r>
            <w:r w:rsidR="00A22FCB" w:rsidRPr="00C7414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โดยก่อนหน้านี้ใน 2559 พบว่าได้คะแนนเฉลี่ย </w:t>
            </w:r>
            <w:r w:rsidR="00A22FCB" w:rsidRPr="00C7414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= </w:t>
            </w:r>
            <w:r w:rsidR="00A22FCB" w:rsidRPr="00C7414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4.59 </w:t>
            </w:r>
            <w:r w:rsidR="00C7414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คะแนน (อยู่ในระดับ</w:t>
            </w:r>
            <w:r w:rsidR="00A22FCB" w:rsidRPr="00C7414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มากที่สุด)</w:t>
            </w:r>
            <w:r w:rsidR="00A22FCB" w:rsidRPr="00C7414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</w:t>
            </w:r>
          </w:p>
          <w:p w14:paraId="4B4E9BDA" w14:textId="4074A675" w:rsidR="000C02B0" w:rsidRDefault="000C02B0" w:rsidP="000C02B0">
            <w:pPr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5622A241" w14:textId="77777777" w:rsidR="008137FE" w:rsidRDefault="008137FE" w:rsidP="000C02B0">
            <w:pPr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2E69ED5C" w14:textId="21BDD84F" w:rsidR="00FF4562" w:rsidRPr="0033621E" w:rsidRDefault="000C02B0" w:rsidP="000C02B0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33621E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lastRenderedPageBreak/>
              <w:t>ง)</w:t>
            </w:r>
            <w:r w:rsidR="00FF4562" w:rsidRPr="0033621E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ผลการจัดการข้อร้องเรียนของนักศึกษา</w:t>
            </w:r>
          </w:p>
          <w:p w14:paraId="42C51F99" w14:textId="285A752D" w:rsidR="00A22FCB" w:rsidRDefault="00A22FCB" w:rsidP="002D215A">
            <w:pPr>
              <w:pStyle w:val="ListParagraph"/>
              <w:ind w:left="87" w:firstLine="36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3621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ในการศึกษา 25</w:t>
            </w:r>
            <w:r w:rsidRPr="0033621E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60</w:t>
            </w:r>
            <w:r w:rsidRPr="0033621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นอกจากระบบและไกของคณะสังคมศาสตร์ที่มีการสร้าง ช่องทางการร้องเรียนให้กับนิสิต 3 ช่องทาง คือ</w:t>
            </w:r>
          </w:p>
          <w:p w14:paraId="6A3D3333" w14:textId="77777777" w:rsidR="002D215A" w:rsidRPr="0033621E" w:rsidRDefault="002D215A" w:rsidP="002D215A">
            <w:pPr>
              <w:pStyle w:val="ListParagraph"/>
              <w:ind w:left="87" w:firstLine="36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1F5A1BBC" w14:textId="77777777" w:rsidR="00A22FCB" w:rsidRPr="0033621E" w:rsidRDefault="00A22FCB" w:rsidP="001577E5">
            <w:pPr>
              <w:pStyle w:val="ListParagraph"/>
              <w:numPr>
                <w:ilvl w:val="0"/>
                <w:numId w:val="38"/>
              </w:numPr>
              <w:tabs>
                <w:tab w:val="left" w:pos="447"/>
                <w:tab w:val="left" w:pos="807"/>
              </w:tabs>
              <w:ind w:left="80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3621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ช่องทางการพูดคุยในชั้นเรียนหรืออย่างไม่เป็นทางการ  จากนั้นอาจารย์ได้นำข้อร้องเรียนเหล่านั้นมาเข้าที่ประชุมของคณะเพื่อปรึกษาหาแนวทางการแก้ปัญหา </w:t>
            </w:r>
          </w:p>
          <w:p w14:paraId="5EE6B07F" w14:textId="77777777" w:rsidR="00A22FCB" w:rsidRPr="0033621E" w:rsidRDefault="00A22FCB" w:rsidP="001577E5">
            <w:pPr>
              <w:pStyle w:val="ListParagraph"/>
              <w:numPr>
                <w:ilvl w:val="0"/>
                <w:numId w:val="38"/>
              </w:numPr>
              <w:tabs>
                <w:tab w:val="left" w:pos="447"/>
                <w:tab w:val="left" w:pos="807"/>
              </w:tabs>
              <w:ind w:left="80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3621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ทางคณะได้มีช่องทาง (ทางการ) โดยเปิดให้สามารถส่งข้อเรียนผ่านเวบไซท์ของคณะ (</w:t>
            </w:r>
            <w:r w:rsidRPr="0033621E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shout box</w:t>
            </w:r>
            <w:r w:rsidRPr="0033621E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) </w:t>
            </w:r>
            <w:r w:rsidRPr="0033621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ได้ </w:t>
            </w:r>
          </w:p>
          <w:p w14:paraId="540977D2" w14:textId="2D8BA8B4" w:rsidR="00A22FCB" w:rsidRPr="0033621E" w:rsidRDefault="002B7B97" w:rsidP="001577E5">
            <w:pPr>
              <w:pStyle w:val="ListParagraph"/>
              <w:numPr>
                <w:ilvl w:val="0"/>
                <w:numId w:val="38"/>
              </w:numPr>
              <w:tabs>
                <w:tab w:val="left" w:pos="447"/>
                <w:tab w:val="left" w:pos="807"/>
              </w:tabs>
              <w:ind w:left="80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การจัดตั้งคณะกรรมการ</w:t>
            </w:r>
            <w:r w:rsidR="00A22FCB" w:rsidRPr="0033621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นิสิตระดับบัณฑิต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ศึกษา</w:t>
            </w:r>
            <w:r w:rsidR="00587AA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ของคณะสังคมศาสตร์</w:t>
            </w:r>
            <w:r w:rsidR="00A22FCB" w:rsidRPr="0033621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เพื่อเป็นตัวแทนในการประสานและเข้าไปมีส่วนร่วมในการบริหารจัดการของหลักสูตร/ภาควิชาประวัติศาสตร์/คณะสังคมศาสตร์ประเด็นข้อร้องเรียนที่จะมีผลต่อนิสิต</w:t>
            </w:r>
          </w:p>
          <w:p w14:paraId="48E2195F" w14:textId="77777777" w:rsidR="002D215A" w:rsidRDefault="002D215A" w:rsidP="00DA2351">
            <w:pPr>
              <w:ind w:firstLine="456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619CA1EB" w14:textId="12C40F9A" w:rsidR="00DA2351" w:rsidRPr="0033621E" w:rsidRDefault="00DA2351" w:rsidP="002D215A">
            <w:pPr>
              <w:ind w:firstLine="456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33621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ระดับหลักสูตรยังได้มีการพัฒนากระบวนการการดำเนินการเพื่อป้องกันความเสี่ยงในการเกิดข้อร้องเรียน โดยการเปิดเวทีและช่องทางให้นิสิตได้มีส่วนร่วมในการแสดงความคิดเห็นและเสนอแนะต่อหลักสูตรเพื่อนำไปสู่การปรับปรุงและพัฒนานิสิตได้ตรงตามเป้าหมายต่อไป</w:t>
            </w:r>
            <w:r w:rsidRPr="0033621E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</w:t>
            </w:r>
            <w:r w:rsidRPr="0033621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อนึ่งในการสำรวจความพึงพอใจของนิสิตในปีการศึกษา </w:t>
            </w:r>
            <w:r w:rsidRPr="0033621E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2560</w:t>
            </w:r>
            <w:r w:rsidRPr="0033621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นั้นม</w:t>
            </w:r>
            <w:r w:rsidR="0033621E" w:rsidRPr="0033621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ีนิสิตระดับปริญญา</w:t>
            </w:r>
            <w:r w:rsidRPr="0033621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บางคนเสนอว่า</w:t>
            </w:r>
            <w:r w:rsidRPr="0033621E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ควรจัดให้</w:t>
            </w:r>
            <w:r w:rsidRPr="0033621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มีการพบและแลกเปลี่ยนความคิดเห็นกันระหว่างนิสิตระดับ</w:t>
            </w:r>
            <w:r w:rsidRPr="0033621E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บัณฑิต</w:t>
            </w:r>
            <w:r w:rsidRPr="0033621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ศึกษาในสาขาเอเชียตะวันออกเฉียงใต้ศึกษา</w:t>
            </w:r>
            <w:r w:rsidRPr="0033621E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ของมหาวิทยาลัยนเรศวรกับมหาวิทยาลัยอื่นๆ</w:t>
            </w:r>
            <w:r w:rsidRPr="0033621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ซึ่งในแง่นี้หลักสูตรก็ได้พยายามดำเนินการผ่านการจัดโครงการประชุมวิชาการร่วมกับหลักสูตรเอเชียตะวันออกเฉียงใต้ศึกษาของจุฬาลงกรณ์มหาวิทยาลัยและมหาวิทยาลัยอุบลราชธานี ซึ่งในปีการศึกษา </w:t>
            </w:r>
            <w:r w:rsidRPr="0033621E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2560</w:t>
            </w:r>
            <w:r w:rsidRPr="0033621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นี้จะจัดขึ้นในกลางเดือนกรกฎาคมที่จะถึงนี้</w:t>
            </w:r>
          </w:p>
          <w:p w14:paraId="70DA148B" w14:textId="50FC9D1F" w:rsidR="00B75543" w:rsidRPr="00103697" w:rsidRDefault="00DA2351" w:rsidP="00DA2351">
            <w:pPr>
              <w:ind w:left="96" w:firstLine="36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3621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กล่าวได้ว่า ในปีการศึกษา 25</w:t>
            </w:r>
            <w:r w:rsidRPr="0033621E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59</w:t>
            </w:r>
            <w:r w:rsidRPr="0033621E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 w:rsidRPr="0033621E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2560</w:t>
            </w:r>
            <w:r w:rsidRPr="0033621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หลักสูตรได้ปรับปรุงกระบวนการโดยให้นิสิตเสนอแนะข้อคิดเห็นผ่านรายวิชาหรือที่ปรึกษาวิทยานิพนธ์  เพราะเห็นว่าช่องทางอย่างไม่เป็นทางการเป็นช่องทางที่นิสิตสามารถแสดงความคิดเห็นได้อย่างเปิดเผยและส่วนใหญ่เป็นการพูดคุยเพื่อรับฟังและหาแนวทางการแก้ไขปัญหาที่เกิดขึ้น  ผลจากการดำเนินงานดังกล่าว ในปีการศึกษา 25</w:t>
            </w:r>
            <w:r w:rsidRPr="0033621E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61</w:t>
            </w:r>
            <w:r w:rsidRPr="0033621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คาดว่าผลที่เกิดกับนิสิตในด้านอัตราการคงอยู่ ความพึงพอใจ และอัตราการสำเร็จการศึกษาจะเพิ่มขึ้น </w:t>
            </w:r>
            <w:r w:rsidRPr="0033621E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33621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ส่วนการร้องเรียนจะคงเดิมอยู่ที่ 0</w:t>
            </w:r>
            <w:r w:rsidRPr="0033621E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%</w:t>
            </w:r>
          </w:p>
        </w:tc>
      </w:tr>
    </w:tbl>
    <w:p w14:paraId="6B445ED3" w14:textId="316AB4DD" w:rsidR="002E66F7" w:rsidRDefault="002E66F7" w:rsidP="000C5EB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A94771" w14:textId="545E67D5" w:rsidR="001B1502" w:rsidRDefault="001B1502" w:rsidP="000C5EB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C22F9E" w14:textId="77777777" w:rsidR="001B1502" w:rsidRDefault="001B1502" w:rsidP="000C5EB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3151F5" w14:textId="77777777" w:rsidR="009346BA" w:rsidRPr="008725E8" w:rsidRDefault="009346BA" w:rsidP="009346BA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725E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ปัจจัยที่ส่งผลต่อการสำเร็จการศึกษา </w:t>
      </w:r>
    </w:p>
    <w:p w14:paraId="1822056A" w14:textId="295E1CF5" w:rsidR="009346BA" w:rsidRPr="008725E8" w:rsidRDefault="00EC57DF" w:rsidP="002F3B4E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725E8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9346BA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แผนการศึกษาของหลักสูตร</w:t>
      </w:r>
      <w:r w:rsidR="008D0C39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ในระดับปริญญาเอก </w:t>
      </w:r>
      <w:r w:rsidR="009346BA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คือ 3 ปี</w:t>
      </w:r>
      <w:r w:rsidR="0056208B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56208B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สำหรับนิสิตในแผน </w:t>
      </w:r>
      <w:r w:rsidR="0056208B" w:rsidRPr="008725E8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56208B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56208B" w:rsidRPr="008725E8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56208B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 w:rsidR="0056208B" w:rsidRPr="008725E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</w:t>
      </w:r>
      <w:r w:rsidR="0056208B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56208B" w:rsidRPr="008725E8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56208B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56208B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 </w:t>
      </w:r>
      <w:r w:rsidR="0056208B" w:rsidRPr="008725E8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56208B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ปี (สำหรับนิสิตในแผน </w:t>
      </w:r>
      <w:r w:rsidR="0056208B" w:rsidRPr="008725E8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56208B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56208B" w:rsidRPr="008725E8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56208B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9346BA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D0C39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346BA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แต่ในความเป็นจริง</w:t>
      </w:r>
      <w:r w:rsidR="008D0C39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346BA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เมื่อนิสิตได้สอบผ่านโครงร่าง</w:t>
      </w:r>
      <w:r w:rsidR="008D0C39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วิทยานิพนธ์เสร็จแล้ว</w:t>
      </w:r>
      <w:r w:rsidR="009346BA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นิสิต</w:t>
      </w:r>
      <w:r w:rsidR="008D0C39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ระดับปริญญาเอกซึ่งต้องการวิจัยที่มีคุณภาพระดับสูง</w:t>
      </w:r>
      <w:r w:rsidR="009346BA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ควรมีเวลาอย่างน้อย</w:t>
      </w:r>
      <w:r w:rsidR="008D0C39" w:rsidRPr="008725E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12</w:t>
      </w:r>
      <w:r w:rsidR="008D0C39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เดือน</w:t>
      </w:r>
      <w:r w:rsidR="009346BA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D0C39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9346BA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>1 ปีการศึกษา) สำหรับการลงเก็บข้อมูลภาคสนาม</w:t>
      </w:r>
      <w:r w:rsidR="008D0C39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หรือการเก็บข้อมูลในหอจดหมายเหตุแห่งชาติ</w:t>
      </w:r>
      <w:r w:rsidR="009346BA" w:rsidRPr="008725E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9346BA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ส่งผลให้นิสิตต้อง</w:t>
      </w:r>
      <w:r w:rsidR="008D0C39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ใช้เวลาในการเก็บข้อมูลไม่ต่ำกว่า</w:t>
      </w:r>
      <w:r w:rsidR="009346BA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2 ภาคการศึกษาเป็นอย่างน้อย</w:t>
      </w:r>
      <w:r w:rsidR="008D0C39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จึงไม่สามารถเขียนวิทยานิพนธ์ให้แล้วเสร็จภายในเวลาที่เหลือเพียง</w:t>
      </w:r>
      <w:r w:rsidR="008D0C39" w:rsidRPr="008725E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</w:t>
      </w:r>
      <w:r w:rsidR="008D0C39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ภาคการศึกษา</w:t>
      </w:r>
    </w:p>
    <w:p w14:paraId="6C366C14" w14:textId="09D3132A" w:rsidR="009346BA" w:rsidRDefault="00EC57DF" w:rsidP="002D215A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725E8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9346BA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นิสิตในสาขาวิชาส่วนใหญ่ได้รับทุนสนับสนุนการทำวิทยานิพนธ์จากแหล่งทุน</w:t>
      </w:r>
      <w:r w:rsidR="00FE15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ภายนอก</w:t>
      </w:r>
      <w:r w:rsidR="009346BA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เช่น</w:t>
      </w:r>
      <w:r w:rsidR="00784532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84532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ทุน</w:t>
      </w:r>
      <w:r w:rsidR="008264BC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ปริญญาเอกใน</w:t>
      </w:r>
      <w:r w:rsidR="00784532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โครงการกาญนาภิเษก (คปก.) ของสำนักงานกองทุนสนับสนุนการวิจัย</w:t>
      </w:r>
      <w:r w:rsidR="008264BC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(สกว.)</w:t>
      </w:r>
      <w:r w:rsidR="00FE15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ทุน</w:t>
      </w:r>
      <w:r w:rsidR="009346BA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346BA" w:rsidRPr="008725E8">
        <w:rPr>
          <w:rFonts w:ascii="TH SarabunPSK" w:hAnsi="TH SarabunPSK" w:cs="TH SarabunPSK"/>
          <w:color w:val="000000" w:themeColor="text1"/>
          <w:sz w:val="32"/>
          <w:szCs w:val="32"/>
        </w:rPr>
        <w:t>Asi</w:t>
      </w:r>
      <w:r w:rsidR="00784532" w:rsidRPr="008725E8">
        <w:rPr>
          <w:rFonts w:ascii="TH SarabunPSK" w:hAnsi="TH SarabunPSK" w:cs="TH SarabunPSK"/>
          <w:color w:val="000000" w:themeColor="text1"/>
          <w:sz w:val="32"/>
          <w:szCs w:val="32"/>
        </w:rPr>
        <w:t>an Graduate Student Fellowships</w:t>
      </w:r>
      <w:r w:rsidR="008264BC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ของ</w:t>
      </w:r>
      <w:r w:rsidR="00784532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346BA" w:rsidRPr="008725E8">
        <w:rPr>
          <w:rFonts w:ascii="TH SarabunPSK" w:hAnsi="TH SarabunPSK" w:cs="TH SarabunPSK"/>
          <w:color w:val="000000" w:themeColor="text1"/>
          <w:sz w:val="32"/>
          <w:szCs w:val="32"/>
        </w:rPr>
        <w:t xml:space="preserve">Asia Research Institute </w:t>
      </w:r>
      <w:r w:rsidR="00784532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9346BA" w:rsidRPr="008725E8">
        <w:rPr>
          <w:rFonts w:ascii="TH SarabunPSK" w:hAnsi="TH SarabunPSK" w:cs="TH SarabunPSK"/>
          <w:color w:val="000000" w:themeColor="text1"/>
          <w:sz w:val="32"/>
          <w:szCs w:val="32"/>
        </w:rPr>
        <w:t>ARI</w:t>
      </w:r>
      <w:r w:rsidR="00784532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ณ ประเทศสิงคโปร์</w:t>
      </w:r>
      <w:r w:rsidR="00784532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E15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และทุนฝึกอบรมระยะการจัดการภัยพิบัติจากภาควิชาภูมิศาสตร์ มหาวิทยาลัยคชมาดา</w:t>
      </w:r>
      <w:r w:rsidR="00C20B9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C20B9B">
        <w:rPr>
          <w:rFonts w:ascii="TH SarabunPSK" w:hAnsi="TH SarabunPSK" w:cs="TH SarabunPSK"/>
          <w:color w:val="000000" w:themeColor="text1"/>
          <w:sz w:val="32"/>
          <w:szCs w:val="32"/>
        </w:rPr>
        <w:t>Universitas Gadjah Mada</w:t>
      </w:r>
      <w:r w:rsidR="00C20B9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C20B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ประเทศอินโดนีเซีย</w:t>
      </w:r>
      <w:r w:rsidR="00784532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44C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264BC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โดยใน</w:t>
      </w:r>
      <w:r w:rsidR="008264BC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ปัจจุบัน</w:t>
      </w:r>
      <w:r w:rsidR="008264BC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หลักสูตรมีนิสิตในระดับปริญญาเอกได้</w:t>
      </w:r>
      <w:r w:rsidR="008264BC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รับทุน</w:t>
      </w:r>
      <w:r w:rsid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ปริญญาเอก</w:t>
      </w:r>
      <w:r w:rsidR="00143C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โครงการกาญจนาภิเษก</w:t>
      </w:r>
      <w:r w:rsid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43C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คปก.</w:t>
      </w:r>
      <w:r w:rsidR="00143C93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ซึ่งเป็นทุนที่มีการแข่งขันกันสูงและให้แก่อาจารย์ที่ปรึกษาซึ่งมีผลงานตีพิมพ์เป็นที่ยอมรับในระดับนานาชาติ </w:t>
      </w:r>
      <w:r w:rsidR="008264BC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จำนวนทั้งสิ้น </w:t>
      </w:r>
      <w:r w:rsidR="008264BC" w:rsidRPr="008725E8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8264BC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คน</w:t>
      </w:r>
      <w:r w:rsidR="007E24DC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อีกทั้งยังมีนิสิตระดับปริญญาเอกอีก</w:t>
      </w:r>
      <w:r w:rsidR="000B4EC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8</w:t>
      </w:r>
      <w:r w:rsidR="007E24DC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นที่ทำงานในตำแหน่งอาจารย์ประจำอยู่ในมหาวิทยาลัยของรัฐและลาศึกษาต่อโดยได้รับทุนสนับสนุนจากหน่วยงานต้นสังกัด </w:t>
      </w:r>
      <w:r w:rsidR="008264BC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346BA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แหล่งทุน</w:t>
      </w:r>
      <w:r w:rsidR="00E57ADF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และต้นสังกัดเหล่านี้ย่อม</w:t>
      </w:r>
      <w:r w:rsidR="009346BA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มีความคาดหวัง</w:t>
      </w:r>
      <w:r w:rsid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อย่างสูง</w:t>
      </w:r>
      <w:r w:rsidR="009346BA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</w:t>
      </w:r>
      <w:r w:rsidR="00E57ADF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จะให้</w:t>
      </w:r>
      <w:r w:rsidR="009346BA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>น</w:t>
      </w:r>
      <w:r w:rsidR="00E57ADF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>ิสิต</w:t>
      </w:r>
      <w:r w:rsidR="0056208B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ผลิตผลงาน</w:t>
      </w:r>
      <w:r w:rsidR="00E57ADF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วิทยานิพนธ์</w:t>
      </w:r>
      <w:r w:rsidR="0056208B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ที่มีคุณภาพ</w:t>
      </w:r>
      <w:r w:rsidR="00E57ADF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ระดับสูง</w:t>
      </w:r>
      <w:r w:rsidR="0056208B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ออกมา</w:t>
      </w:r>
      <w:r w:rsidR="00784532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6208B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ดังนั้น</w:t>
      </w:r>
      <w:r w:rsidR="009346BA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</w:t>
      </w:r>
      <w:r w:rsidR="00E57ADF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จำเป็นต้อง</w:t>
      </w:r>
      <w:r w:rsidR="00E57ADF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ใช้เวลาในการเก็บข้อมูลและ</w:t>
      </w:r>
      <w:r w:rsidR="00E57ADF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</w:t>
      </w:r>
      <w:r w:rsidR="009346BA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กระบวนการวิพากษ์</w:t>
      </w:r>
      <w:r w:rsidR="00E57ADF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อย่างเข้มข้น</w:t>
      </w:r>
      <w:r w:rsidR="009346BA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</w:t>
      </w:r>
      <w:r w:rsidR="00E57ADF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 w:rsidR="009346BA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</w:t>
      </w:r>
      <w:r w:rsidR="00E57ADF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วิจัย/วิทยานิพนธ์</w:t>
      </w:r>
      <w:r w:rsidR="009346BA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ที่มีคุณภาพ และเพื่อให้หลักสูตรได้รับการยอมรับจากแหล่งทุน</w:t>
      </w:r>
      <w:r w:rsidR="00E57ADF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/หน่วยงานต้นสังกัด</w:t>
      </w:r>
      <w:r w:rsidR="00E57ADF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57ADF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อันย่อม</w:t>
      </w:r>
      <w:r w:rsidR="00E57ADF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</w:t>
      </w:r>
      <w:r w:rsidR="00E57ADF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ส่ง</w:t>
      </w:r>
      <w:r w:rsidR="00E57ADF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ผลให้นิสิต</w:t>
      </w:r>
      <w:r w:rsidR="009346BA" w:rsidRPr="008725E8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ในหลักสูตรได้รับทุนอย่างต่อเนื่อง</w:t>
      </w:r>
      <w:r w:rsidR="00E57ADF" w:rsidRPr="008725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หรือได้รับการยอมรับจากมหาวิทยาลัยต้นสังกัดในการอนุญาตให้นิสิตมาศึกษาระดั</w:t>
      </w:r>
      <w:r w:rsidR="006A0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บปริญญาเอกในหลักสูตรต่อไป</w:t>
      </w:r>
    </w:p>
    <w:p w14:paraId="3A186622" w14:textId="77777777" w:rsidR="00FA3218" w:rsidRDefault="00FA3218" w:rsidP="008D0C39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TableGrid"/>
        <w:tblW w:w="0" w:type="auto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710"/>
        <w:gridCol w:w="2880"/>
        <w:gridCol w:w="4431"/>
      </w:tblGrid>
      <w:tr w:rsidR="00F87ECD" w14:paraId="0E6E199C" w14:textId="3506642E" w:rsidTr="00320F1D">
        <w:tc>
          <w:tcPr>
            <w:tcW w:w="1710" w:type="dxa"/>
          </w:tcPr>
          <w:p w14:paraId="5EBF606B" w14:textId="5512F2DA" w:rsidR="00F87ECD" w:rsidRPr="00F87ECD" w:rsidRDefault="00F87ECD" w:rsidP="00FA3218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87ECD">
              <w:rPr>
                <w:rFonts w:ascii="TH SarabunPSK" w:hAnsi="TH SarabunPSK" w:cs="TH SarabunPSK" w:hint="cs"/>
                <w:color w:val="000000" w:themeColor="text1"/>
                <w:cs/>
              </w:rPr>
              <w:t>รหัสนิสิต</w:t>
            </w:r>
          </w:p>
        </w:tc>
        <w:tc>
          <w:tcPr>
            <w:tcW w:w="2880" w:type="dxa"/>
          </w:tcPr>
          <w:p w14:paraId="6EE2D0B8" w14:textId="52C7125D" w:rsidR="00F87ECD" w:rsidRPr="00F87ECD" w:rsidRDefault="00F87ECD" w:rsidP="00FA3218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87ECD">
              <w:rPr>
                <w:rFonts w:ascii="TH SarabunPSK" w:hAnsi="TH SarabunPSK" w:cs="TH SarabunPSK" w:hint="cs"/>
                <w:color w:val="000000" w:themeColor="text1"/>
                <w:cs/>
              </w:rPr>
              <w:t>รายชื่อนิสิต</w:t>
            </w:r>
          </w:p>
        </w:tc>
        <w:tc>
          <w:tcPr>
            <w:tcW w:w="4431" w:type="dxa"/>
          </w:tcPr>
          <w:p w14:paraId="513E001E" w14:textId="6D7C9A65" w:rsidR="00F87ECD" w:rsidRPr="00F87ECD" w:rsidRDefault="00F87ECD" w:rsidP="00FA3218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87ECD">
              <w:rPr>
                <w:rFonts w:ascii="TH SarabunPSK" w:hAnsi="TH SarabunPSK" w:cs="TH SarabunPSK" w:hint="cs"/>
                <w:color w:val="000000" w:themeColor="text1"/>
                <w:cs/>
              </w:rPr>
              <w:t>ทุน/หน่วยงานต้นสังกัด</w:t>
            </w:r>
          </w:p>
        </w:tc>
      </w:tr>
      <w:tr w:rsidR="00F87ECD" w14:paraId="6B503B2D" w14:textId="52975CB5" w:rsidTr="00320F1D">
        <w:tc>
          <w:tcPr>
            <w:tcW w:w="1710" w:type="dxa"/>
          </w:tcPr>
          <w:p w14:paraId="30D92567" w14:textId="17980BD2" w:rsidR="00F87ECD" w:rsidRPr="00F87ECD" w:rsidRDefault="00F87ECD" w:rsidP="00FA3218">
            <w:pPr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F87ECD">
              <w:rPr>
                <w:rFonts w:ascii="TH SarabunPSK" w:hAnsi="TH SarabunPSK" w:cs="TH SarabunPSK"/>
                <w:cs/>
              </w:rPr>
              <w:t>56031374</w:t>
            </w:r>
          </w:p>
        </w:tc>
        <w:tc>
          <w:tcPr>
            <w:tcW w:w="2880" w:type="dxa"/>
          </w:tcPr>
          <w:p w14:paraId="157CAEF2" w14:textId="750149B8" w:rsidR="00F87ECD" w:rsidRPr="00F87ECD" w:rsidRDefault="00F87ECD" w:rsidP="00FA3218">
            <w:pPr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F87ECD">
              <w:rPr>
                <w:rFonts w:ascii="TH SarabunPSK" w:hAnsi="TH SarabunPSK" w:cs="TH SarabunPSK"/>
                <w:cs/>
              </w:rPr>
              <w:t>นายวัชรวุฒิ ซื่อสัตย์</w:t>
            </w:r>
          </w:p>
        </w:tc>
        <w:tc>
          <w:tcPr>
            <w:tcW w:w="4431" w:type="dxa"/>
          </w:tcPr>
          <w:p w14:paraId="13CC757B" w14:textId="6D6A8451" w:rsidR="00F87ECD" w:rsidRPr="00F87ECD" w:rsidRDefault="004F50E7" w:rsidP="00FA3218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ทุนปริญญาเอกโครงการกาญจนาภิเษก (คปก.)</w:t>
            </w:r>
          </w:p>
        </w:tc>
      </w:tr>
      <w:tr w:rsidR="00F87ECD" w14:paraId="272B3D94" w14:textId="25C3AE7A" w:rsidTr="00320F1D">
        <w:tc>
          <w:tcPr>
            <w:tcW w:w="1710" w:type="dxa"/>
          </w:tcPr>
          <w:p w14:paraId="3952CF63" w14:textId="4B55585C" w:rsidR="00F87ECD" w:rsidRPr="00F87ECD" w:rsidRDefault="00F87ECD" w:rsidP="00FA3218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87ECD">
              <w:rPr>
                <w:rFonts w:ascii="TH SarabunPSK" w:hAnsi="TH SarabunPSK" w:cs="TH SarabunPSK"/>
                <w:cs/>
              </w:rPr>
              <w:t>56031398</w:t>
            </w:r>
          </w:p>
        </w:tc>
        <w:tc>
          <w:tcPr>
            <w:tcW w:w="2880" w:type="dxa"/>
          </w:tcPr>
          <w:p w14:paraId="38EAEA4C" w14:textId="28AF42CE" w:rsidR="00F87ECD" w:rsidRPr="00F87ECD" w:rsidRDefault="00F87ECD" w:rsidP="00FA3218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87ECD">
              <w:rPr>
                <w:rFonts w:ascii="TH SarabunPSK" w:hAnsi="TH SarabunPSK" w:cs="TH SarabunPSK"/>
                <w:cs/>
              </w:rPr>
              <w:t>นางสาวทุติยาภรณ์ ภูมิดอนมิ่ง</w:t>
            </w:r>
          </w:p>
        </w:tc>
        <w:tc>
          <w:tcPr>
            <w:tcW w:w="4431" w:type="dxa"/>
          </w:tcPr>
          <w:p w14:paraId="5F093A09" w14:textId="20CEBB7C" w:rsidR="00F87ECD" w:rsidRPr="00F87ECD" w:rsidRDefault="004F50E7" w:rsidP="00FA3218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มหาวิทยาลัยราชภัฏอุดรธานี</w:t>
            </w:r>
          </w:p>
        </w:tc>
      </w:tr>
      <w:tr w:rsidR="00F87ECD" w14:paraId="4C1976B0" w14:textId="0004628F" w:rsidTr="00320F1D">
        <w:tc>
          <w:tcPr>
            <w:tcW w:w="1710" w:type="dxa"/>
          </w:tcPr>
          <w:p w14:paraId="08CC270B" w14:textId="078BB1C6" w:rsidR="00F87ECD" w:rsidRPr="00F87ECD" w:rsidRDefault="00F87ECD" w:rsidP="00FA3218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87ECD">
              <w:rPr>
                <w:rFonts w:ascii="TH SarabunPSK" w:hAnsi="TH SarabunPSK" w:cs="TH SarabunPSK"/>
                <w:cs/>
              </w:rPr>
              <w:t>56032234</w:t>
            </w:r>
          </w:p>
        </w:tc>
        <w:tc>
          <w:tcPr>
            <w:tcW w:w="2880" w:type="dxa"/>
          </w:tcPr>
          <w:p w14:paraId="1B028E4A" w14:textId="0D29FD32" w:rsidR="00F87ECD" w:rsidRPr="00F87ECD" w:rsidRDefault="00F87ECD" w:rsidP="00FA3218">
            <w:pPr>
              <w:rPr>
                <w:rFonts w:ascii="TH SarabunPSK" w:hAnsi="TH SarabunPSK" w:cs="TH SarabunPSK"/>
                <w:cs/>
              </w:rPr>
            </w:pPr>
            <w:r w:rsidRPr="00F87ECD">
              <w:rPr>
                <w:rFonts w:ascii="TH SarabunPSK" w:hAnsi="TH SarabunPSK" w:cs="TH SarabunPSK"/>
                <w:cs/>
              </w:rPr>
              <w:t>นายสุริยา คำหว่าน</w:t>
            </w:r>
          </w:p>
        </w:tc>
        <w:tc>
          <w:tcPr>
            <w:tcW w:w="4431" w:type="dxa"/>
          </w:tcPr>
          <w:p w14:paraId="4345C205" w14:textId="7FB81702" w:rsidR="00F87ECD" w:rsidRPr="00F87ECD" w:rsidRDefault="004F50E7" w:rsidP="00FA321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มหาวิทยาลัยนครพนม</w:t>
            </w:r>
          </w:p>
        </w:tc>
      </w:tr>
      <w:tr w:rsidR="00F87ECD" w14:paraId="709EEB2B" w14:textId="66310AE3" w:rsidTr="00320F1D">
        <w:tc>
          <w:tcPr>
            <w:tcW w:w="1710" w:type="dxa"/>
          </w:tcPr>
          <w:p w14:paraId="15A2893F" w14:textId="0D3E715D" w:rsidR="00F87ECD" w:rsidRPr="00F87ECD" w:rsidRDefault="00F87ECD" w:rsidP="00FA3218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87ECD">
              <w:rPr>
                <w:rFonts w:ascii="TH SarabunPSK" w:hAnsi="TH SarabunPSK" w:cs="TH SarabunPSK"/>
                <w:color w:val="000000" w:themeColor="text1"/>
              </w:rPr>
              <w:t>56032241</w:t>
            </w:r>
          </w:p>
        </w:tc>
        <w:tc>
          <w:tcPr>
            <w:tcW w:w="2880" w:type="dxa"/>
          </w:tcPr>
          <w:p w14:paraId="1777F92D" w14:textId="26230766" w:rsidR="00F87ECD" w:rsidRPr="00F87ECD" w:rsidRDefault="00F87ECD" w:rsidP="00FA3218">
            <w:pPr>
              <w:rPr>
                <w:rFonts w:ascii="TH SarabunPSK" w:hAnsi="TH SarabunPSK" w:cs="TH SarabunPSK"/>
                <w:cs/>
              </w:rPr>
            </w:pPr>
            <w:r w:rsidRPr="00F87ECD">
              <w:rPr>
                <w:rFonts w:ascii="TH SarabunPSK" w:hAnsi="TH SarabunPSK" w:cs="TH SarabunPSK" w:hint="cs"/>
                <w:color w:val="000000" w:themeColor="text1"/>
                <w:cs/>
              </w:rPr>
              <w:t>นายอนุชิต สิงห์สุวรรณ</w:t>
            </w:r>
          </w:p>
        </w:tc>
        <w:tc>
          <w:tcPr>
            <w:tcW w:w="4431" w:type="dxa"/>
          </w:tcPr>
          <w:p w14:paraId="027BA2B3" w14:textId="54579DBD" w:rsidR="00F87ECD" w:rsidRPr="00F87ECD" w:rsidRDefault="004F50E7" w:rsidP="00FA3218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มหาวิทยาลัยนครพนม</w:t>
            </w:r>
          </w:p>
        </w:tc>
      </w:tr>
      <w:tr w:rsidR="00F87ECD" w14:paraId="79C00B00" w14:textId="30F19133" w:rsidTr="00320F1D">
        <w:tc>
          <w:tcPr>
            <w:tcW w:w="1710" w:type="dxa"/>
          </w:tcPr>
          <w:p w14:paraId="2CC4A5A5" w14:textId="5772EC9E" w:rsidR="00F87ECD" w:rsidRPr="00F87ECD" w:rsidRDefault="00F87ECD" w:rsidP="00FA3218">
            <w:pPr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F87ECD">
              <w:rPr>
                <w:rFonts w:ascii="TH SarabunPSK" w:hAnsi="TH SarabunPSK" w:cs="TH SarabunPSK"/>
                <w:color w:val="000000" w:themeColor="text1"/>
              </w:rPr>
              <w:t>58031464</w:t>
            </w:r>
          </w:p>
        </w:tc>
        <w:tc>
          <w:tcPr>
            <w:tcW w:w="2880" w:type="dxa"/>
          </w:tcPr>
          <w:p w14:paraId="0F137D71" w14:textId="41E600A9" w:rsidR="00F87ECD" w:rsidRPr="00F87ECD" w:rsidRDefault="00F87ECD" w:rsidP="00FA3218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87ECD">
              <w:rPr>
                <w:rFonts w:ascii="TH SarabunPSK" w:hAnsi="TH SarabunPSK" w:cs="TH SarabunPSK" w:hint="cs"/>
                <w:color w:val="000000" w:themeColor="text1"/>
                <w:cs/>
              </w:rPr>
              <w:t>นายธำรง บริเวธานันท์</w:t>
            </w:r>
          </w:p>
        </w:tc>
        <w:tc>
          <w:tcPr>
            <w:tcW w:w="4431" w:type="dxa"/>
          </w:tcPr>
          <w:p w14:paraId="3E5C0F32" w14:textId="7FC521C3" w:rsidR="00F87ECD" w:rsidRPr="00F87ECD" w:rsidRDefault="004F50E7" w:rsidP="00FA3218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มหาวิทยาลัยราชภัฏภูเก็ต</w:t>
            </w:r>
          </w:p>
        </w:tc>
      </w:tr>
      <w:tr w:rsidR="00F87ECD" w14:paraId="116B0023" w14:textId="6CBFB772" w:rsidTr="00320F1D">
        <w:tc>
          <w:tcPr>
            <w:tcW w:w="1710" w:type="dxa"/>
          </w:tcPr>
          <w:p w14:paraId="6EADBC92" w14:textId="58FE42A1" w:rsidR="00F87ECD" w:rsidRPr="00F87ECD" w:rsidRDefault="00F87ECD" w:rsidP="00FA3218">
            <w:pPr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F87ECD">
              <w:rPr>
                <w:rFonts w:ascii="TH SarabunPSK" w:hAnsi="TH SarabunPSK" w:cs="TH SarabunPSK"/>
                <w:color w:val="000000" w:themeColor="text1"/>
              </w:rPr>
              <w:t>58031488</w:t>
            </w:r>
          </w:p>
        </w:tc>
        <w:tc>
          <w:tcPr>
            <w:tcW w:w="2880" w:type="dxa"/>
          </w:tcPr>
          <w:p w14:paraId="1A2826F3" w14:textId="2D4F093C" w:rsidR="00F87ECD" w:rsidRPr="00F87ECD" w:rsidRDefault="00F87ECD" w:rsidP="00FA3218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87ECD">
              <w:rPr>
                <w:rFonts w:ascii="TH SarabunPSK" w:hAnsi="TH SarabunPSK" w:cs="TH SarabunPSK" w:hint="cs"/>
                <w:color w:val="000000" w:themeColor="text1"/>
                <w:cs/>
              </w:rPr>
              <w:t>นายนิติลักษณ์ แก้วจันดี</w:t>
            </w:r>
          </w:p>
        </w:tc>
        <w:tc>
          <w:tcPr>
            <w:tcW w:w="4431" w:type="dxa"/>
          </w:tcPr>
          <w:p w14:paraId="11ED78CB" w14:textId="1A35C512" w:rsidR="00F87ECD" w:rsidRPr="00F87ECD" w:rsidRDefault="004F50E7" w:rsidP="00FA3218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มหาวิทยาลัยอุบลราชธานี</w:t>
            </w:r>
          </w:p>
        </w:tc>
      </w:tr>
      <w:tr w:rsidR="00F87ECD" w14:paraId="54FDA542" w14:textId="5E3FB845" w:rsidTr="00320F1D">
        <w:tc>
          <w:tcPr>
            <w:tcW w:w="1710" w:type="dxa"/>
          </w:tcPr>
          <w:p w14:paraId="74306334" w14:textId="72B924E8" w:rsidR="00F87ECD" w:rsidRPr="00F87ECD" w:rsidRDefault="00F87ECD" w:rsidP="00FA3218">
            <w:pPr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F87ECD">
              <w:rPr>
                <w:rFonts w:ascii="TH SarabunPSK" w:hAnsi="TH SarabunPSK" w:cs="TH SarabunPSK"/>
                <w:color w:val="000000" w:themeColor="text1"/>
              </w:rPr>
              <w:t>59030435</w:t>
            </w:r>
          </w:p>
        </w:tc>
        <w:tc>
          <w:tcPr>
            <w:tcW w:w="2880" w:type="dxa"/>
          </w:tcPr>
          <w:p w14:paraId="7F5AAF22" w14:textId="13E69602" w:rsidR="00F87ECD" w:rsidRPr="00F87ECD" w:rsidRDefault="00F87ECD" w:rsidP="00FA3218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87ECD">
              <w:rPr>
                <w:rFonts w:ascii="TH SarabunPSK" w:hAnsi="TH SarabunPSK" w:cs="TH SarabunPSK" w:hint="cs"/>
                <w:color w:val="000000" w:themeColor="text1"/>
                <w:cs/>
              </w:rPr>
              <w:t>นายจิรวัฒน์ แสงทอง</w:t>
            </w:r>
          </w:p>
        </w:tc>
        <w:tc>
          <w:tcPr>
            <w:tcW w:w="4431" w:type="dxa"/>
          </w:tcPr>
          <w:p w14:paraId="4D8D1591" w14:textId="7FC84B73" w:rsidR="00F87ECD" w:rsidRPr="00F87ECD" w:rsidRDefault="004F50E7" w:rsidP="00FA3218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มหาวิทยาลัยวลัยลักษณ์</w:t>
            </w:r>
          </w:p>
        </w:tc>
      </w:tr>
      <w:tr w:rsidR="00F87ECD" w14:paraId="27B677C0" w14:textId="38814819" w:rsidTr="00320F1D">
        <w:tc>
          <w:tcPr>
            <w:tcW w:w="1710" w:type="dxa"/>
          </w:tcPr>
          <w:p w14:paraId="05B90A0C" w14:textId="4C22081B" w:rsidR="00F87ECD" w:rsidRPr="00F87ECD" w:rsidRDefault="00F87ECD" w:rsidP="00FA3218">
            <w:pPr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F87ECD">
              <w:rPr>
                <w:rFonts w:ascii="TH SarabunPSK" w:hAnsi="TH SarabunPSK" w:cs="TH SarabunPSK"/>
                <w:color w:val="000000" w:themeColor="text1"/>
              </w:rPr>
              <w:t>59030503</w:t>
            </w:r>
          </w:p>
        </w:tc>
        <w:tc>
          <w:tcPr>
            <w:tcW w:w="2880" w:type="dxa"/>
          </w:tcPr>
          <w:p w14:paraId="26C326DB" w14:textId="509DCE52" w:rsidR="00F87ECD" w:rsidRPr="00F87ECD" w:rsidRDefault="00F87ECD" w:rsidP="00FA3218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87ECD">
              <w:rPr>
                <w:rFonts w:ascii="TH SarabunPSK" w:hAnsi="TH SarabunPSK" w:cs="TH SarabunPSK" w:hint="cs"/>
                <w:color w:val="000000" w:themeColor="text1"/>
                <w:cs/>
              </w:rPr>
              <w:t>นางสาวณภัทรสรา ดาวษาวะ</w:t>
            </w:r>
          </w:p>
        </w:tc>
        <w:tc>
          <w:tcPr>
            <w:tcW w:w="4431" w:type="dxa"/>
          </w:tcPr>
          <w:p w14:paraId="52B7BA8D" w14:textId="2A631502" w:rsidR="00F87ECD" w:rsidRPr="00F87ECD" w:rsidRDefault="004F50E7" w:rsidP="00FA3218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มหาวิทยาลัยมหาสารคาม</w:t>
            </w:r>
          </w:p>
        </w:tc>
      </w:tr>
      <w:tr w:rsidR="00F87ECD" w14:paraId="142E8C84" w14:textId="77777777" w:rsidTr="00320F1D">
        <w:tc>
          <w:tcPr>
            <w:tcW w:w="1710" w:type="dxa"/>
          </w:tcPr>
          <w:p w14:paraId="659AA897" w14:textId="7655D335" w:rsidR="00F87ECD" w:rsidRPr="00F87ECD" w:rsidRDefault="00F87ECD" w:rsidP="00FA3218">
            <w:pPr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>60030663</w:t>
            </w:r>
          </w:p>
        </w:tc>
        <w:tc>
          <w:tcPr>
            <w:tcW w:w="2880" w:type="dxa"/>
          </w:tcPr>
          <w:p w14:paraId="794291E7" w14:textId="55949143" w:rsidR="00F87ECD" w:rsidRPr="00F87ECD" w:rsidRDefault="00F87ECD" w:rsidP="00FA3218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นายบัญชา ราชมณี</w:t>
            </w:r>
          </w:p>
        </w:tc>
        <w:tc>
          <w:tcPr>
            <w:tcW w:w="4431" w:type="dxa"/>
          </w:tcPr>
          <w:p w14:paraId="09E43E16" w14:textId="61C9C2A7" w:rsidR="00F87ECD" w:rsidRPr="00F87ECD" w:rsidRDefault="004F50E7" w:rsidP="00FA3218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ทุนปริญญาเอกโครงการกาญจนาภิเษก (คปก.)</w:t>
            </w:r>
          </w:p>
        </w:tc>
      </w:tr>
      <w:tr w:rsidR="00947F1A" w14:paraId="5D333261" w14:textId="77777777" w:rsidTr="00320F1D">
        <w:tc>
          <w:tcPr>
            <w:tcW w:w="1710" w:type="dxa"/>
          </w:tcPr>
          <w:p w14:paraId="4E867E7B" w14:textId="15723646" w:rsidR="00947F1A" w:rsidRDefault="00947F1A" w:rsidP="00FA3218">
            <w:pPr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>60031080</w:t>
            </w:r>
          </w:p>
        </w:tc>
        <w:tc>
          <w:tcPr>
            <w:tcW w:w="2880" w:type="dxa"/>
          </w:tcPr>
          <w:p w14:paraId="18AF0CF4" w14:textId="5998E47C" w:rsidR="00947F1A" w:rsidRDefault="00947F1A" w:rsidP="00FA3218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นายวรพจน์ วิเศษศิริ</w:t>
            </w:r>
          </w:p>
        </w:tc>
        <w:tc>
          <w:tcPr>
            <w:tcW w:w="4431" w:type="dxa"/>
          </w:tcPr>
          <w:p w14:paraId="0E909F12" w14:textId="0FAB284B" w:rsidR="00947F1A" w:rsidRPr="00F87ECD" w:rsidRDefault="004F50E7" w:rsidP="00FA3218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มหาวิทยาลัยศรีนครินทรวิโรฒ (แ</w:t>
            </w:r>
            <w:r w:rsidR="00596EF7">
              <w:rPr>
                <w:rFonts w:ascii="TH SarabunPSK" w:hAnsi="TH SarabunPSK" w:cs="TH SarabunPSK" w:hint="cs"/>
                <w:color w:val="000000" w:themeColor="text1"/>
                <w:cs/>
              </w:rPr>
              <w:t>ม่สอด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)</w:t>
            </w:r>
          </w:p>
        </w:tc>
      </w:tr>
    </w:tbl>
    <w:p w14:paraId="258421F7" w14:textId="08EED9E2" w:rsidR="002D215A" w:rsidRDefault="002D215A" w:rsidP="009346BA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E296F4E" w14:textId="4045F876" w:rsidR="008137FE" w:rsidRDefault="008137FE" w:rsidP="009346BA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759959E" w14:textId="77777777" w:rsidR="008137FE" w:rsidRDefault="008137FE" w:rsidP="009346BA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4FA6882" w14:textId="77777777" w:rsidR="007663B2" w:rsidRPr="000C5E44" w:rsidRDefault="007663B2" w:rsidP="007663B2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C5E4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การประเมินคุณภาพบัณฑิต</w:t>
      </w:r>
    </w:p>
    <w:tbl>
      <w:tblPr>
        <w:tblW w:w="5028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04"/>
        <w:gridCol w:w="6662"/>
      </w:tblGrid>
      <w:tr w:rsidR="007663B2" w:rsidRPr="000C5E44" w14:paraId="5A617A3E" w14:textId="77777777" w:rsidTr="00166C15">
        <w:tc>
          <w:tcPr>
            <w:tcW w:w="1326" w:type="pct"/>
          </w:tcPr>
          <w:p w14:paraId="35880B3C" w14:textId="77777777" w:rsidR="007663B2" w:rsidRPr="000C5E44" w:rsidRDefault="007663B2" w:rsidP="00166C1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0C5E44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3674" w:type="pct"/>
          </w:tcPr>
          <w:p w14:paraId="3F23C5A1" w14:textId="13854920" w:rsidR="007663B2" w:rsidRPr="000C5E44" w:rsidRDefault="00C34D30" w:rsidP="00166C1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การดำเนินงานระหว่าง ส.ค. 25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60</w:t>
            </w:r>
            <w:r w:rsidR="007663B2" w:rsidRPr="000C5E44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7663B2" w:rsidRPr="000C5E4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–</w:t>
            </w:r>
            <w:r w:rsidR="007663B2" w:rsidRPr="000C5E44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ก.ค. 256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</w:p>
        </w:tc>
      </w:tr>
      <w:tr w:rsidR="007663B2" w:rsidRPr="000C5E44" w14:paraId="36460A25" w14:textId="77777777" w:rsidTr="00166C15">
        <w:tc>
          <w:tcPr>
            <w:tcW w:w="1326" w:type="pct"/>
          </w:tcPr>
          <w:p w14:paraId="313DA6C2" w14:textId="5E79B528" w:rsidR="007663B2" w:rsidRPr="00C353DE" w:rsidRDefault="007663B2" w:rsidP="00166C1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C5E4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0C5E4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Pr="000C5E4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 w:rsidRPr="000C5E4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คุณภาพบัณฑิตตามกรอบมาตรฐานคุณวุฒิระดับอุดมศึกษาแห่งชาติ</w:t>
            </w:r>
          </w:p>
        </w:tc>
        <w:tc>
          <w:tcPr>
            <w:tcW w:w="3674" w:type="pct"/>
          </w:tcPr>
          <w:p w14:paraId="25332603" w14:textId="6DB9A365" w:rsidR="007663B2" w:rsidRPr="000C5E44" w:rsidRDefault="00AE57F9" w:rsidP="00AE57F9">
            <w:pPr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460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ในปีการศึกษา </w:t>
            </w:r>
            <w:r w:rsidRPr="00B460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2560</w:t>
            </w:r>
            <w:r w:rsidRPr="00B460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มี</w:t>
            </w:r>
            <w:r w:rsidR="007663B2" w:rsidRPr="00B460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บัณฑิตจบ </w:t>
            </w:r>
            <w:r w:rsidR="00CE2197" w:rsidRPr="00B460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="007663B2" w:rsidRPr="00B460D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7663B2" w:rsidRPr="00B460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คน  </w:t>
            </w:r>
            <w:r w:rsidRPr="00B460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แต่ขอยกเว้นการประเมิน เนื่องจากนิสิตเพิ่งจบปีนี้และยังไม่อยู่ในวงรอบของการประเมิ</w:t>
            </w:r>
            <w:r w:rsidR="00B460D7" w:rsidRPr="00B460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</w:t>
            </w:r>
          </w:p>
        </w:tc>
      </w:tr>
    </w:tbl>
    <w:p w14:paraId="5917BD0C" w14:textId="77777777" w:rsidR="002D215A" w:rsidRDefault="002D215A" w:rsidP="0046391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F762D39" w14:textId="55DE08BA" w:rsidR="001A4DFF" w:rsidRDefault="001A4DFF" w:rsidP="0046391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ผลงานของนิสิตและผู้สำเร็จการศึกษาในระดับปริญญาเอกที่ได้รับการตีพิมพ์เผยแพร่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6591"/>
      </w:tblGrid>
      <w:tr w:rsidR="001A4DFF" w14:paraId="5556C987" w14:textId="77777777" w:rsidTr="00F52A64">
        <w:trPr>
          <w:tblHeader/>
        </w:trPr>
        <w:tc>
          <w:tcPr>
            <w:tcW w:w="2425" w:type="dxa"/>
          </w:tcPr>
          <w:p w14:paraId="3834EC8F" w14:textId="4F66AB86" w:rsidR="001A4DFF" w:rsidRDefault="001A4DFF" w:rsidP="001A4D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3EB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6591" w:type="dxa"/>
          </w:tcPr>
          <w:p w14:paraId="61640669" w14:textId="7E59F774" w:rsidR="001A4DFF" w:rsidRDefault="001A4DFF" w:rsidP="001A4D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การดำเนินงานระหว่าง ส.ค. 25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60</w:t>
            </w:r>
            <w:r w:rsidRPr="00613EB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613EB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–</w:t>
            </w:r>
            <w:r w:rsidRPr="00613EB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ก.ค. 256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</w:tr>
      <w:tr w:rsidR="001A4DFF" w14:paraId="16BF1E9B" w14:textId="77777777" w:rsidTr="001A4DFF">
        <w:tc>
          <w:tcPr>
            <w:tcW w:w="2425" w:type="dxa"/>
          </w:tcPr>
          <w:p w14:paraId="6FD43D88" w14:textId="77777777" w:rsidR="00183EC8" w:rsidRDefault="00183EC8" w:rsidP="00183EC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ผลงานของนักศึกษาและผู้สำเร็จการศึกษาในระดับปริญญาเอกที่ได้รับการตีพิมพ์หรือเผยแพร่</w:t>
            </w:r>
          </w:p>
          <w:p w14:paraId="3C49733B" w14:textId="77777777" w:rsidR="00183EC8" w:rsidRPr="00613EB1" w:rsidRDefault="00183EC8" w:rsidP="00183EC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14:paraId="68D67CC4" w14:textId="77777777" w:rsidR="00183EC8" w:rsidRPr="00613EB1" w:rsidRDefault="00183EC8" w:rsidP="00183EC8">
            <w:pPr>
              <w:jc w:val="both"/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613EB1">
              <w:rPr>
                <w:rFonts w:ascii="TH SarabunPSK" w:hAnsi="TH SarabunPSK" w:cs="TH SarabunPSK" w:hint="cs"/>
                <w:sz w:val="30"/>
                <w:szCs w:val="30"/>
                <w:u w:val="single"/>
                <w:cs/>
              </w:rPr>
              <w:t>เป้าหมายเชิงปริมาณ</w:t>
            </w:r>
          </w:p>
          <w:p w14:paraId="7D7E22A5" w14:textId="077D5F59" w:rsidR="001A4DFF" w:rsidRDefault="00183EC8" w:rsidP="00183EC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3EB1">
              <w:rPr>
                <w:rFonts w:ascii="TH SarabunPSK" w:hAnsi="TH SarabunPSK" w:cs="TH SarabunPSK" w:hint="cs"/>
                <w:sz w:val="30"/>
                <w:szCs w:val="30"/>
              </w:rPr>
              <w:sym w:font="Wingdings 2" w:char="F035"/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ต้องมีคะแนนไม่น้อยกว่า 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/>
                <w:sz w:val="30"/>
                <w:szCs w:val="30"/>
              </w:rPr>
              <w:t>00</w:t>
            </w:r>
          </w:p>
        </w:tc>
        <w:tc>
          <w:tcPr>
            <w:tcW w:w="6591" w:type="dxa"/>
          </w:tcPr>
          <w:p w14:paraId="6437C61A" w14:textId="64DCC933" w:rsidR="00183EC8" w:rsidRPr="009217BF" w:rsidRDefault="00915684" w:rsidP="00865D57">
            <w:pPr>
              <w:contextualSpacing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ในรอบหนึ่งปีระหว่างเดือนมกราคม</w:t>
            </w:r>
            <w:r w:rsidR="00183EC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183EC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–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ธันวาคม</w:t>
            </w:r>
            <w:r w:rsidR="00183EC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183EC8">
              <w:rPr>
                <w:rFonts w:ascii="TH SarabunPSK" w:hAnsi="TH SarabunPSK" w:cs="TH SarabunPSK"/>
                <w:sz w:val="30"/>
                <w:szCs w:val="30"/>
              </w:rPr>
              <w:t>2560</w:t>
            </w:r>
            <w:r w:rsidR="00183EC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1F7D2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183EC8">
              <w:rPr>
                <w:rFonts w:ascii="TH SarabunPSK" w:hAnsi="TH SarabunPSK" w:cs="TH SarabunPSK" w:hint="cs"/>
                <w:sz w:val="30"/>
                <w:szCs w:val="30"/>
                <w:cs/>
              </w:rPr>
              <w:t>มีผลงานนิสิตระดับ</w:t>
            </w:r>
            <w:r w:rsidR="00E74AB1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ปริญญาเอกตีพิมพ์และเผยแพร่</w:t>
            </w:r>
            <w:r w:rsidR="00B828E4">
              <w:rPr>
                <w:rFonts w:ascii="TH SarabunPSK" w:hAnsi="TH SarabunPSK" w:cs="TH SarabunPSK"/>
                <w:sz w:val="30"/>
                <w:szCs w:val="30"/>
                <w:cs/>
              </w:rPr>
              <w:t>ผลงานใ</w:t>
            </w:r>
            <w:r w:rsidR="00B828E4">
              <w:rPr>
                <w:rFonts w:ascii="TH SarabunPSK" w:hAnsi="TH SarabunPSK" w:cs="TH SarabunPSK" w:hint="cs"/>
                <w:sz w:val="30"/>
                <w:szCs w:val="30"/>
                <w:cs/>
              </w:rPr>
              <w:t>น</w:t>
            </w:r>
            <w:r w:rsidR="00865D57" w:rsidRPr="00865D5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865D57" w:rsidRPr="00865D57">
              <w:rPr>
                <w:rFonts w:ascii="TH SarabunPSK" w:hAnsi="TH SarabunPSK" w:cs="TH SarabunPSK"/>
                <w:sz w:val="30"/>
                <w:szCs w:val="30"/>
              </w:rPr>
              <w:t xml:space="preserve">Proceedings </w:t>
            </w:r>
            <w:r w:rsidR="00865D57" w:rsidRPr="00865D5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การประชุมวิชาการระดับชาติ (คูณด้วย 0.2) จำนวน 3 บทความ และตีพิมพ์ใน </w:t>
            </w:r>
            <w:r w:rsidR="00865D57" w:rsidRPr="00865D57">
              <w:rPr>
                <w:rFonts w:ascii="TH SarabunPSK" w:hAnsi="TH SarabunPSK" w:cs="TH SarabunPSK"/>
                <w:sz w:val="30"/>
                <w:szCs w:val="30"/>
              </w:rPr>
              <w:t xml:space="preserve">Proceedings </w:t>
            </w:r>
            <w:r w:rsidR="00865D57" w:rsidRPr="00865D57">
              <w:rPr>
                <w:rFonts w:ascii="TH SarabunPSK" w:hAnsi="TH SarabunPSK" w:cs="TH SarabunPSK"/>
                <w:sz w:val="30"/>
                <w:szCs w:val="30"/>
                <w:cs/>
              </w:rPr>
              <w:t>การประชุมวิชาระดับนานาชาติ (คูณด้วย 0.4) จำนวน 2 บทความ  เมื่อคิดรวมค่าน้ำหนักแ</w:t>
            </w:r>
            <w:r w:rsidR="00986C6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ล้วจะเท่ากับ </w:t>
            </w:r>
            <w:r w:rsidR="00986C61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="00986C61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="00986C61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="009217B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เมื่อนำไปคำนวณ</w:t>
            </w:r>
            <w:r w:rsidR="00865D57" w:rsidRPr="00865D57">
              <w:rPr>
                <w:rFonts w:ascii="TH SarabunPSK" w:hAnsi="TH SarabunPSK" w:cs="TH SarabunPSK"/>
                <w:sz w:val="30"/>
                <w:szCs w:val="30"/>
                <w:cs/>
              </w:rPr>
              <w:t>แปลงค่าร้อยละของผลรวมถ่วงน้ำหนักของผลงานที่ตีพ</w:t>
            </w:r>
            <w:r w:rsidR="009217BF">
              <w:rPr>
                <w:rFonts w:ascii="TH SarabunPSK" w:hAnsi="TH SarabunPSK" w:cs="TH SarabunPSK"/>
                <w:sz w:val="30"/>
                <w:szCs w:val="30"/>
                <w:cs/>
              </w:rPr>
              <w:t>ิมพ์เผยแพร่ต่อผู้สำเร็จการศึกษา</w:t>
            </w:r>
            <w:r w:rsidR="00865D57" w:rsidRPr="00865D57">
              <w:rPr>
                <w:rFonts w:ascii="TH SarabunPSK" w:hAnsi="TH SarabunPSK" w:cs="TH SarabunPSK"/>
                <w:sz w:val="30"/>
                <w:szCs w:val="30"/>
                <w:cs/>
              </w:rPr>
              <w:t>เป็นคะแนนระหว่าง 0-5 กำ</w:t>
            </w:r>
            <w:r w:rsidR="00E74AB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หนดให้เป็นคะแนนเต็ม 5 = ร้อยละ </w:t>
            </w:r>
            <w:r w:rsidR="00E74AB1">
              <w:rPr>
                <w:rFonts w:ascii="TH SarabunPSK" w:hAnsi="TH SarabunPSK" w:cs="TH SarabunPSK"/>
                <w:sz w:val="30"/>
                <w:szCs w:val="30"/>
              </w:rPr>
              <w:t>8</w:t>
            </w:r>
            <w:r w:rsidR="00865D57" w:rsidRPr="00865D57">
              <w:rPr>
                <w:rFonts w:ascii="TH SarabunPSK" w:hAnsi="TH SarabunPSK" w:cs="TH SarabunPSK"/>
                <w:sz w:val="30"/>
                <w:szCs w:val="30"/>
                <w:cs/>
              </w:rPr>
              <w:t>0 ขึ้นไป</w:t>
            </w:r>
            <w:r w:rsidR="009217BF">
              <w:rPr>
                <w:rFonts w:ascii="TH SarabunPSK" w:hAnsi="TH SarabunPSK" w:cs="TH SarabunPSK" w:hint="cs"/>
                <w:sz w:val="30"/>
                <w:szCs w:val="30"/>
                <w:cs/>
              </w:rPr>
              <w:t>แล้วจะ</w:t>
            </w:r>
            <w:r w:rsidR="00B9175D">
              <w:rPr>
                <w:rFonts w:ascii="TH SarabunPSK" w:hAnsi="TH SarabunPSK" w:cs="TH SarabunPSK" w:hint="cs"/>
                <w:sz w:val="30"/>
                <w:szCs w:val="30"/>
                <w:cs/>
              </w:rPr>
              <w:t>มีผลลัพธ์จากการ</w:t>
            </w:r>
            <w:r w:rsidR="009217B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คำนวณเป็น </w:t>
            </w:r>
            <w:r w:rsidR="003D0275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="003D0275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="003D0275">
              <w:rPr>
                <w:rFonts w:ascii="TH SarabunPSK" w:hAnsi="TH SarabunPSK" w:cs="TH SarabunPSK"/>
                <w:sz w:val="30"/>
                <w:szCs w:val="30"/>
              </w:rPr>
              <w:t>38</w:t>
            </w:r>
            <w:r w:rsidR="009217B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ซึ่งคิดเทียบเป็น</w:t>
            </w:r>
            <w:r w:rsidR="009217BF" w:rsidRPr="009217B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คะแนนเต็มได้ </w:t>
            </w:r>
            <w:r w:rsidR="00391E2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</w:t>
            </w:r>
            <w:r w:rsidR="00391E2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</w:t>
            </w:r>
            <w:r w:rsidR="00391E2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38</w:t>
            </w:r>
            <w:r w:rsidR="009217BF" w:rsidRPr="009217B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คะแนน</w:t>
            </w:r>
          </w:p>
          <w:p w14:paraId="0548A6A2" w14:textId="43521F86" w:rsidR="00183EC8" w:rsidRPr="00B828E4" w:rsidRDefault="00183EC8" w:rsidP="00B828E4">
            <w:pPr>
              <w:tabs>
                <w:tab w:val="left" w:pos="72"/>
                <w:tab w:val="left" w:pos="432"/>
              </w:tabs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</w:p>
          <w:p w14:paraId="4F2D44CE" w14:textId="77777777" w:rsidR="00183EC8" w:rsidRPr="00AF1963" w:rsidRDefault="00183EC8" w:rsidP="00207FA4">
            <w:pPr>
              <w:pStyle w:val="ListParagraph"/>
              <w:numPr>
                <w:ilvl w:val="0"/>
                <w:numId w:val="48"/>
              </w:numPr>
              <w:tabs>
                <w:tab w:val="left" w:pos="72"/>
                <w:tab w:val="left" w:pos="432"/>
              </w:tabs>
              <w:ind w:left="432"/>
              <w:jc w:val="thaiDistribut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 w:rsidRPr="00AF1963"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  <w:cs/>
              </w:rPr>
              <w:t>นิติลักษณ์ แก้วจันดี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 และวัชรพล พุทธรักษา. 2560. กฎหมายโบราณอีสาน: สถานภาพองค์ความรู้และข้อคิดเห็นบางประการ. เอกสารประกอบการประชุมวิชาการ การสัมมนาเครือข่ายนักศึกษาระดับบัณฑิตศึกษา สาขาสังคมศาสตร์และมนุษยศาสตร์ครั้งที่ 16 พิษณุโลก: มหาวิทยาลัยนเรศวร. (น. 79-99). [รายงานสืบเนื่องระดับชาติ: 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</w:rPr>
              <w:t>0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</w:rPr>
              <w:t>2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].</w:t>
            </w:r>
          </w:p>
          <w:p w14:paraId="7F59FA29" w14:textId="77777777" w:rsidR="00AF1963" w:rsidRDefault="00183EC8" w:rsidP="00207FA4">
            <w:pPr>
              <w:pStyle w:val="ListParagraph"/>
              <w:numPr>
                <w:ilvl w:val="0"/>
                <w:numId w:val="48"/>
              </w:numPr>
              <w:tabs>
                <w:tab w:val="left" w:pos="72"/>
                <w:tab w:val="left" w:pos="432"/>
              </w:tabs>
              <w:ind w:left="432"/>
              <w:jc w:val="thaiDistribut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 w:rsidRPr="00AF1963"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  <w:cs/>
              </w:rPr>
              <w:t>สุริยา คำหว่าน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 และทวีศักดิ์ เผือกสม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, 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“โฮจิมินห์ ณ บ้านนาจอก: จากความทรงจำของเกี่ยวบ่าวสู่อนุสรณ์สถานประธานโฮจิมินห์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</w:rPr>
              <w:t>,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” เล่ม 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1, 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น. 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</w:rPr>
              <w:t>219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-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235, 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ใน เปิดโลกสุนทรีย์ในวิถีมนุษยศาสตร์ (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</w:rPr>
              <w:t>Exploring Aesthetic Dimensions in the Humanities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) (เอกสารประกอบการสัมมนาเวทีวิจัยมนุษยศาสตร์ไทยครั้งที่ 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</w:rPr>
              <w:t>11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)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, 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จัดโดยคณะมนุษยศาสตร์ มหาวิทยาลัยศรีนครินทรวิโรฒ ประสานมิตร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, 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กรุงเทพฯ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</w:rPr>
              <w:t>, 8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-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9 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กันยายน พ.ศ.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</w:rPr>
              <w:t>2560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. [รายงานสืบเนื่องระดับชาติ: 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</w:rPr>
              <w:t>0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</w:rPr>
              <w:t>2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].</w:t>
            </w:r>
          </w:p>
          <w:p w14:paraId="34CA8BB6" w14:textId="5A46DAEA" w:rsidR="00183EC8" w:rsidRPr="00B828E4" w:rsidRDefault="00183EC8" w:rsidP="00B828E4">
            <w:pPr>
              <w:pStyle w:val="ListParagraph"/>
              <w:numPr>
                <w:ilvl w:val="0"/>
                <w:numId w:val="48"/>
              </w:numPr>
              <w:tabs>
                <w:tab w:val="left" w:pos="72"/>
                <w:tab w:val="left" w:pos="432"/>
              </w:tabs>
              <w:ind w:left="432"/>
              <w:jc w:val="thaiDistribut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 w:rsidRPr="00AF1963"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  <w:cs/>
              </w:rPr>
              <w:t>อนุชิต สิงห์สุวรรณ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 และทวีศักดิ์ เผือกสม. 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</w:rPr>
              <w:t>2560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 “ละครโทรทัศน์ ‘นาคี’ ตำนานร่างจุติ: การสร้างตัวตนของชาวอำเภอบ้านดุง จังหวัดอุดรธานี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</w:rPr>
              <w:t>,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” เล่ม 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1, 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น. 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</w:rPr>
              <w:t>493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-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507, 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ใน เปิดโลกสุนทรีย์ในวิถีมนุษยศาสตร์ (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</w:rPr>
              <w:t>Exploring Aesthetic Dimensions in the Humanities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) (เอกสารประกอบการสัมมนาเวทีวิจัยมนุษยศาสตร์ไทยครั้งที่ 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</w:rPr>
              <w:t>11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)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, 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จัดโดยคณะมนุษยศาสตร์ มหาวิทยาลัยศรีนครินทรวิโรฒ ประสานมิตร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, 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กรุงเทพฯ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</w:rPr>
              <w:t>, 8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-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9 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กันยายน พ.ศ.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</w:rPr>
              <w:t>2560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. [รายงานสืบเนื่องระดับชาติ: 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</w:rPr>
              <w:t>0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</w:rPr>
              <w:t>2</w:t>
            </w:r>
            <w:r w:rsidRPr="00AF1963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]. </w:t>
            </w:r>
          </w:p>
          <w:p w14:paraId="36CB036E" w14:textId="155D71DC" w:rsidR="003F36A2" w:rsidRPr="000D61E4" w:rsidRDefault="00183EC8" w:rsidP="00207FA4">
            <w:pPr>
              <w:pStyle w:val="ListParagraph"/>
              <w:numPr>
                <w:ilvl w:val="0"/>
                <w:numId w:val="48"/>
              </w:numPr>
              <w:tabs>
                <w:tab w:val="left" w:pos="72"/>
                <w:tab w:val="left" w:pos="432"/>
              </w:tabs>
              <w:ind w:left="432"/>
              <w:jc w:val="thaiDistribut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 w:rsidRPr="000D61E4"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</w:rPr>
              <w:lastRenderedPageBreak/>
              <w:t>Srisilp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</w:rPr>
              <w:t>, Orathai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. 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</w:rPr>
              <w:t>2017a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 “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</w:rPr>
              <w:t>The Commodification Process of Cultural Tourism in Nan District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.” 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The 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10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  <w:vertAlign w:val="superscript"/>
              </w:rPr>
              <w:t>th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 International Conference of HUSOC Academic Research 2017, 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“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</w:rPr>
              <w:t>Dynamics of Humanities and Social Sciences in Cross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-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</w:rPr>
              <w:t>Border Societies,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” 2-3 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</w:rPr>
              <w:t>February, Main Auditorium, Naresuan University, Thailand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Pr="000D61E4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 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[รายงานสืบเนื่องระดับ</w:t>
            </w:r>
            <w:r w:rsidR="00653C7F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นานา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ชาติ: 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</w:rPr>
              <w:t>0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="004534C7">
              <w:rPr>
                <w:rFonts w:ascii="TH SarabunPSK" w:hAnsi="TH SarabunPSK" w:cs="TH SarabunPSK"/>
                <w:color w:val="000000" w:themeColor="text1"/>
                <w:szCs w:val="28"/>
              </w:rPr>
              <w:t>4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].</w:t>
            </w:r>
          </w:p>
          <w:p w14:paraId="6B0415A4" w14:textId="3CE5BCE5" w:rsidR="001A4DFF" w:rsidRPr="003F36A2" w:rsidRDefault="00183EC8" w:rsidP="00207FA4">
            <w:pPr>
              <w:pStyle w:val="ListParagraph"/>
              <w:numPr>
                <w:ilvl w:val="0"/>
                <w:numId w:val="48"/>
              </w:numPr>
              <w:tabs>
                <w:tab w:val="left" w:pos="72"/>
                <w:tab w:val="left" w:pos="432"/>
              </w:tabs>
              <w:ind w:left="432"/>
              <w:jc w:val="thaiDistribute"/>
              <w:rPr>
                <w:rFonts w:ascii="TH SarabunPSK" w:hAnsi="TH SarabunPSK" w:cs="TH SarabunPSK"/>
                <w:szCs w:val="28"/>
              </w:rPr>
            </w:pPr>
            <w:r w:rsidRPr="000D61E4"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</w:rPr>
              <w:t>Srisilp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</w:rPr>
              <w:t>, Orathai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. 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</w:rPr>
              <w:t>2017b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 “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</w:rPr>
              <w:t>The Commodification Process of Cultural Tourism in Nan District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: 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</w:rPr>
              <w:t>The National Museum of Nan and Phumin Temple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.” 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</w:rPr>
              <w:t>Paper presented at SUIC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’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s 15 Anniversary Conference and Exhibition, 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“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</w:rPr>
              <w:t>The Integration of Art, Creativity and Management,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” 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</w:rPr>
              <w:t>19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-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</w:rPr>
              <w:t>20</w:t>
            </w:r>
            <w:r w:rsidRPr="000D61E4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 </w:t>
            </w:r>
            <w:r w:rsidRPr="000D61E4">
              <w:rPr>
                <w:rFonts w:ascii="TH SarabunPSK" w:hAnsi="TH SarabunPSK" w:cs="TH SarabunPSK" w:hint="cs"/>
                <w:color w:val="000000" w:themeColor="text1"/>
                <w:szCs w:val="28"/>
              </w:rPr>
              <w:t>October</w:t>
            </w:r>
            <w:r w:rsidRPr="000D61E4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 2017, Silpakorn University, Bangkok, Thailand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Pr="000D61E4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 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[รายงานสืบเนื่องระดับ</w:t>
            </w:r>
            <w:r w:rsidR="00653C7F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นานา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ชาติ: 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</w:rPr>
              <w:t>0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="004534C7">
              <w:rPr>
                <w:rFonts w:ascii="TH SarabunPSK" w:hAnsi="TH SarabunPSK" w:cs="TH SarabunPSK"/>
                <w:color w:val="000000" w:themeColor="text1"/>
                <w:szCs w:val="28"/>
              </w:rPr>
              <w:t>4</w:t>
            </w:r>
            <w:r w:rsidRPr="000D61E4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].</w:t>
            </w:r>
          </w:p>
        </w:tc>
      </w:tr>
    </w:tbl>
    <w:p w14:paraId="1BDA6C94" w14:textId="77777777" w:rsidR="002D215A" w:rsidRDefault="002D215A">
      <w:pPr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eastAsia="en-US"/>
        </w:rPr>
      </w:pPr>
    </w:p>
    <w:p w14:paraId="7E0DAD1D" w14:textId="77777777" w:rsidR="005A458F" w:rsidRDefault="005A458F" w:rsidP="002D215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เกณฑ์การประเมิน</w:t>
      </w:r>
    </w:p>
    <w:p w14:paraId="2704BC88" w14:textId="256FA0E6" w:rsidR="005A458F" w:rsidRPr="00671580" w:rsidRDefault="00A237A6" w:rsidP="001B1502">
      <w:pPr>
        <w:ind w:left="180" w:firstLine="5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แปลงค่าร้อยละของผลรวมถ่วงน้ำหนักของผลงานที่ตีพิมพ์เผยแพร่ต่อผู้สำเร็จการศึกษา เป็นคะแนนระหว่าง 0-5 กำหนดให้เป็นคะแนนเต็ม 5 </w:t>
      </w:r>
      <w:r>
        <w:rPr>
          <w:rFonts w:ascii="TH SarabunPSK" w:hAnsi="TH SarabunPSK" w:cs="TH SarabunPSK"/>
          <w:sz w:val="32"/>
          <w:szCs w:val="32"/>
          <w:cs/>
        </w:rPr>
        <w:t xml:space="preserve">= </w:t>
      </w:r>
      <w:r w:rsidR="00F93D99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F93D99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>0 ขึ้นไป</w:t>
      </w:r>
      <w:r w:rsidR="005A458F">
        <w:rPr>
          <w:rFonts w:ascii="TH SarabunPSK" w:hAnsi="TH SarabunPSK" w:cs="TH SarabunPSK"/>
          <w:sz w:val="32"/>
          <w:szCs w:val="32"/>
          <w:cs/>
        </w:rPr>
        <w:br/>
      </w:r>
      <w:r w:rsidR="005A458F" w:rsidRPr="00671580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ข้อมูลประกอบ</w:t>
      </w:r>
    </w:p>
    <w:p w14:paraId="7BC1709D" w14:textId="37B6166A" w:rsidR="005A458F" w:rsidRPr="00956D57" w:rsidRDefault="005A458F" w:rsidP="001577E5">
      <w:pPr>
        <w:pStyle w:val="ListParagraph"/>
        <w:numPr>
          <w:ilvl w:val="0"/>
          <w:numId w:val="16"/>
        </w:numPr>
        <w:ind w:left="900" w:hanging="5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56D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จำนวนมหาบัณฑิตที่สำเร็จก</w:t>
      </w:r>
      <w:r w:rsidR="00865D57" w:rsidRPr="00956D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ารศึกษาในปีการศึกษา 25</w:t>
      </w:r>
      <w:r w:rsidR="00865D57" w:rsidRPr="00956D57">
        <w:rPr>
          <w:rFonts w:ascii="TH SarabunPSK" w:hAnsi="TH SarabunPSK" w:cs="TH SarabunPSK"/>
          <w:color w:val="000000" w:themeColor="text1"/>
          <w:sz w:val="32"/>
          <w:szCs w:val="32"/>
        </w:rPr>
        <w:t>60</w:t>
      </w:r>
      <w:r w:rsidR="002F6EA0" w:rsidRPr="00956D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จำนวน </w:t>
      </w:r>
      <w:r w:rsidR="002F6EA0" w:rsidRPr="00956D57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956D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คน</w:t>
      </w:r>
    </w:p>
    <w:p w14:paraId="470A349D" w14:textId="77777777" w:rsidR="005A458F" w:rsidRPr="00956D57" w:rsidRDefault="005A458F" w:rsidP="001577E5">
      <w:pPr>
        <w:pStyle w:val="ListParagraph"/>
        <w:numPr>
          <w:ilvl w:val="0"/>
          <w:numId w:val="16"/>
        </w:numPr>
        <w:ind w:left="900" w:hanging="5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56D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จำนวนบทความฉบับสมบูรณ์ที่ตีพิมพ์ในลักษณะใดลักษณะหนึ่ง 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</w:rPr>
        <w:t xml:space="preserve">x </w:t>
      </w:r>
      <w:r w:rsidRPr="00956D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0.1 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= ……… </w:t>
      </w:r>
    </w:p>
    <w:p w14:paraId="6D91555B" w14:textId="10A14F5F" w:rsidR="005A458F" w:rsidRPr="00956D57" w:rsidRDefault="005A458F" w:rsidP="001577E5">
      <w:pPr>
        <w:pStyle w:val="ListParagraph"/>
        <w:numPr>
          <w:ilvl w:val="0"/>
          <w:numId w:val="16"/>
        </w:numPr>
        <w:ind w:left="900" w:hanging="5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56D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จำนวนบทความฉบับสมบูรณ์ที่ตีพิมพ์ 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</w:rPr>
        <w:t xml:space="preserve">Proceedings </w:t>
      </w:r>
      <w:r w:rsidRPr="00956D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ประชุมวิชาการระดับชาติ 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</w:rPr>
        <w:t>x 0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="002F6EA0" w:rsidRPr="00956D5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= </w:t>
      </w:r>
      <w:r w:rsidR="002F6EA0" w:rsidRPr="00956D57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865D57" w:rsidRPr="00956D5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7B847A98" w14:textId="6F7A05BC" w:rsidR="005A458F" w:rsidRPr="00956D57" w:rsidRDefault="005A458F" w:rsidP="001577E5">
      <w:pPr>
        <w:pStyle w:val="ListParagraph"/>
        <w:numPr>
          <w:ilvl w:val="0"/>
          <w:numId w:val="16"/>
        </w:numPr>
        <w:ind w:left="900" w:hanging="5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56D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จำนวนบทความฉบับสมบูรณ์ที่ตีพิมพ์ 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</w:rPr>
        <w:t xml:space="preserve">Proceedings </w:t>
      </w:r>
      <w:r w:rsidRPr="00956D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ประชุมวิชาการระดับนานาชาติ 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</w:rPr>
        <w:t>x 0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</w:rPr>
        <w:t xml:space="preserve">4 </w:t>
      </w:r>
      <w:r w:rsidR="002F6EA0" w:rsidRPr="00956D57">
        <w:rPr>
          <w:rFonts w:ascii="TH SarabunPSK" w:hAnsi="TH SarabunPSK" w:cs="TH SarabunPSK"/>
          <w:color w:val="000000" w:themeColor="text1"/>
          <w:sz w:val="32"/>
          <w:szCs w:val="32"/>
          <w:cs/>
        </w:rPr>
        <w:t>=</w:t>
      </w:r>
      <w:r w:rsidR="002F6EA0" w:rsidRPr="00956D5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</w:t>
      </w:r>
    </w:p>
    <w:p w14:paraId="246000D9" w14:textId="6BCB9873" w:rsidR="005A458F" w:rsidRPr="00956D57" w:rsidRDefault="005A458F" w:rsidP="001577E5">
      <w:pPr>
        <w:pStyle w:val="ListParagraph"/>
        <w:numPr>
          <w:ilvl w:val="0"/>
          <w:numId w:val="16"/>
        </w:numPr>
        <w:ind w:left="900" w:hanging="5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56D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จำนวนบทความฉบับสมบูรณ์ที่ตีพิมพ์ในวารสารวิชาการระดับชาติที่ไม่อยู่ในฐานข้อมูล ก.พ.อ./กกอ. แต่สภามหาวิทยาลัยจัดทำเป็นประกาศและแจ้ง กพอ/กกอ 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</w:rPr>
        <w:t>x 0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</w:rPr>
        <w:t xml:space="preserve">4 </w:t>
      </w:r>
      <w:r w:rsidR="002F6EA0" w:rsidRPr="00956D57">
        <w:rPr>
          <w:rFonts w:ascii="TH SarabunPSK" w:hAnsi="TH SarabunPSK" w:cs="TH SarabunPSK"/>
          <w:color w:val="000000" w:themeColor="text1"/>
          <w:sz w:val="32"/>
          <w:szCs w:val="32"/>
          <w:cs/>
        </w:rPr>
        <w:t>= ………</w:t>
      </w:r>
    </w:p>
    <w:p w14:paraId="120D4067" w14:textId="77777777" w:rsidR="005A458F" w:rsidRPr="00956D57" w:rsidRDefault="005A458F" w:rsidP="001577E5">
      <w:pPr>
        <w:pStyle w:val="ListParagraph"/>
        <w:numPr>
          <w:ilvl w:val="0"/>
          <w:numId w:val="16"/>
        </w:numPr>
        <w:ind w:left="900" w:hanging="5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56D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จำนวนผลงานที่ได้รับการจดอนุสิทธิบัตร 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</w:rPr>
        <w:t>x 0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</w:rPr>
        <w:t xml:space="preserve">4 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  <w:cs/>
        </w:rPr>
        <w:t>= ……….</w:t>
      </w:r>
    </w:p>
    <w:p w14:paraId="216C7268" w14:textId="77777777" w:rsidR="005A458F" w:rsidRPr="00956D57" w:rsidRDefault="005A458F" w:rsidP="001577E5">
      <w:pPr>
        <w:pStyle w:val="ListParagraph"/>
        <w:numPr>
          <w:ilvl w:val="0"/>
          <w:numId w:val="16"/>
        </w:numPr>
        <w:ind w:left="900" w:hanging="5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56D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จำนวนบทความตีพิมพ์ในวารสารวิชาการ 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</w:rPr>
        <w:t xml:space="preserve">TCI </w:t>
      </w:r>
      <w:r w:rsidRPr="00956D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กลุ่ม 2) 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</w:rPr>
        <w:t>x 0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</w:rPr>
        <w:t xml:space="preserve">6 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  <w:cs/>
        </w:rPr>
        <w:t>= ……….</w:t>
      </w:r>
    </w:p>
    <w:p w14:paraId="586DC217" w14:textId="77777777" w:rsidR="005A458F" w:rsidRPr="00956D57" w:rsidRDefault="005A458F" w:rsidP="001577E5">
      <w:pPr>
        <w:pStyle w:val="ListParagraph"/>
        <w:numPr>
          <w:ilvl w:val="0"/>
          <w:numId w:val="16"/>
        </w:numPr>
        <w:ind w:left="900" w:hanging="5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56D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จำนวนบทความตีพิมพ์ในวารสารวิชาการระดับนานาชาติไม่อยู่ในฐานข้อมูล ก.พ.อ./กกอ. แต่สภามหาวิทยาลัยจัดทำเป็นประกาศและแจ้ง กพอ/กกอ 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</w:rPr>
        <w:t>x 0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</w:rPr>
        <w:t xml:space="preserve">8 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  <w:cs/>
        </w:rPr>
        <w:t>= ……….</w:t>
      </w:r>
    </w:p>
    <w:p w14:paraId="05BBE30C" w14:textId="7326A43E" w:rsidR="005A458F" w:rsidRPr="00956D57" w:rsidRDefault="005A458F" w:rsidP="001577E5">
      <w:pPr>
        <w:pStyle w:val="ListParagraph"/>
        <w:numPr>
          <w:ilvl w:val="0"/>
          <w:numId w:val="16"/>
        </w:numPr>
        <w:ind w:left="900" w:hanging="5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56D57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จำนวนบทความตีพิมพ์ในวารสารวิชาการ (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</w:rPr>
        <w:t xml:space="preserve">TCI 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กลุ่ม </w:t>
      </w:r>
      <w:r w:rsidRPr="00956D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</w:rPr>
        <w:t xml:space="preserve">x 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  <w:cs/>
        </w:rPr>
        <w:t>0.</w:t>
      </w:r>
      <w:r w:rsidRPr="00956D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= </w:t>
      </w:r>
      <w:r w:rsidR="00986C61" w:rsidRPr="00956D57">
        <w:rPr>
          <w:rFonts w:ascii="TH SarabunPSK" w:hAnsi="TH SarabunPSK" w:cs="TH SarabunPSK"/>
          <w:color w:val="000000" w:themeColor="text1"/>
          <w:sz w:val="32"/>
          <w:szCs w:val="32"/>
          <w:cs/>
        </w:rPr>
        <w:t>……….</w:t>
      </w:r>
    </w:p>
    <w:p w14:paraId="1401EC0C" w14:textId="5094E751" w:rsidR="005A458F" w:rsidRPr="00956D57" w:rsidRDefault="005A458F" w:rsidP="001577E5">
      <w:pPr>
        <w:pStyle w:val="ListParagraph"/>
        <w:numPr>
          <w:ilvl w:val="0"/>
          <w:numId w:val="16"/>
        </w:numPr>
        <w:ind w:left="900" w:hanging="5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56D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จำนวนบทความที่ตีพิมพ์ในวารสารวิชาการระดับนานาชาติตามประกาศ กพอ/กกอ. 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</w:rPr>
        <w:t>X 1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</w:rPr>
        <w:t xml:space="preserve">0 </w:t>
      </w:r>
      <w:r w:rsidR="009E74EF" w:rsidRPr="00956D57">
        <w:rPr>
          <w:rFonts w:ascii="TH SarabunPSK" w:hAnsi="TH SarabunPSK" w:cs="TH SarabunPSK"/>
          <w:color w:val="000000" w:themeColor="text1"/>
          <w:sz w:val="32"/>
          <w:szCs w:val="32"/>
          <w:cs/>
        </w:rPr>
        <w:t>= …</w:t>
      </w:r>
      <w:r w:rsidR="009E74EF" w:rsidRPr="00956D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</w:p>
    <w:p w14:paraId="28C9540A" w14:textId="6AC2DC93" w:rsidR="005A458F" w:rsidRPr="00956D57" w:rsidRDefault="005A458F" w:rsidP="001577E5">
      <w:pPr>
        <w:pStyle w:val="ListParagraph"/>
        <w:numPr>
          <w:ilvl w:val="0"/>
          <w:numId w:val="16"/>
        </w:numPr>
        <w:ind w:left="900" w:hanging="5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56D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จำนวนผลงานที่ได้รับการจดสิทธิบัตร 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</w:rPr>
        <w:t>x 1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</w:rPr>
        <w:t xml:space="preserve">0 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  <w:cs/>
        </w:rPr>
        <w:t>= ……….</w:t>
      </w:r>
    </w:p>
    <w:p w14:paraId="4F9E77B5" w14:textId="76937FA5" w:rsidR="000950CC" w:rsidRPr="00956D57" w:rsidRDefault="005A458F" w:rsidP="001577E5">
      <w:pPr>
        <w:pStyle w:val="ListParagraph"/>
        <w:numPr>
          <w:ilvl w:val="0"/>
          <w:numId w:val="16"/>
        </w:numPr>
        <w:ind w:left="900" w:hanging="5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56D5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ผลรวมข้อ (2) ถึง (11) </w:t>
      </w:r>
      <w:r w:rsidR="001727DC" w:rsidRPr="00956D5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มาหารด้วยข้อ </w:t>
      </w:r>
      <w:r w:rsidR="001727DC" w:rsidRPr="00956D5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="001727DC" w:rsidRPr="00956D5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="001727DC" w:rsidRPr="00956D5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) </w:t>
      </w:r>
      <w:r w:rsidR="001727DC" w:rsidRPr="00956D5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x 100 </w:t>
      </w:r>
      <w:r w:rsidR="002F6EA0" w:rsidRPr="00956D5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= </w:t>
      </w:r>
      <w:r w:rsidR="00986C6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  <w:r w:rsidRPr="00956D5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0</w:t>
      </w:r>
      <w:r w:rsidR="002F6EA0" w:rsidRPr="00956D5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956D5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%</w:t>
      </w:r>
    </w:p>
    <w:p w14:paraId="2B3AFBE6" w14:textId="59C15536" w:rsidR="00437E72" w:rsidRPr="00956D57" w:rsidRDefault="00437E72" w:rsidP="001577E5">
      <w:pPr>
        <w:pStyle w:val="ListParagraph"/>
        <w:numPr>
          <w:ilvl w:val="0"/>
          <w:numId w:val="16"/>
        </w:numPr>
        <w:ind w:left="900" w:hanging="5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56D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แปลงค่าร้อยละมาเทียบกับคะแนนเต็ม </w:t>
      </w:r>
      <w:r w:rsidRPr="00956D57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956D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ด้วยการ</w:t>
      </w:r>
      <w:r w:rsidRPr="00956D5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นำผลที่คำนวณได้ในข้อ </w:t>
      </w:r>
      <w:r w:rsidRPr="00956D5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956D5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12</w:t>
      </w:r>
      <w:r w:rsidRPr="00956D5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Pr="00956D5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มาหารด้วย </w:t>
      </w:r>
      <w:r w:rsidRPr="00956D5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80 </w:t>
      </w:r>
      <w:r w:rsidRPr="00956D5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และคูณด้วย </w:t>
      </w:r>
      <w:r w:rsidR="009379E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5 </w:t>
      </w:r>
      <w:r w:rsidRPr="00956D5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=</w:t>
      </w:r>
      <w:r w:rsidRPr="00956D5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86C6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="00986C6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986C6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38</w:t>
      </w:r>
      <w:r w:rsidRPr="00956D5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956D5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คะแนน</w:t>
      </w:r>
    </w:p>
    <w:p w14:paraId="5B85C846" w14:textId="722E29B2" w:rsidR="005A458F" w:rsidRPr="00956D57" w:rsidRDefault="00975E5D" w:rsidP="001577E5">
      <w:pPr>
        <w:pStyle w:val="ListParagraph"/>
        <w:numPr>
          <w:ilvl w:val="0"/>
          <w:numId w:val="16"/>
        </w:numPr>
        <w:ind w:left="900" w:hanging="5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56D5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คิดเทียบเป็นคะแนนเต็มได้ </w:t>
      </w:r>
      <w:r w:rsidRPr="00956D5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Pr="00956D5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คะแนน</w:t>
      </w:r>
    </w:p>
    <w:p w14:paraId="5A5D26CB" w14:textId="4213ECE7" w:rsidR="00FF4562" w:rsidRPr="00103697" w:rsidRDefault="00FF4562" w:rsidP="00FF4562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103697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t>ข้อมูลผลการเรียนรายวิชาของหลักสูตรและคุณภาพการสอนในหลักสูตร</w:t>
      </w:r>
    </w:p>
    <w:p w14:paraId="42A627AB" w14:textId="77777777" w:rsidR="00FF4562" w:rsidRPr="00103697" w:rsidRDefault="00FF4562" w:rsidP="00FF4562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ข้อมูลผลการเรียนรายวิชาของหลักสูตร  </w:t>
      </w:r>
    </w:p>
    <w:p w14:paraId="03DCA935" w14:textId="29E57A7E" w:rsidR="00907B9A" w:rsidRPr="00995662" w:rsidRDefault="00FF4562" w:rsidP="00995662">
      <w:pPr>
        <w:pStyle w:val="Body"/>
        <w:rPr>
          <w:rFonts w:ascii="TH SarabunPSK" w:hAnsi="TH SarabunPSK" w:cs="TH SarabunPSK"/>
          <w:b/>
          <w:bCs/>
          <w:sz w:val="32"/>
          <w:szCs w:val="32"/>
        </w:rPr>
      </w:pP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t>สรุปผลรายวิชาที่เปิดสอนในภาค/ปีการศึกษา</w:t>
      </w:r>
    </w:p>
    <w:p w14:paraId="3DB6B012" w14:textId="08A6D8ED" w:rsidR="00F46A7B" w:rsidRPr="001C2F7D" w:rsidRDefault="00907B9A" w:rsidP="00FF4562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1C2F7D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ภาคเรียนที่ 1 ปีการศึกษา 25</w:t>
      </w:r>
      <w:r w:rsidRPr="001C2F7D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60</w:t>
      </w:r>
    </w:p>
    <w:tbl>
      <w:tblPr>
        <w:tblStyle w:val="TableGrid"/>
        <w:tblW w:w="901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4140"/>
        <w:gridCol w:w="2160"/>
        <w:gridCol w:w="1553"/>
      </w:tblGrid>
      <w:tr w:rsidR="00907B9A" w:rsidRPr="00103697" w14:paraId="62DD71D4" w14:textId="77777777" w:rsidTr="00907B9A">
        <w:tc>
          <w:tcPr>
            <w:tcW w:w="1165" w:type="dxa"/>
          </w:tcPr>
          <w:p w14:paraId="344AFAF7" w14:textId="2EC76E82" w:rsidR="0045765D" w:rsidRPr="00103697" w:rsidRDefault="0045765D" w:rsidP="00FE1E9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  <w:lang w:eastAsia="en-US"/>
              </w:rPr>
            </w:pPr>
            <w:r w:rsidRPr="00103697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  <w:lang w:eastAsia="en-US"/>
              </w:rPr>
              <w:t>รหัสรายวิชา</w:t>
            </w:r>
          </w:p>
        </w:tc>
        <w:tc>
          <w:tcPr>
            <w:tcW w:w="4140" w:type="dxa"/>
          </w:tcPr>
          <w:p w14:paraId="3B8AAE13" w14:textId="33E72AB3" w:rsidR="0045765D" w:rsidRPr="00103697" w:rsidRDefault="0045765D" w:rsidP="00FE1E9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</w:pPr>
            <w:r w:rsidRPr="00103697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  <w:lang w:eastAsia="en-US"/>
              </w:rPr>
              <w:t>ชื่อรายวิชา</w:t>
            </w:r>
          </w:p>
        </w:tc>
        <w:tc>
          <w:tcPr>
            <w:tcW w:w="2160" w:type="dxa"/>
          </w:tcPr>
          <w:p w14:paraId="5244DF4D" w14:textId="465DD4B7" w:rsidR="0045765D" w:rsidRPr="00103697" w:rsidRDefault="0045765D" w:rsidP="00FE1E9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</w:pPr>
            <w:r w:rsidRPr="00103697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  <w:lang w:eastAsia="en-US"/>
              </w:rPr>
              <w:t>ผู้สอน</w:t>
            </w:r>
          </w:p>
        </w:tc>
        <w:tc>
          <w:tcPr>
            <w:tcW w:w="1553" w:type="dxa"/>
          </w:tcPr>
          <w:p w14:paraId="373762FE" w14:textId="601B5ABA" w:rsidR="0045765D" w:rsidRPr="00103697" w:rsidRDefault="0045765D" w:rsidP="00FE1E9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</w:pPr>
            <w:r w:rsidRPr="00103697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  <w:lang w:eastAsia="en-US"/>
              </w:rPr>
              <w:t>สถานะ/หมายเหตุ</w:t>
            </w:r>
          </w:p>
        </w:tc>
      </w:tr>
      <w:tr w:rsidR="00907B9A" w:rsidRPr="00103697" w14:paraId="38B2CAC2" w14:textId="77777777" w:rsidTr="00907B9A">
        <w:trPr>
          <w:trHeight w:val="20"/>
        </w:trPr>
        <w:tc>
          <w:tcPr>
            <w:tcW w:w="1165" w:type="dxa"/>
          </w:tcPr>
          <w:p w14:paraId="6464BDC3" w14:textId="4D59917E" w:rsidR="0045765D" w:rsidRPr="00103697" w:rsidRDefault="00810623" w:rsidP="00810623">
            <w:pPr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03697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834601</w:t>
            </w:r>
          </w:p>
        </w:tc>
        <w:tc>
          <w:tcPr>
            <w:tcW w:w="4140" w:type="dxa"/>
          </w:tcPr>
          <w:p w14:paraId="07D0C353" w14:textId="2ED4AE4C" w:rsidR="0045765D" w:rsidRPr="00103697" w:rsidRDefault="00810623" w:rsidP="0045765D">
            <w:pPr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03697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Seminar in Southeast Asian Studies 1</w:t>
            </w:r>
          </w:p>
        </w:tc>
        <w:tc>
          <w:tcPr>
            <w:tcW w:w="2160" w:type="dxa"/>
          </w:tcPr>
          <w:p w14:paraId="6EE206B0" w14:textId="270D1918" w:rsidR="0045765D" w:rsidRPr="00103697" w:rsidRDefault="0045765D" w:rsidP="00FF4562">
            <w:pPr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03697">
              <w:rPr>
                <w:rFonts w:ascii="TH SarabunPSK" w:eastAsia="Times New Roman" w:hAnsi="TH SarabunPSK" w:cs="TH SarabunPSK"/>
                <w:sz w:val="26"/>
                <w:szCs w:val="26"/>
                <w:cs/>
                <w:lang w:eastAsia="en-US"/>
              </w:rPr>
              <w:t>ผศ.ดร.มนตรี กรรพุมมาลย์</w:t>
            </w:r>
          </w:p>
        </w:tc>
        <w:tc>
          <w:tcPr>
            <w:tcW w:w="1553" w:type="dxa"/>
          </w:tcPr>
          <w:p w14:paraId="70278F56" w14:textId="77777777" w:rsidR="0045765D" w:rsidRPr="00103697" w:rsidRDefault="0045765D" w:rsidP="00FF4562">
            <w:pPr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</w:p>
        </w:tc>
      </w:tr>
      <w:tr w:rsidR="00907B9A" w:rsidRPr="00103697" w14:paraId="4C344682" w14:textId="77777777" w:rsidTr="00907B9A">
        <w:trPr>
          <w:trHeight w:val="144"/>
        </w:trPr>
        <w:tc>
          <w:tcPr>
            <w:tcW w:w="1165" w:type="dxa"/>
          </w:tcPr>
          <w:p w14:paraId="3E193956" w14:textId="05C36E20" w:rsidR="0045765D" w:rsidRPr="00103697" w:rsidRDefault="00E011CE" w:rsidP="00810623">
            <w:pPr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834603</w:t>
            </w:r>
            <w:r w:rsidR="00810623" w:rsidRPr="00103697">
              <w:rPr>
                <w:rFonts w:ascii="TH SarabunPSK" w:eastAsia="Times New Roman" w:hAnsi="TH SarabunPSK" w:cs="TH SarabunPSK"/>
                <w:sz w:val="26"/>
                <w:szCs w:val="26"/>
                <w:cs/>
                <w:lang w:eastAsia="en-US"/>
              </w:rPr>
              <w:t xml:space="preserve"> </w:t>
            </w:r>
          </w:p>
        </w:tc>
        <w:tc>
          <w:tcPr>
            <w:tcW w:w="4140" w:type="dxa"/>
          </w:tcPr>
          <w:p w14:paraId="68B96F4F" w14:textId="6AA52FD7" w:rsidR="0045765D" w:rsidRPr="00103697" w:rsidRDefault="00810623" w:rsidP="00810623">
            <w:pPr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03697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 xml:space="preserve">Seminar in Southeast Asian Studies </w:t>
            </w:r>
            <w:r w:rsidR="00E011CE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60" w:type="dxa"/>
          </w:tcPr>
          <w:p w14:paraId="2CF00616" w14:textId="1FAA66BC" w:rsidR="0045765D" w:rsidRPr="000425E8" w:rsidRDefault="00810623" w:rsidP="00FF4562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  <w:lang w:eastAsia="en-US"/>
              </w:rPr>
            </w:pPr>
            <w:r w:rsidRPr="00103697">
              <w:rPr>
                <w:rFonts w:ascii="TH SarabunPSK" w:eastAsia="Times New Roman" w:hAnsi="TH SarabunPSK" w:cs="TH SarabunPSK"/>
                <w:sz w:val="26"/>
                <w:szCs w:val="26"/>
                <w:cs/>
                <w:lang w:eastAsia="en-US"/>
              </w:rPr>
              <w:t>ผศ.ดร.มนตรี กรรพุมมาลย์</w:t>
            </w:r>
            <w:r w:rsidR="000425E8">
              <w:rPr>
                <w:rFonts w:ascii="TH SarabunPSK" w:eastAsia="Times New Roman" w:hAnsi="TH SarabunPSK" w:cs="TH SarabunPSK"/>
                <w:sz w:val="26"/>
                <w:szCs w:val="26"/>
                <w:cs/>
                <w:lang w:eastAsia="en-US"/>
              </w:rPr>
              <w:t xml:space="preserve"> </w:t>
            </w:r>
            <w:r w:rsidR="000425E8">
              <w:rPr>
                <w:rFonts w:ascii="TH SarabunPSK" w:eastAsia="Times New Roman" w:hAnsi="TH SarabunPSK" w:cs="TH SarabunPSK" w:hint="cs"/>
                <w:sz w:val="26"/>
                <w:szCs w:val="26"/>
                <w:cs/>
                <w:lang w:eastAsia="en-US"/>
              </w:rPr>
              <w:t>และคณะ</w:t>
            </w:r>
          </w:p>
        </w:tc>
        <w:tc>
          <w:tcPr>
            <w:tcW w:w="1553" w:type="dxa"/>
          </w:tcPr>
          <w:p w14:paraId="0F265269" w14:textId="77777777" w:rsidR="0045765D" w:rsidRPr="00103697" w:rsidRDefault="0045765D" w:rsidP="00FF4562">
            <w:pPr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</w:p>
        </w:tc>
      </w:tr>
      <w:tr w:rsidR="00286C21" w:rsidRPr="00286C21" w14:paraId="4D05D28E" w14:textId="77777777" w:rsidTr="00907B9A">
        <w:trPr>
          <w:trHeight w:val="144"/>
        </w:trPr>
        <w:tc>
          <w:tcPr>
            <w:tcW w:w="1165" w:type="dxa"/>
          </w:tcPr>
          <w:p w14:paraId="75C07E44" w14:textId="6606E648" w:rsidR="0045765D" w:rsidRPr="00DF754B" w:rsidRDefault="00907B9A" w:rsidP="00810623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834661</w:t>
            </w:r>
            <w:r w:rsidR="00810623"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 xml:space="preserve"> </w:t>
            </w:r>
          </w:p>
        </w:tc>
        <w:tc>
          <w:tcPr>
            <w:tcW w:w="4140" w:type="dxa"/>
          </w:tcPr>
          <w:p w14:paraId="74B8FE78" w14:textId="4A5424C5" w:rsidR="0045765D" w:rsidRPr="00DF754B" w:rsidRDefault="00810623" w:rsidP="00810623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Dissertation 1, Type 1</w:t>
            </w:r>
            <w:r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>.</w:t>
            </w:r>
            <w:r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60" w:type="dxa"/>
          </w:tcPr>
          <w:p w14:paraId="780746E3" w14:textId="269646D4" w:rsidR="0045765D" w:rsidRPr="00DF754B" w:rsidRDefault="000425E8" w:rsidP="00FF4562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>ผศ.ดร.วศิน ปัญญาวุธตระกูล</w:t>
            </w:r>
          </w:p>
        </w:tc>
        <w:tc>
          <w:tcPr>
            <w:tcW w:w="1553" w:type="dxa"/>
          </w:tcPr>
          <w:p w14:paraId="4A377810" w14:textId="77777777" w:rsidR="0045765D" w:rsidRPr="00DF754B" w:rsidRDefault="0045765D" w:rsidP="00FF4562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286C21" w:rsidRPr="00286C21" w14:paraId="23C4C2BC" w14:textId="77777777" w:rsidTr="00907B9A">
        <w:trPr>
          <w:trHeight w:val="144"/>
        </w:trPr>
        <w:tc>
          <w:tcPr>
            <w:tcW w:w="1165" w:type="dxa"/>
          </w:tcPr>
          <w:p w14:paraId="736B7C22" w14:textId="549674F9" w:rsidR="0045765D" w:rsidRPr="00DF754B" w:rsidRDefault="00810623" w:rsidP="00810623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 xml:space="preserve">834661  </w:t>
            </w:r>
          </w:p>
        </w:tc>
        <w:tc>
          <w:tcPr>
            <w:tcW w:w="4140" w:type="dxa"/>
          </w:tcPr>
          <w:p w14:paraId="7D86096D" w14:textId="75DF6131" w:rsidR="0045765D" w:rsidRPr="00DF754B" w:rsidRDefault="00810623" w:rsidP="00810623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Dissertation 1, Type 1</w:t>
            </w:r>
            <w:r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>.</w:t>
            </w:r>
            <w:r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60" w:type="dxa"/>
          </w:tcPr>
          <w:p w14:paraId="1A249C27" w14:textId="6FF6BC9F" w:rsidR="0045765D" w:rsidRPr="00DF754B" w:rsidRDefault="00810623" w:rsidP="00FF4562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>ผศ.ดร.ทวีศักดิ์ เผือกสม</w:t>
            </w:r>
          </w:p>
        </w:tc>
        <w:tc>
          <w:tcPr>
            <w:tcW w:w="1553" w:type="dxa"/>
          </w:tcPr>
          <w:p w14:paraId="098739E5" w14:textId="77777777" w:rsidR="0045765D" w:rsidRPr="00DF754B" w:rsidRDefault="0045765D" w:rsidP="00FF4562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286C21" w:rsidRPr="00286C21" w14:paraId="59815DE9" w14:textId="77777777" w:rsidTr="00907B9A">
        <w:trPr>
          <w:trHeight w:val="144"/>
        </w:trPr>
        <w:tc>
          <w:tcPr>
            <w:tcW w:w="1165" w:type="dxa"/>
          </w:tcPr>
          <w:p w14:paraId="21ADFE2E" w14:textId="761E891F" w:rsidR="00FE1E91" w:rsidRPr="00DF754B" w:rsidRDefault="00907B9A" w:rsidP="00810623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</w:pPr>
            <w:r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834663</w:t>
            </w:r>
            <w:r w:rsidR="00810623"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 xml:space="preserve"> </w:t>
            </w:r>
          </w:p>
        </w:tc>
        <w:tc>
          <w:tcPr>
            <w:tcW w:w="4140" w:type="dxa"/>
          </w:tcPr>
          <w:p w14:paraId="2AFCE84E" w14:textId="04413F0E" w:rsidR="00FE1E91" w:rsidRPr="00DF754B" w:rsidRDefault="00810623" w:rsidP="00810623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Dissertation 3, Type 1</w:t>
            </w:r>
            <w:r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>.</w:t>
            </w:r>
            <w:r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60" w:type="dxa"/>
          </w:tcPr>
          <w:p w14:paraId="4368B7A7" w14:textId="202616FA" w:rsidR="00FE1E91" w:rsidRPr="00DF754B" w:rsidRDefault="00810623" w:rsidP="00FF4562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</w:pPr>
            <w:r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>ผศ.ดร.ทวีศักดิ์ เผือกสม</w:t>
            </w:r>
          </w:p>
        </w:tc>
        <w:tc>
          <w:tcPr>
            <w:tcW w:w="1553" w:type="dxa"/>
          </w:tcPr>
          <w:p w14:paraId="235A47CE" w14:textId="77777777" w:rsidR="00FE1E91" w:rsidRPr="00DF754B" w:rsidRDefault="00FE1E91" w:rsidP="00FF4562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</w:pPr>
          </w:p>
        </w:tc>
      </w:tr>
      <w:tr w:rsidR="00286C21" w:rsidRPr="00286C21" w14:paraId="732F6930" w14:textId="77777777" w:rsidTr="00907B9A">
        <w:trPr>
          <w:trHeight w:val="144"/>
        </w:trPr>
        <w:tc>
          <w:tcPr>
            <w:tcW w:w="1165" w:type="dxa"/>
          </w:tcPr>
          <w:p w14:paraId="49FFE83A" w14:textId="045B0039" w:rsidR="00810623" w:rsidRPr="00DF754B" w:rsidRDefault="000425E8" w:rsidP="00810623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834666</w:t>
            </w:r>
            <w:r w:rsidR="00810623"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 xml:space="preserve">   </w:t>
            </w:r>
          </w:p>
        </w:tc>
        <w:tc>
          <w:tcPr>
            <w:tcW w:w="4140" w:type="dxa"/>
          </w:tcPr>
          <w:p w14:paraId="797CD59B" w14:textId="73960AA2" w:rsidR="00810623" w:rsidRPr="00DF754B" w:rsidRDefault="000425E8" w:rsidP="00810623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Dissertation 6</w:t>
            </w:r>
            <w:r w:rsidR="00810623"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, Type 1</w:t>
            </w:r>
            <w:r w:rsidR="00810623"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>.</w:t>
            </w:r>
            <w:r w:rsidR="00810623"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60" w:type="dxa"/>
          </w:tcPr>
          <w:p w14:paraId="451B81A9" w14:textId="0833F241" w:rsidR="00810623" w:rsidRPr="00DF754B" w:rsidRDefault="000425E8" w:rsidP="00FF4562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</w:pPr>
            <w:r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>ผศ.ดร.ทวีศักดิ์ เผือกสม</w:t>
            </w:r>
          </w:p>
        </w:tc>
        <w:tc>
          <w:tcPr>
            <w:tcW w:w="1553" w:type="dxa"/>
          </w:tcPr>
          <w:p w14:paraId="4B4A0F07" w14:textId="77777777" w:rsidR="00810623" w:rsidRPr="00DF754B" w:rsidRDefault="00810623" w:rsidP="00FF4562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</w:pPr>
          </w:p>
        </w:tc>
      </w:tr>
      <w:tr w:rsidR="00286C21" w:rsidRPr="00286C21" w14:paraId="77894086" w14:textId="77777777" w:rsidTr="00907B9A">
        <w:trPr>
          <w:trHeight w:val="144"/>
        </w:trPr>
        <w:tc>
          <w:tcPr>
            <w:tcW w:w="1165" w:type="dxa"/>
          </w:tcPr>
          <w:p w14:paraId="7D9EDFCD" w14:textId="6267E8DA" w:rsidR="00810623" w:rsidRPr="00DF754B" w:rsidRDefault="000425E8" w:rsidP="00810623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</w:pPr>
            <w:r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>83467</w:t>
            </w:r>
            <w:r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1</w:t>
            </w:r>
            <w:r w:rsidR="00907B9A"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 xml:space="preserve"> </w:t>
            </w:r>
            <w:r w:rsidR="00810623"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 xml:space="preserve"> </w:t>
            </w:r>
          </w:p>
        </w:tc>
        <w:tc>
          <w:tcPr>
            <w:tcW w:w="4140" w:type="dxa"/>
          </w:tcPr>
          <w:p w14:paraId="52FCB54E" w14:textId="5345E97C" w:rsidR="00810623" w:rsidRPr="00DF754B" w:rsidRDefault="00810623" w:rsidP="00810623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 xml:space="preserve">Dissertation </w:t>
            </w:r>
            <w:r w:rsidR="000425E8"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1</w:t>
            </w:r>
            <w:r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 xml:space="preserve">, Type </w:t>
            </w:r>
            <w:r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>2.1</w:t>
            </w:r>
          </w:p>
        </w:tc>
        <w:tc>
          <w:tcPr>
            <w:tcW w:w="2160" w:type="dxa"/>
          </w:tcPr>
          <w:p w14:paraId="43C458AA" w14:textId="7854E06C" w:rsidR="00810623" w:rsidRPr="00DF754B" w:rsidRDefault="000425E8" w:rsidP="00FF4562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</w:pPr>
            <w:r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>ผศ.ดร.ทวีศักดิ์ เผือกสม</w:t>
            </w:r>
          </w:p>
        </w:tc>
        <w:tc>
          <w:tcPr>
            <w:tcW w:w="1553" w:type="dxa"/>
          </w:tcPr>
          <w:p w14:paraId="5E8A37BD" w14:textId="77777777" w:rsidR="00810623" w:rsidRPr="00DF754B" w:rsidRDefault="00810623" w:rsidP="00FF4562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</w:pPr>
          </w:p>
        </w:tc>
      </w:tr>
      <w:tr w:rsidR="00286C21" w:rsidRPr="00286C21" w14:paraId="16CF64F7" w14:textId="77777777" w:rsidTr="00907B9A">
        <w:trPr>
          <w:trHeight w:val="144"/>
        </w:trPr>
        <w:tc>
          <w:tcPr>
            <w:tcW w:w="1165" w:type="dxa"/>
          </w:tcPr>
          <w:p w14:paraId="0EC2D142" w14:textId="6A5B2F94" w:rsidR="00810623" w:rsidRPr="00DF754B" w:rsidRDefault="000425E8" w:rsidP="00810623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</w:pPr>
            <w:r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834673</w:t>
            </w:r>
            <w:r w:rsidR="00810623"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 xml:space="preserve">  </w:t>
            </w:r>
          </w:p>
        </w:tc>
        <w:tc>
          <w:tcPr>
            <w:tcW w:w="4140" w:type="dxa"/>
          </w:tcPr>
          <w:p w14:paraId="62E29755" w14:textId="5AB7E2DD" w:rsidR="00810623" w:rsidRPr="00DF754B" w:rsidRDefault="000425E8" w:rsidP="00810623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Dissertation 3</w:t>
            </w:r>
            <w:r w:rsidR="00810623"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, Type 2</w:t>
            </w:r>
            <w:r w:rsidR="00810623"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>.</w:t>
            </w:r>
            <w:r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60" w:type="dxa"/>
          </w:tcPr>
          <w:p w14:paraId="29D48739" w14:textId="6EC64656" w:rsidR="00810623" w:rsidRPr="00DF754B" w:rsidRDefault="000425E8" w:rsidP="000425E8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</w:pPr>
            <w:r w:rsidRPr="00DF754B">
              <w:rPr>
                <w:rFonts w:ascii="TH SarabunPSK" w:eastAsia="Times New Roman" w:hAnsi="TH SarabunPSK" w:cs="TH SarabunPSK" w:hint="cs"/>
                <w:color w:val="000000" w:themeColor="text1"/>
                <w:sz w:val="26"/>
                <w:szCs w:val="26"/>
                <w:cs/>
                <w:lang w:eastAsia="en-US"/>
              </w:rPr>
              <w:t>ผ</w:t>
            </w:r>
            <w:r w:rsidRPr="00DF754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>ศ.ดร</w:t>
            </w:r>
            <w:r w:rsidRPr="00DF754B">
              <w:rPr>
                <w:rFonts w:ascii="TH SarabunPSK" w:eastAsia="Times New Roman" w:hAnsi="TH SarabunPSK" w:cs="TH SarabunPSK" w:hint="cs"/>
                <w:color w:val="000000" w:themeColor="text1"/>
                <w:sz w:val="26"/>
                <w:szCs w:val="26"/>
                <w:cs/>
                <w:lang w:eastAsia="en-US"/>
              </w:rPr>
              <w:t>.อุดมพร ธีระวิริยะกุล</w:t>
            </w:r>
          </w:p>
        </w:tc>
        <w:tc>
          <w:tcPr>
            <w:tcW w:w="1553" w:type="dxa"/>
          </w:tcPr>
          <w:p w14:paraId="59546C66" w14:textId="77777777" w:rsidR="00810623" w:rsidRPr="00DF754B" w:rsidRDefault="00810623" w:rsidP="00FF4562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</w:pPr>
          </w:p>
        </w:tc>
      </w:tr>
    </w:tbl>
    <w:p w14:paraId="6487D9A5" w14:textId="77777777" w:rsidR="00636DBB" w:rsidRPr="00103697" w:rsidRDefault="00636DBB" w:rsidP="00907B9A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tbl>
      <w:tblPr>
        <w:tblStyle w:val="TableGrid"/>
        <w:tblW w:w="8642" w:type="dxa"/>
        <w:tblLayout w:type="fixed"/>
        <w:tblLook w:val="04A0" w:firstRow="1" w:lastRow="0" w:firstColumn="1" w:lastColumn="0" w:noHBand="0" w:noVBand="1"/>
      </w:tblPr>
      <w:tblGrid>
        <w:gridCol w:w="2827"/>
        <w:gridCol w:w="425"/>
        <w:gridCol w:w="567"/>
        <w:gridCol w:w="425"/>
        <w:gridCol w:w="425"/>
        <w:gridCol w:w="409"/>
        <w:gridCol w:w="539"/>
        <w:gridCol w:w="470"/>
        <w:gridCol w:w="425"/>
        <w:gridCol w:w="425"/>
        <w:gridCol w:w="539"/>
        <w:gridCol w:w="457"/>
        <w:gridCol w:w="709"/>
      </w:tblGrid>
      <w:tr w:rsidR="001B0812" w:rsidRPr="001B0812" w14:paraId="60B30A60" w14:textId="427C97C3" w:rsidTr="008137FE">
        <w:tc>
          <w:tcPr>
            <w:tcW w:w="2827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41FD1EEC" w14:textId="4FEEA3C0" w:rsidR="001B0812" w:rsidRPr="001B0812" w:rsidRDefault="001B0812" w:rsidP="00FE1E9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  <w:lang w:eastAsia="en-US"/>
              </w:rPr>
              <w:t>รายวิชา</w:t>
            </w:r>
          </w:p>
        </w:tc>
        <w:tc>
          <w:tcPr>
            <w:tcW w:w="5106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3462E5B2" w14:textId="3A1DDB88" w:rsidR="001B0812" w:rsidRPr="001B0812" w:rsidRDefault="001B0812" w:rsidP="006A2C4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  <w:lang w:eastAsia="en-US"/>
              </w:rPr>
              <w:t>จำนวนนิสิตต่อเกรด</w:t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5112B75A" w14:textId="0E1B5758" w:rsidR="001B0812" w:rsidRPr="001B0812" w:rsidRDefault="001B0812" w:rsidP="001B081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  <w:lang w:eastAsia="en-US"/>
              </w:rPr>
              <w:t>รวม</w:t>
            </w:r>
          </w:p>
        </w:tc>
      </w:tr>
      <w:tr w:rsidR="008137FE" w:rsidRPr="001B0812" w14:paraId="6FC4391B" w14:textId="11CD6DD9" w:rsidTr="008137FE">
        <w:tc>
          <w:tcPr>
            <w:tcW w:w="2827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4FA1F8B7" w14:textId="77777777" w:rsidR="001B0812" w:rsidRPr="001B0812" w:rsidRDefault="001B0812" w:rsidP="00FE1E9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2655F254" w14:textId="267BB4F8" w:rsidR="001B0812" w:rsidRPr="001B0812" w:rsidRDefault="001B0812" w:rsidP="00FE1E9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  <w:t>A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4A3E47FF" w14:textId="72DA4949" w:rsidR="001B0812" w:rsidRPr="001B0812" w:rsidRDefault="001B0812" w:rsidP="00FE1E9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  <w:t>B</w:t>
            </w: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  <w:lang w:eastAsia="en-US"/>
              </w:rPr>
              <w:t>+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525CE66A" w14:textId="3B3A6264" w:rsidR="001B0812" w:rsidRPr="001B0812" w:rsidRDefault="001B0812" w:rsidP="00FE1E9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  <w:t>B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5100561C" w14:textId="49DD6D52" w:rsidR="001B0812" w:rsidRPr="001B0812" w:rsidRDefault="001B0812" w:rsidP="008137FE">
            <w:pPr>
              <w:ind w:right="-109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  <w:t>C</w:t>
            </w: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  <w:lang w:eastAsia="en-US"/>
              </w:rPr>
              <w:t>+</w:t>
            </w:r>
          </w:p>
        </w:tc>
        <w:tc>
          <w:tcPr>
            <w:tcW w:w="4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14F455B4" w14:textId="4EB7B835" w:rsidR="001B0812" w:rsidRPr="001B0812" w:rsidRDefault="001B0812" w:rsidP="00FE1E9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  <w:t>C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7C889295" w14:textId="7922A5CA" w:rsidR="001B0812" w:rsidRPr="001B0812" w:rsidRDefault="001B0812" w:rsidP="00FE1E9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  <w:t>D</w:t>
            </w: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  <w:lang w:eastAsia="en-US"/>
              </w:rPr>
              <w:t>+</w:t>
            </w:r>
          </w:p>
        </w:tc>
        <w:tc>
          <w:tcPr>
            <w:tcW w:w="4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1E6C672D" w14:textId="413F1CBC" w:rsidR="001B0812" w:rsidRPr="001B0812" w:rsidRDefault="001B0812" w:rsidP="00FE1E9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  <w:t>D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3FBEE55E" w14:textId="2D3E36EF" w:rsidR="001B0812" w:rsidRPr="001B0812" w:rsidRDefault="001B0812" w:rsidP="00FE1E9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  <w:t>F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19720D95" w14:textId="46CE321C" w:rsidR="001B0812" w:rsidRPr="001B0812" w:rsidRDefault="001B0812" w:rsidP="00FE1E9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  <w:t>P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477FDD14" w14:textId="6F653A5B" w:rsidR="001B0812" w:rsidRPr="001B0812" w:rsidRDefault="001B0812" w:rsidP="00FE1E9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  <w:t>S</w:t>
            </w:r>
          </w:p>
        </w:tc>
        <w:tc>
          <w:tcPr>
            <w:tcW w:w="4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13CF5747" w14:textId="197C9B43" w:rsidR="001B0812" w:rsidRPr="001B0812" w:rsidRDefault="001B0812" w:rsidP="00FE1E9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  <w:t>U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779B4388" w14:textId="77777777" w:rsidR="001B0812" w:rsidRPr="001B0812" w:rsidRDefault="001B0812" w:rsidP="00FF4562">
            <w:pPr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</w:p>
        </w:tc>
      </w:tr>
      <w:tr w:rsidR="001B0812" w:rsidRPr="001B0812" w14:paraId="12EC027D" w14:textId="77777777" w:rsidTr="008137FE">
        <w:tc>
          <w:tcPr>
            <w:tcW w:w="2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DFC6F2" w14:textId="1B268365" w:rsidR="001B0812" w:rsidRPr="001B0812" w:rsidRDefault="001B0812" w:rsidP="00232328">
            <w:pPr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834601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  <w:lang w:eastAsia="en-US"/>
              </w:rPr>
              <w:t xml:space="preserve">: 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Seminar in Southeast Asian Studies 1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79E006BB" w14:textId="47CE6CBE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226F2574" w14:textId="552EA065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CFC8DD0" w14:textId="78CC27B1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FD920A8" w14:textId="4B1BABCF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67C69A6E" w14:textId="7F9AFD6F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491F6027" w14:textId="77F99856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53B88B1D" w14:textId="3D5615C0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69BDB44B" w14:textId="2A8D3FFE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2DBA9C81" w14:textId="07DCB391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6B12D2FB" w14:textId="6B9976A3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100</w:t>
            </w:r>
          </w:p>
        </w:tc>
        <w:tc>
          <w:tcPr>
            <w:tcW w:w="4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4C34EA62" w14:textId="3B77F4EE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25108D8A" w14:textId="5728DD7F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</w:rPr>
              <w:t>4</w:t>
            </w:r>
          </w:p>
        </w:tc>
      </w:tr>
      <w:tr w:rsidR="001B0812" w:rsidRPr="001B0812" w14:paraId="27187E12" w14:textId="77777777" w:rsidTr="008137FE">
        <w:tc>
          <w:tcPr>
            <w:tcW w:w="2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8C8339" w14:textId="20BF7F74" w:rsidR="001B0812" w:rsidRPr="001B0812" w:rsidRDefault="001B0812" w:rsidP="00232328">
            <w:pPr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834603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  <w:lang w:eastAsia="en-US"/>
              </w:rPr>
              <w:t xml:space="preserve">: 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Seminar in Southeast Asian Studies 3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6092D7F4" w14:textId="62A9C8D4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7C7398F5" w14:textId="268A5BFC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79BFEFBA" w14:textId="24F7ACC3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535CB52B" w14:textId="4CAB82FD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269F238A" w14:textId="6ACD0F0E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422334B5" w14:textId="57C7828C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5BA9D9D8" w14:textId="1BE81572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E17285C" w14:textId="318B6F10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797412AE" w14:textId="4D307893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74FDA56D" w14:textId="12E4AB72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100</w:t>
            </w:r>
          </w:p>
        </w:tc>
        <w:tc>
          <w:tcPr>
            <w:tcW w:w="4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41C04F7E" w14:textId="131E0B0C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09B66939" w14:textId="1E03E14B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</w:rPr>
              <w:t>5</w:t>
            </w:r>
          </w:p>
        </w:tc>
      </w:tr>
      <w:tr w:rsidR="001B0812" w:rsidRPr="001B0812" w14:paraId="4DBC7803" w14:textId="77777777" w:rsidTr="008137FE">
        <w:tc>
          <w:tcPr>
            <w:tcW w:w="2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2C9A2C" w14:textId="7581DE5D" w:rsidR="001B0812" w:rsidRPr="001B0812" w:rsidRDefault="001B0812" w:rsidP="00232328">
            <w:pPr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834661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  <w:lang w:eastAsia="en-US"/>
              </w:rPr>
              <w:t xml:space="preserve">: 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Dissertation 1, Type 1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  <w:lang w:eastAsia="en-US"/>
              </w:rPr>
              <w:t>.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1238F0F" w14:textId="5DAC22F3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C33FCB5" w14:textId="2FC5A550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1725F75" w14:textId="4C63AA28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6BC4CBB7" w14:textId="26838DEF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77C81EDE" w14:textId="1FE8D5A7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5355205C" w14:textId="42593A9D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03C7510D" w14:textId="742A75CB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07D1B38" w14:textId="1BF5E801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2A89EF5D" w14:textId="43D2408F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08B08939" w14:textId="5779BBE4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00</w:t>
            </w:r>
          </w:p>
        </w:tc>
        <w:tc>
          <w:tcPr>
            <w:tcW w:w="4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778CF94A" w14:textId="47FB70DB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764484D0" w14:textId="0BFD2E41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</w:rPr>
              <w:t>3</w:t>
            </w:r>
          </w:p>
        </w:tc>
      </w:tr>
      <w:tr w:rsidR="001B0812" w:rsidRPr="001B0812" w14:paraId="6DB3D186" w14:textId="77777777" w:rsidTr="008137FE">
        <w:tc>
          <w:tcPr>
            <w:tcW w:w="2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FDD3C" w14:textId="7BD884A9" w:rsidR="001B0812" w:rsidRPr="001B0812" w:rsidRDefault="001B0812" w:rsidP="00232328">
            <w:pPr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834663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  <w:lang w:eastAsia="en-US"/>
              </w:rPr>
              <w:t xml:space="preserve">: 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Dissertation 3, Type 1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  <w:lang w:eastAsia="en-US"/>
              </w:rPr>
              <w:t>.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0FF70152" w14:textId="6ECF49E2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1FA54F3" w14:textId="215264F4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4B99A90F" w14:textId="70F7B63C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60F77E2D" w14:textId="6A171494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1B05EB7" w14:textId="127D6A7A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362E4834" w14:textId="706A95B2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2894D5CC" w14:textId="43FDC387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70DAC3F4" w14:textId="7942E13D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39C6779" w14:textId="15C7E124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723A3BEF" w14:textId="7065B060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</w:rPr>
              <w:t>100</w:t>
            </w:r>
          </w:p>
        </w:tc>
        <w:tc>
          <w:tcPr>
            <w:tcW w:w="4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3F1A3BC2" w14:textId="2BB5EA39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6C7345BC" w14:textId="5086C8FD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</w:p>
        </w:tc>
      </w:tr>
      <w:tr w:rsidR="001B0812" w:rsidRPr="001B0812" w14:paraId="073B0F24" w14:textId="77777777" w:rsidTr="008137FE">
        <w:tc>
          <w:tcPr>
            <w:tcW w:w="2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BA66EF" w14:textId="624EDC12" w:rsidR="001B0812" w:rsidRPr="001B0812" w:rsidRDefault="001B0812" w:rsidP="00232328">
            <w:pPr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834666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  <w:lang w:eastAsia="en-US"/>
              </w:rPr>
              <w:t xml:space="preserve">: 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Dissertation 6, Type 1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  <w:lang w:eastAsia="en-US"/>
              </w:rPr>
              <w:t>.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210B83FE" w14:textId="271CAD87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51D35E58" w14:textId="1239D2C3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34D74337" w14:textId="4F573797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413A6860" w14:textId="5FFC70E6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78C30B14" w14:textId="7284079C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6D8D0728" w14:textId="4E24E6A1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56588456" w14:textId="78B08B2C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CD9CC5C" w14:textId="27D80B46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6A819539" w14:textId="08AD3618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100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0846A791" w14:textId="7800E58C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B0812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-</w:t>
            </w:r>
          </w:p>
        </w:tc>
        <w:tc>
          <w:tcPr>
            <w:tcW w:w="4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99722D2" w14:textId="3FAD5F4C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561F8E28" w14:textId="3BB3B2E9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</w:rPr>
              <w:t>2</w:t>
            </w:r>
          </w:p>
        </w:tc>
      </w:tr>
      <w:tr w:rsidR="001B0812" w:rsidRPr="001B0812" w14:paraId="17A3E91B" w14:textId="77777777" w:rsidTr="008137FE">
        <w:tc>
          <w:tcPr>
            <w:tcW w:w="2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7B7CD5" w14:textId="7E567995" w:rsidR="001B0812" w:rsidRPr="001B0812" w:rsidRDefault="001B0812" w:rsidP="00232328">
            <w:pPr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834671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  <w:lang w:eastAsia="en-US"/>
              </w:rPr>
              <w:t xml:space="preserve">: 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Dissertation 1, Type 2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  <w:lang w:eastAsia="en-US"/>
              </w:rPr>
              <w:t>.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470D950" w14:textId="78707A04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484D950C" w14:textId="0E05D302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635BD608" w14:textId="107CA868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552EE797" w14:textId="1955457F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03778146" w14:textId="7757D6F3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AA6FFBF" w14:textId="7FDE22DB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3AE0766" w14:textId="07EC320F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65E92B3" w14:textId="0B491EBA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452E8ACF" w14:textId="0F2C7EAB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2590005E" w14:textId="099F9BAC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</w:rPr>
              <w:t>100</w:t>
            </w:r>
          </w:p>
        </w:tc>
        <w:tc>
          <w:tcPr>
            <w:tcW w:w="4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206ACF79" w14:textId="6FB27918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3CA606B6" w14:textId="379F0E81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</w:p>
        </w:tc>
      </w:tr>
      <w:tr w:rsidR="001B0812" w:rsidRPr="001B0812" w14:paraId="4DD97EBA" w14:textId="77777777" w:rsidTr="008137FE">
        <w:tc>
          <w:tcPr>
            <w:tcW w:w="2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3805425" w14:textId="7F61B4AA" w:rsidR="001B0812" w:rsidRPr="001B0812" w:rsidRDefault="001B0812" w:rsidP="00232328">
            <w:pPr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834673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  <w:lang w:eastAsia="en-US"/>
              </w:rPr>
              <w:t xml:space="preserve">: 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Dissertation 3, Type 2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  <w:lang w:eastAsia="en-US"/>
              </w:rPr>
              <w:t>.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4D290587" w14:textId="60E1E96A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39C5F013" w14:textId="55C46E89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7997CF2F" w14:textId="6BD14E3D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4FF42673" w14:textId="57B37D82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6473E4AA" w14:textId="1BE2CE1A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4D183442" w14:textId="6709882B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3499B466" w14:textId="73B9D9D2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07AA8087" w14:textId="3BE64553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33117BDB" w14:textId="0BFE5AB2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40C95EF8" w14:textId="7CB92BDF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</w:rPr>
              <w:t>100</w:t>
            </w:r>
          </w:p>
        </w:tc>
        <w:tc>
          <w:tcPr>
            <w:tcW w:w="4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084D24D7" w14:textId="7F6D5577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28B104B" w14:textId="13ED6937" w:rsidR="001B0812" w:rsidRPr="001B0812" w:rsidRDefault="001B0812" w:rsidP="00995662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</w:rPr>
              <w:t>2</w:t>
            </w:r>
          </w:p>
        </w:tc>
      </w:tr>
    </w:tbl>
    <w:p w14:paraId="57B18AA7" w14:textId="77777777" w:rsidR="00AB6FCF" w:rsidRPr="00103697" w:rsidRDefault="00AB6FCF" w:rsidP="002204CB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9C4D654" w14:textId="01078A27" w:rsidR="00FF4562" w:rsidRPr="001C2F7D" w:rsidRDefault="00907B9A" w:rsidP="00907B9A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1C2F7D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ภาคเรียนที่ 2 ปีการศึกษา 25</w:t>
      </w:r>
      <w:r w:rsidRPr="001C2F7D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60</w:t>
      </w:r>
    </w:p>
    <w:tbl>
      <w:tblPr>
        <w:tblStyle w:val="TableGrid"/>
        <w:tblW w:w="908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88"/>
        <w:gridCol w:w="3937"/>
        <w:gridCol w:w="2250"/>
        <w:gridCol w:w="1710"/>
      </w:tblGrid>
      <w:tr w:rsidR="00ED4735" w:rsidRPr="00ED4735" w14:paraId="5D38E12A" w14:textId="77777777" w:rsidTr="00907B9A">
        <w:tc>
          <w:tcPr>
            <w:tcW w:w="1188" w:type="dxa"/>
          </w:tcPr>
          <w:p w14:paraId="19A35173" w14:textId="77777777" w:rsidR="00981C42" w:rsidRPr="00ED4735" w:rsidRDefault="00981C42" w:rsidP="00D7308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cs/>
                <w:lang w:eastAsia="en-US"/>
              </w:rPr>
            </w:pPr>
            <w:r w:rsidRPr="00ED4735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cs/>
                <w:lang w:eastAsia="en-US"/>
              </w:rPr>
              <w:t>รหัสรายวิชา</w:t>
            </w:r>
          </w:p>
        </w:tc>
        <w:tc>
          <w:tcPr>
            <w:tcW w:w="3937" w:type="dxa"/>
          </w:tcPr>
          <w:p w14:paraId="297879ED" w14:textId="77777777" w:rsidR="00981C42" w:rsidRPr="00ED4735" w:rsidRDefault="00981C42" w:rsidP="00D7308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ED4735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cs/>
                <w:lang w:eastAsia="en-US"/>
              </w:rPr>
              <w:t>ชื่อรายวิชา</w:t>
            </w:r>
          </w:p>
        </w:tc>
        <w:tc>
          <w:tcPr>
            <w:tcW w:w="2250" w:type="dxa"/>
          </w:tcPr>
          <w:p w14:paraId="0DEA4813" w14:textId="77777777" w:rsidR="00981C42" w:rsidRPr="00ED4735" w:rsidRDefault="00981C42" w:rsidP="00D7308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ED4735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cs/>
                <w:lang w:eastAsia="en-US"/>
              </w:rPr>
              <w:t>ผู้สอน</w:t>
            </w:r>
          </w:p>
        </w:tc>
        <w:tc>
          <w:tcPr>
            <w:tcW w:w="1710" w:type="dxa"/>
          </w:tcPr>
          <w:p w14:paraId="6FDBC59C" w14:textId="77777777" w:rsidR="00981C42" w:rsidRPr="00ED4735" w:rsidRDefault="00981C42" w:rsidP="00D7308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ED4735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6"/>
                <w:szCs w:val="26"/>
                <w:cs/>
                <w:lang w:eastAsia="en-US"/>
              </w:rPr>
              <w:t>สถานะ/หมายเหตุ</w:t>
            </w:r>
          </w:p>
        </w:tc>
      </w:tr>
      <w:tr w:rsidR="00ED4735" w:rsidRPr="00ED4735" w14:paraId="7D3544AC" w14:textId="77777777" w:rsidTr="00907B9A">
        <w:trPr>
          <w:trHeight w:val="20"/>
        </w:trPr>
        <w:tc>
          <w:tcPr>
            <w:tcW w:w="1188" w:type="dxa"/>
          </w:tcPr>
          <w:p w14:paraId="58E69821" w14:textId="4CA108F3" w:rsidR="00981C42" w:rsidRPr="00ED4735" w:rsidRDefault="00286C21" w:rsidP="00232328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ED4735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>834602</w:t>
            </w:r>
            <w:r w:rsidR="00232328" w:rsidRPr="00ED4735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 xml:space="preserve"> </w:t>
            </w:r>
          </w:p>
        </w:tc>
        <w:tc>
          <w:tcPr>
            <w:tcW w:w="3937" w:type="dxa"/>
          </w:tcPr>
          <w:p w14:paraId="216717C3" w14:textId="06F08077" w:rsidR="00981C42" w:rsidRPr="00ED4735" w:rsidRDefault="00232328" w:rsidP="005C1097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ED4735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 xml:space="preserve">Seminar in Southeast Asian Studies </w:t>
            </w:r>
            <w:r w:rsidRPr="00ED4735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>2</w:t>
            </w:r>
          </w:p>
        </w:tc>
        <w:tc>
          <w:tcPr>
            <w:tcW w:w="2250" w:type="dxa"/>
          </w:tcPr>
          <w:p w14:paraId="0B074B4A" w14:textId="3BA5CEA7" w:rsidR="00981C42" w:rsidRPr="00ED4735" w:rsidRDefault="00232328" w:rsidP="00D73080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ED4735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>ผศ.ดร.มนตรี กรรพุมมาลย์</w:t>
            </w:r>
          </w:p>
        </w:tc>
        <w:tc>
          <w:tcPr>
            <w:tcW w:w="1710" w:type="dxa"/>
          </w:tcPr>
          <w:p w14:paraId="31E0193F" w14:textId="63C2A510" w:rsidR="00981C42" w:rsidRPr="00ED4735" w:rsidRDefault="00981C42" w:rsidP="00D73080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ED4735" w:rsidRPr="00ED4735" w14:paraId="0C4F2FBC" w14:textId="77777777" w:rsidTr="00907B9A">
        <w:trPr>
          <w:trHeight w:val="144"/>
        </w:trPr>
        <w:tc>
          <w:tcPr>
            <w:tcW w:w="1188" w:type="dxa"/>
          </w:tcPr>
          <w:p w14:paraId="08A37807" w14:textId="694E02D0" w:rsidR="00981C42" w:rsidRPr="00ED4735" w:rsidRDefault="00286C21" w:rsidP="005C1097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ED4735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 xml:space="preserve">834662 </w:t>
            </w:r>
            <w:r w:rsidR="005C1097" w:rsidRPr="00ED4735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 xml:space="preserve">   </w:t>
            </w:r>
          </w:p>
        </w:tc>
        <w:tc>
          <w:tcPr>
            <w:tcW w:w="3937" w:type="dxa"/>
          </w:tcPr>
          <w:p w14:paraId="78EAF015" w14:textId="2FB5DB0D" w:rsidR="00981C42" w:rsidRPr="00ED4735" w:rsidRDefault="005C1097" w:rsidP="005C1097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ED4735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 xml:space="preserve">Dissertation </w:t>
            </w:r>
            <w:r w:rsidRPr="00ED4735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>2</w:t>
            </w:r>
            <w:r w:rsidRPr="00ED4735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 xml:space="preserve">, Type </w:t>
            </w:r>
            <w:r w:rsidRPr="00ED4735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>1.1</w:t>
            </w:r>
          </w:p>
        </w:tc>
        <w:tc>
          <w:tcPr>
            <w:tcW w:w="2250" w:type="dxa"/>
          </w:tcPr>
          <w:p w14:paraId="68094160" w14:textId="4129E668" w:rsidR="00981C42" w:rsidRPr="00ED4735" w:rsidRDefault="00DA65D2" w:rsidP="00D73080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ED4735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>ผศ.ดร.ทวีศักดิ์ เผือกสม</w:t>
            </w:r>
          </w:p>
        </w:tc>
        <w:tc>
          <w:tcPr>
            <w:tcW w:w="1710" w:type="dxa"/>
          </w:tcPr>
          <w:p w14:paraId="06D09E22" w14:textId="3EFEA3B1" w:rsidR="00981C42" w:rsidRPr="00ED4735" w:rsidRDefault="00981C42" w:rsidP="00D73080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ED4735" w:rsidRPr="00ED4735" w14:paraId="7518C5F2" w14:textId="77777777" w:rsidTr="00907B9A">
        <w:trPr>
          <w:trHeight w:val="144"/>
        </w:trPr>
        <w:tc>
          <w:tcPr>
            <w:tcW w:w="1188" w:type="dxa"/>
          </w:tcPr>
          <w:p w14:paraId="39449B64" w14:textId="42938A9A" w:rsidR="00981C42" w:rsidRPr="00ED4735" w:rsidRDefault="005C1097" w:rsidP="005C1097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ED4735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 xml:space="preserve">834662  </w:t>
            </w:r>
          </w:p>
        </w:tc>
        <w:tc>
          <w:tcPr>
            <w:tcW w:w="3937" w:type="dxa"/>
          </w:tcPr>
          <w:p w14:paraId="54F0BA71" w14:textId="6F98C0C7" w:rsidR="00981C42" w:rsidRPr="00ED4735" w:rsidRDefault="005C1097" w:rsidP="005C1097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ED4735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Dissertation 2, Type 1</w:t>
            </w:r>
            <w:r w:rsidRPr="00ED4735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>.</w:t>
            </w:r>
            <w:r w:rsidRPr="00ED4735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250" w:type="dxa"/>
          </w:tcPr>
          <w:p w14:paraId="322D74E4" w14:textId="7F790D80" w:rsidR="00981C42" w:rsidRPr="00ED4735" w:rsidRDefault="00DA65D2" w:rsidP="00981C42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ED4735">
              <w:rPr>
                <w:rFonts w:ascii="TH SarabunPSK" w:eastAsia="Times New Roman" w:hAnsi="TH SarabunPSK" w:cs="TH SarabunPSK" w:hint="cs"/>
                <w:color w:val="000000" w:themeColor="text1"/>
                <w:sz w:val="26"/>
                <w:szCs w:val="26"/>
                <w:cs/>
                <w:lang w:eastAsia="en-US"/>
              </w:rPr>
              <w:t>ผศ.ดร.วศิน ปัญญาวุธตระกูล</w:t>
            </w:r>
          </w:p>
        </w:tc>
        <w:tc>
          <w:tcPr>
            <w:tcW w:w="1710" w:type="dxa"/>
          </w:tcPr>
          <w:p w14:paraId="14EA21A0" w14:textId="77777777" w:rsidR="00981C42" w:rsidRPr="00ED4735" w:rsidRDefault="00981C42" w:rsidP="00D73080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ED4735" w:rsidRPr="00ED4735" w14:paraId="1ACDC2DE" w14:textId="77777777" w:rsidTr="00907B9A">
        <w:trPr>
          <w:trHeight w:val="144"/>
        </w:trPr>
        <w:tc>
          <w:tcPr>
            <w:tcW w:w="1188" w:type="dxa"/>
          </w:tcPr>
          <w:p w14:paraId="66E8E256" w14:textId="015F2650" w:rsidR="005C1097" w:rsidRPr="00ED4735" w:rsidRDefault="005C1097" w:rsidP="005C1097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ED4735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 xml:space="preserve">834664  </w:t>
            </w:r>
          </w:p>
        </w:tc>
        <w:tc>
          <w:tcPr>
            <w:tcW w:w="3937" w:type="dxa"/>
          </w:tcPr>
          <w:p w14:paraId="0F3FF907" w14:textId="2A2487F9" w:rsidR="005C1097" w:rsidRPr="00ED4735" w:rsidRDefault="005C1097" w:rsidP="005C1097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ED4735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Dissertation 4, Type 1</w:t>
            </w:r>
            <w:r w:rsidRPr="00ED4735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>.</w:t>
            </w:r>
            <w:r w:rsidRPr="00ED4735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250" w:type="dxa"/>
          </w:tcPr>
          <w:p w14:paraId="244137B8" w14:textId="6E862FED" w:rsidR="005C1097" w:rsidRPr="00ED4735" w:rsidRDefault="00DA65D2" w:rsidP="00981C42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</w:pPr>
            <w:r w:rsidRPr="00ED4735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>ผศ.ดร.ทวีศักดิ์ เผือกสม</w:t>
            </w:r>
          </w:p>
        </w:tc>
        <w:tc>
          <w:tcPr>
            <w:tcW w:w="1710" w:type="dxa"/>
          </w:tcPr>
          <w:p w14:paraId="75034DD4" w14:textId="77777777" w:rsidR="005C1097" w:rsidRPr="00ED4735" w:rsidRDefault="005C1097" w:rsidP="00D73080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ED4735" w:rsidRPr="00ED4735" w14:paraId="4BEC2433" w14:textId="77777777" w:rsidTr="00907B9A">
        <w:trPr>
          <w:trHeight w:val="144"/>
        </w:trPr>
        <w:tc>
          <w:tcPr>
            <w:tcW w:w="1188" w:type="dxa"/>
          </w:tcPr>
          <w:p w14:paraId="56FE1A49" w14:textId="48F1975E" w:rsidR="005C1097" w:rsidRPr="00ED4735" w:rsidRDefault="00325378" w:rsidP="005C1097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ED4735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834672</w:t>
            </w:r>
            <w:r w:rsidR="005C1097" w:rsidRPr="00ED4735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 xml:space="preserve">  </w:t>
            </w:r>
          </w:p>
        </w:tc>
        <w:tc>
          <w:tcPr>
            <w:tcW w:w="3937" w:type="dxa"/>
          </w:tcPr>
          <w:p w14:paraId="6D435216" w14:textId="49563403" w:rsidR="005C1097" w:rsidRPr="00ED4735" w:rsidRDefault="00325378" w:rsidP="005C1097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ED4735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Dissertation 2, Type 2</w:t>
            </w:r>
            <w:r w:rsidR="005C1097" w:rsidRPr="00ED4735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>.</w:t>
            </w:r>
            <w:r w:rsidR="005C1097" w:rsidRPr="00ED4735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250" w:type="dxa"/>
          </w:tcPr>
          <w:p w14:paraId="4AB10197" w14:textId="49C4875B" w:rsidR="005C1097" w:rsidRPr="00ED4735" w:rsidRDefault="005C1097" w:rsidP="00325378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</w:pPr>
            <w:r w:rsidRPr="00ED4735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>ดร.</w:t>
            </w:r>
            <w:r w:rsidR="00325378" w:rsidRPr="00ED4735">
              <w:rPr>
                <w:rFonts w:ascii="TH SarabunPSK" w:eastAsia="Times New Roman" w:hAnsi="TH SarabunPSK" w:cs="TH SarabunPSK" w:hint="cs"/>
                <w:color w:val="000000" w:themeColor="text1"/>
                <w:sz w:val="26"/>
                <w:szCs w:val="26"/>
                <w:cs/>
                <w:lang w:eastAsia="en-US"/>
              </w:rPr>
              <w:t>อาทิตย์ พงษ์พานิช</w:t>
            </w:r>
          </w:p>
        </w:tc>
        <w:tc>
          <w:tcPr>
            <w:tcW w:w="1710" w:type="dxa"/>
          </w:tcPr>
          <w:p w14:paraId="0396D168" w14:textId="77777777" w:rsidR="005C1097" w:rsidRPr="00ED4735" w:rsidRDefault="005C1097" w:rsidP="00D73080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ED4735" w:rsidRPr="00ED4735" w14:paraId="3EF13611" w14:textId="77777777" w:rsidTr="00907B9A">
        <w:trPr>
          <w:trHeight w:val="144"/>
        </w:trPr>
        <w:tc>
          <w:tcPr>
            <w:tcW w:w="1188" w:type="dxa"/>
          </w:tcPr>
          <w:p w14:paraId="531E37E0" w14:textId="7137534E" w:rsidR="00325378" w:rsidRPr="00ED4735" w:rsidRDefault="00325378" w:rsidP="005C1097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ED4735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 xml:space="preserve">834674 </w:t>
            </w:r>
          </w:p>
        </w:tc>
        <w:tc>
          <w:tcPr>
            <w:tcW w:w="3937" w:type="dxa"/>
          </w:tcPr>
          <w:p w14:paraId="49527F17" w14:textId="473B5784" w:rsidR="00325378" w:rsidRPr="00ED4735" w:rsidRDefault="00325378" w:rsidP="005C1097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ED4735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Dissertation 4, Type 2</w:t>
            </w:r>
            <w:r w:rsidRPr="00ED4735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  <w:t>.</w:t>
            </w:r>
            <w:r w:rsidRPr="00ED4735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250" w:type="dxa"/>
          </w:tcPr>
          <w:p w14:paraId="7CE272B6" w14:textId="4A994B54" w:rsidR="00325378" w:rsidRPr="00ED4735" w:rsidRDefault="00325378" w:rsidP="00981C42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  <w:lang w:eastAsia="en-US"/>
              </w:rPr>
            </w:pPr>
            <w:r w:rsidRPr="00ED4735">
              <w:rPr>
                <w:rFonts w:ascii="TH SarabunPSK" w:eastAsia="Times New Roman" w:hAnsi="TH SarabunPSK" w:cs="TH SarabunPSK" w:hint="cs"/>
                <w:color w:val="000000" w:themeColor="text1"/>
                <w:sz w:val="26"/>
                <w:szCs w:val="26"/>
                <w:cs/>
                <w:lang w:eastAsia="en-US"/>
              </w:rPr>
              <w:t>ผศ.ดร.วัชรพล พุทธรักษา</w:t>
            </w:r>
          </w:p>
        </w:tc>
        <w:tc>
          <w:tcPr>
            <w:tcW w:w="1710" w:type="dxa"/>
          </w:tcPr>
          <w:p w14:paraId="1657BCC3" w14:textId="77777777" w:rsidR="00325378" w:rsidRPr="00ED4735" w:rsidRDefault="00325378" w:rsidP="00D73080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</w:p>
        </w:tc>
      </w:tr>
    </w:tbl>
    <w:p w14:paraId="65531D9E" w14:textId="77777777" w:rsidR="00C95EF5" w:rsidRDefault="00C95EF5" w:rsidP="00907B9A">
      <w:pPr>
        <w:rPr>
          <w:rFonts w:ascii="TH SarabunPSK" w:eastAsia="Times New Roman" w:hAnsi="TH SarabunPSK" w:cs="TH SarabunPSK"/>
          <w:sz w:val="32"/>
          <w:szCs w:val="32"/>
          <w:u w:val="single"/>
          <w:lang w:eastAsia="en-US"/>
        </w:rPr>
      </w:pPr>
    </w:p>
    <w:p w14:paraId="1CF14147" w14:textId="77777777" w:rsidR="00B567A5" w:rsidRDefault="00B567A5" w:rsidP="00907B9A">
      <w:pPr>
        <w:rPr>
          <w:rFonts w:ascii="TH SarabunPSK" w:eastAsia="Times New Roman" w:hAnsi="TH SarabunPSK" w:cs="TH SarabunPSK"/>
          <w:sz w:val="32"/>
          <w:szCs w:val="32"/>
          <w:u w:val="single"/>
          <w:lang w:eastAsia="en-US"/>
        </w:rPr>
      </w:pP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2425"/>
        <w:gridCol w:w="539"/>
        <w:gridCol w:w="539"/>
        <w:gridCol w:w="540"/>
        <w:gridCol w:w="539"/>
        <w:gridCol w:w="540"/>
        <w:gridCol w:w="539"/>
        <w:gridCol w:w="540"/>
        <w:gridCol w:w="539"/>
        <w:gridCol w:w="540"/>
        <w:gridCol w:w="539"/>
        <w:gridCol w:w="540"/>
        <w:gridCol w:w="708"/>
      </w:tblGrid>
      <w:tr w:rsidR="001B0812" w:rsidRPr="001B0812" w14:paraId="1A34EABE" w14:textId="77777777" w:rsidTr="001B0812">
        <w:tc>
          <w:tcPr>
            <w:tcW w:w="2425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00310381" w14:textId="77777777" w:rsidR="001B0812" w:rsidRPr="001B0812" w:rsidRDefault="001B0812" w:rsidP="00D7308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  <w:lang w:eastAsia="en-US"/>
              </w:rPr>
              <w:lastRenderedPageBreak/>
              <w:t>รายวิชา</w:t>
            </w:r>
          </w:p>
        </w:tc>
        <w:tc>
          <w:tcPr>
            <w:tcW w:w="5934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736012F9" w14:textId="77777777" w:rsidR="001B0812" w:rsidRPr="001B0812" w:rsidRDefault="001B0812" w:rsidP="001B081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  <w:lang w:eastAsia="en-US"/>
              </w:rPr>
              <w:t>จำนวนนิสิตต่อเกรด</w:t>
            </w:r>
          </w:p>
        </w:tc>
        <w:tc>
          <w:tcPr>
            <w:tcW w:w="708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47C4D39E" w14:textId="77777777" w:rsidR="001B0812" w:rsidRPr="001B0812" w:rsidRDefault="001B0812" w:rsidP="001B081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  <w:lang w:eastAsia="en-US"/>
              </w:rPr>
              <w:t>รวม</w:t>
            </w:r>
          </w:p>
        </w:tc>
      </w:tr>
      <w:tr w:rsidR="001B0812" w:rsidRPr="001B0812" w14:paraId="2ACE174D" w14:textId="77777777" w:rsidTr="001B0812">
        <w:tc>
          <w:tcPr>
            <w:tcW w:w="2425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7B1E3431" w14:textId="77777777" w:rsidR="001B0812" w:rsidRPr="001B0812" w:rsidRDefault="001B0812" w:rsidP="00D7308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50C52C58" w14:textId="77777777" w:rsidR="001B0812" w:rsidRPr="001B0812" w:rsidRDefault="001B0812" w:rsidP="00D7308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  <w:t>A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3742FF37" w14:textId="77777777" w:rsidR="001B0812" w:rsidRPr="001B0812" w:rsidRDefault="001B0812" w:rsidP="00D7308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  <w:t>B</w:t>
            </w: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  <w:lang w:eastAsia="en-US"/>
              </w:rPr>
              <w:t>+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2045B341" w14:textId="77777777" w:rsidR="001B0812" w:rsidRPr="001B0812" w:rsidRDefault="001B0812" w:rsidP="00D7308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  <w:t>B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2CFA8906" w14:textId="77777777" w:rsidR="001B0812" w:rsidRPr="001B0812" w:rsidRDefault="001B0812" w:rsidP="00D7308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  <w:t>C</w:t>
            </w: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  <w:lang w:eastAsia="en-US"/>
              </w:rPr>
              <w:t>+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22677ECD" w14:textId="77777777" w:rsidR="001B0812" w:rsidRPr="001B0812" w:rsidRDefault="001B0812" w:rsidP="00D7308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  <w:t>C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77784D38" w14:textId="77777777" w:rsidR="001B0812" w:rsidRPr="001B0812" w:rsidRDefault="001B0812" w:rsidP="00D7308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  <w:t>D</w:t>
            </w: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  <w:lang w:eastAsia="en-US"/>
              </w:rPr>
              <w:t>+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5D3759E0" w14:textId="77777777" w:rsidR="001B0812" w:rsidRPr="001B0812" w:rsidRDefault="001B0812" w:rsidP="00D7308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  <w:t>D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2F7FBC05" w14:textId="77777777" w:rsidR="001B0812" w:rsidRPr="001B0812" w:rsidRDefault="001B0812" w:rsidP="00D7308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  <w:t>F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525CD6E5" w14:textId="77777777" w:rsidR="001B0812" w:rsidRPr="001B0812" w:rsidRDefault="001B0812" w:rsidP="00D7308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  <w:t>P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4EACE92E" w14:textId="77777777" w:rsidR="001B0812" w:rsidRPr="001B0812" w:rsidRDefault="001B0812" w:rsidP="00D7308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  <w:t>S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5A7A6951" w14:textId="77777777" w:rsidR="001B0812" w:rsidRPr="001B0812" w:rsidRDefault="001B0812" w:rsidP="00D7308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lang w:eastAsia="en-US"/>
              </w:rPr>
              <w:t>U</w:t>
            </w:r>
          </w:p>
        </w:tc>
        <w:tc>
          <w:tcPr>
            <w:tcW w:w="708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25273FF0" w14:textId="77777777" w:rsidR="001B0812" w:rsidRPr="001B0812" w:rsidRDefault="001B0812" w:rsidP="00D73080">
            <w:pPr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</w:p>
        </w:tc>
      </w:tr>
      <w:tr w:rsidR="001B0812" w:rsidRPr="001B0812" w14:paraId="1FD655D4" w14:textId="77777777" w:rsidTr="001B0812">
        <w:tc>
          <w:tcPr>
            <w:tcW w:w="2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60AA35" w14:textId="629C4858" w:rsidR="001B0812" w:rsidRPr="001B0812" w:rsidRDefault="001B0812" w:rsidP="005C1097">
            <w:pPr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834602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  <w:lang w:eastAsia="en-US"/>
              </w:rPr>
              <w:t xml:space="preserve">: 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Seminar in Southeast Asian Studies 2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7A6E86CC" w14:textId="7878CA2A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7D362E40" w14:textId="4CF0A930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22994E0E" w14:textId="4797810F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6E542BDA" w14:textId="1A3F0880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2E232FF3" w14:textId="7F35C720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6F34A88" w14:textId="4D251268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0E7F014D" w14:textId="223FFC52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39619BCC" w14:textId="0BBF95C8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70A2BD1E" w14:textId="4FE1D1C7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2E3E2A33" w14:textId="25399B02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21E5BB93" w14:textId="2DFC5BCB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0559B01A" w14:textId="30B0305F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</w:rPr>
              <w:t>4</w:t>
            </w:r>
          </w:p>
        </w:tc>
      </w:tr>
      <w:tr w:rsidR="001B0812" w:rsidRPr="001B0812" w14:paraId="1FEFC0C1" w14:textId="77777777" w:rsidTr="001B0812">
        <w:tc>
          <w:tcPr>
            <w:tcW w:w="2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088F03" w14:textId="76869D6A" w:rsidR="001B0812" w:rsidRPr="001B0812" w:rsidRDefault="001B0812" w:rsidP="005C1097">
            <w:pPr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834662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  <w:lang w:eastAsia="en-US"/>
              </w:rPr>
              <w:t xml:space="preserve">: 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Dissertation 2, Type 1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  <w:lang w:eastAsia="en-US"/>
              </w:rPr>
              <w:t>.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73634F96" w14:textId="769124FC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43F1241B" w14:textId="3944C4A5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502E7F8" w14:textId="1E38B367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2B89C580" w14:textId="00473882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5F6A8003" w14:textId="474F8EA5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3BDDBFE" w14:textId="52202B5B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75AD5E23" w14:textId="372C1B00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7014DC4" w14:textId="321499C8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28112528" w14:textId="5B5C4BC5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34CB37EA" w14:textId="474F05CA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</w:rPr>
              <w:t>100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732CD150" w14:textId="1AC6870C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966EAF1" w14:textId="6CA8A850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</w:rPr>
              <w:t>3</w:t>
            </w:r>
          </w:p>
        </w:tc>
      </w:tr>
      <w:tr w:rsidR="001B0812" w:rsidRPr="001B0812" w14:paraId="36A635B4" w14:textId="77777777" w:rsidTr="001B0812">
        <w:tc>
          <w:tcPr>
            <w:tcW w:w="2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66CE80" w14:textId="1F461C43" w:rsidR="001B0812" w:rsidRPr="001B0812" w:rsidRDefault="001B0812" w:rsidP="005C1097">
            <w:pPr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834664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  <w:lang w:eastAsia="en-US"/>
              </w:rPr>
              <w:t xml:space="preserve">: 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Dissertation 4, Type 1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  <w:lang w:eastAsia="en-US"/>
              </w:rPr>
              <w:t>.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90CC4A4" w14:textId="25B5DA2C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9E08DA4" w14:textId="4C7F85A0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56A679AF" w14:textId="53363B71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4B9715C0" w14:textId="6293429A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7E2A4528" w14:textId="466F0502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36AC0AA4" w14:textId="2C1FE941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0120F9D8" w14:textId="5F44400C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691D72C9" w14:textId="5859F99B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29C98661" w14:textId="0EC982B5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3334F1C2" w14:textId="4F3E85C1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100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12B7400" w14:textId="4204B71D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4B0DD348" w14:textId="496D2E98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</w:p>
        </w:tc>
      </w:tr>
      <w:tr w:rsidR="001B0812" w:rsidRPr="001B0812" w14:paraId="557B7E66" w14:textId="77777777" w:rsidTr="001B0812">
        <w:tc>
          <w:tcPr>
            <w:tcW w:w="2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E16DB2" w14:textId="317C08D2" w:rsidR="001B0812" w:rsidRPr="001B0812" w:rsidRDefault="001B0812" w:rsidP="005C1097">
            <w:pPr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834672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  <w:lang w:eastAsia="en-US"/>
              </w:rPr>
              <w:t xml:space="preserve">: 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Dissertation 2, Type 2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  <w:lang w:eastAsia="en-US"/>
              </w:rPr>
              <w:t>.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0F3A11B8" w14:textId="3D3E2111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41C68155" w14:textId="13875767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775C6A46" w14:textId="4A30D62C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2F65FBD0" w14:textId="4E9521F6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767A221E" w14:textId="4A44BB40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467BC4A5" w14:textId="49D05AC5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533CF93" w14:textId="59370D35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7FAF07E0" w14:textId="30029BB2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78CE1588" w14:textId="6F1BD5A7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51CF7AC" w14:textId="6F12E30D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3563F4E" w14:textId="4C1B3FF1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6EC74131" w14:textId="2C265893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</w:tr>
      <w:tr w:rsidR="001B0812" w:rsidRPr="001B0812" w14:paraId="38B92018" w14:textId="77777777" w:rsidTr="001B0812">
        <w:tc>
          <w:tcPr>
            <w:tcW w:w="2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C2F0F2" w14:textId="1889FC8B" w:rsidR="001B0812" w:rsidRPr="001B0812" w:rsidRDefault="001B0812" w:rsidP="005C1097">
            <w:pPr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834674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  <w:lang w:eastAsia="en-US"/>
              </w:rPr>
              <w:t xml:space="preserve">: 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Dissertation 4, Type 2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  <w:lang w:eastAsia="en-US"/>
              </w:rPr>
              <w:t>.</w:t>
            </w: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35A237CD" w14:textId="08345CB5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2B437CAE" w14:textId="5BD532B7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5712E472" w14:textId="1D0781B5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0AD2BCF6" w14:textId="4407AD75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51A7F126" w14:textId="75963DE3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32DB1918" w14:textId="1FD12C3F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A5E82D7" w14:textId="369B2D40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36CE32C5" w14:textId="7A23CB36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F7E800B" w14:textId="4A37C416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5302DC9E" w14:textId="56253A25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</w:rPr>
              <w:t>100</w:t>
            </w:r>
          </w:p>
        </w:tc>
        <w:tc>
          <w:tcPr>
            <w:tcW w:w="5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2FD68333" w14:textId="0532B8F7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53740149" w14:textId="112712F4" w:rsidR="001B0812" w:rsidRPr="001B0812" w:rsidRDefault="001B0812" w:rsidP="00C41EA4">
            <w:pPr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B0812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</w:p>
        </w:tc>
      </w:tr>
    </w:tbl>
    <w:p w14:paraId="060CD294" w14:textId="77777777" w:rsidR="00C95EF5" w:rsidRPr="00103697" w:rsidRDefault="00C95EF5" w:rsidP="00907B9A">
      <w:pPr>
        <w:rPr>
          <w:rFonts w:ascii="TH SarabunPSK" w:hAnsi="TH SarabunPSK" w:cs="TH SarabunPSK"/>
          <w:sz w:val="32"/>
          <w:szCs w:val="32"/>
        </w:rPr>
      </w:pPr>
    </w:p>
    <w:p w14:paraId="3918D027" w14:textId="77777777" w:rsidR="00F029FE" w:rsidRPr="008D54C6" w:rsidRDefault="00F029FE" w:rsidP="00F029FE">
      <w:pPr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eastAsia="en-US"/>
        </w:rPr>
      </w:pPr>
      <w:r w:rsidRPr="0060614C">
        <w:rPr>
          <w:rFonts w:ascii="TH SarabunPSK" w:hAnsi="TH SarabunPSK" w:cs="TH SarabunPSK"/>
          <w:b/>
          <w:bCs/>
          <w:sz w:val="32"/>
          <w:szCs w:val="32"/>
          <w:cs/>
        </w:rPr>
        <w:t>คุณภาพหลักสูตร การเรียนการสอน และการประเมินผล</w:t>
      </w:r>
    </w:p>
    <w:p w14:paraId="0D7D1655" w14:textId="3EC5E514" w:rsidR="00F029FE" w:rsidRDefault="00F029FE" w:rsidP="00F029FE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u w:val="single"/>
          <w:cs/>
        </w:rPr>
        <w:t>ระบบ</w:t>
      </w:r>
    </w:p>
    <w:p w14:paraId="48F20802" w14:textId="73699F88" w:rsidR="008137FE" w:rsidRDefault="008137FE" w:rsidP="00F029FE">
      <w:pPr>
        <w:jc w:val="thaiDistribute"/>
        <w:rPr>
          <w:rFonts w:ascii="TH SarabunPSK" w:hAnsi="TH SarabunPSK" w:cs="TH SarabunPSK"/>
          <w:sz w:val="32"/>
          <w:szCs w:val="32"/>
          <w:u w:val="single"/>
          <w:cs/>
        </w:rPr>
      </w:pPr>
    </w:p>
    <w:tbl>
      <w:tblPr>
        <w:tblStyle w:val="TableGrid"/>
        <w:tblW w:w="9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5"/>
        <w:gridCol w:w="360"/>
        <w:gridCol w:w="3600"/>
        <w:gridCol w:w="540"/>
        <w:gridCol w:w="2160"/>
      </w:tblGrid>
      <w:tr w:rsidR="00F029FE" w14:paraId="037D046B" w14:textId="77777777" w:rsidTr="00226182">
        <w:tc>
          <w:tcPr>
            <w:tcW w:w="2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CE78B3" w14:textId="77777777" w:rsidR="00F029FE" w:rsidRDefault="00F029FE" w:rsidP="002261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4FEB">
              <w:rPr>
                <w:rFonts w:ascii="TH SarabunPSK" w:hAnsi="TH SarabunPSK" w:cs="TH SarabunPSK"/>
                <w:b/>
                <w:bCs/>
                <w:u w:val="single"/>
                <w:cs/>
              </w:rPr>
              <w:t>ปัจจัยนำเข้า</w:t>
            </w:r>
            <w:r w:rsidRPr="00624FEB">
              <w:rPr>
                <w:rFonts w:ascii="TH SarabunPSK" w:hAnsi="TH SarabunPSK" w:cs="TH SarabunPSK"/>
                <w:b/>
                <w:bCs/>
                <w:cs/>
              </w:rPr>
              <w:t xml:space="preserve"> (</w:t>
            </w:r>
            <w:r w:rsidRPr="00624FEB">
              <w:rPr>
                <w:rFonts w:ascii="TH SarabunPSK" w:hAnsi="TH SarabunPSK" w:cs="TH SarabunPSK"/>
                <w:b/>
                <w:bCs/>
              </w:rPr>
              <w:t>Inputs</w:t>
            </w:r>
            <w:r w:rsidRPr="00624FEB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360" w:type="dxa"/>
            <w:tcBorders>
              <w:left w:val="dotted" w:sz="4" w:space="0" w:color="auto"/>
              <w:right w:val="dotted" w:sz="4" w:space="0" w:color="auto"/>
            </w:tcBorders>
          </w:tcPr>
          <w:p w14:paraId="15F918E3" w14:textId="77777777" w:rsidR="00F029FE" w:rsidRDefault="00F029FE" w:rsidP="0022618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3C763D" w14:textId="77777777" w:rsidR="00F029FE" w:rsidRDefault="00F029FE" w:rsidP="002261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4FEB">
              <w:rPr>
                <w:rFonts w:ascii="TH SarabunPSK" w:hAnsi="TH SarabunPSK" w:cs="TH SarabunPSK"/>
                <w:b/>
                <w:bCs/>
                <w:u w:val="single"/>
                <w:cs/>
              </w:rPr>
              <w:t>กระบวนการ</w:t>
            </w:r>
            <w:r w:rsidRPr="00624FEB">
              <w:rPr>
                <w:rFonts w:ascii="TH SarabunPSK" w:hAnsi="TH SarabunPSK" w:cs="TH SarabunPSK"/>
                <w:b/>
                <w:bCs/>
                <w:cs/>
              </w:rPr>
              <w:t xml:space="preserve"> (</w:t>
            </w:r>
            <w:r w:rsidRPr="00624FEB">
              <w:rPr>
                <w:rFonts w:ascii="TH SarabunPSK" w:hAnsi="TH SarabunPSK" w:cs="TH SarabunPSK"/>
                <w:b/>
                <w:bCs/>
              </w:rPr>
              <w:t>Process</w:t>
            </w:r>
            <w:r w:rsidRPr="00624FEB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540" w:type="dxa"/>
            <w:tcBorders>
              <w:left w:val="dotted" w:sz="4" w:space="0" w:color="auto"/>
              <w:right w:val="dotted" w:sz="4" w:space="0" w:color="auto"/>
            </w:tcBorders>
          </w:tcPr>
          <w:p w14:paraId="7A90B75B" w14:textId="77777777" w:rsidR="00F029FE" w:rsidRDefault="00F029FE" w:rsidP="0022618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D71CEA" w14:textId="77777777" w:rsidR="00F029FE" w:rsidRDefault="00F029FE" w:rsidP="002261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4FEB">
              <w:rPr>
                <w:rFonts w:ascii="TH SarabunPSK" w:hAnsi="TH SarabunPSK" w:cs="TH SarabunPSK"/>
                <w:b/>
                <w:bCs/>
                <w:u w:val="single"/>
                <w:cs/>
              </w:rPr>
              <w:t>ผล</w:t>
            </w:r>
            <w:r>
              <w:rPr>
                <w:rFonts w:ascii="TH SarabunPSK" w:hAnsi="TH SarabunPSK" w:cs="TH SarabunPSK" w:hint="cs"/>
                <w:b/>
                <w:bCs/>
                <w:u w:val="single"/>
                <w:cs/>
              </w:rPr>
              <w:t>ผลิต</w:t>
            </w:r>
            <w:r w:rsidRPr="00624FEB">
              <w:rPr>
                <w:rFonts w:ascii="TH SarabunPSK" w:hAnsi="TH SarabunPSK" w:cs="TH SarabunPSK"/>
                <w:b/>
                <w:bCs/>
                <w:cs/>
              </w:rPr>
              <w:t xml:space="preserve"> (</w:t>
            </w:r>
            <w:r w:rsidRPr="00624FEB">
              <w:rPr>
                <w:rFonts w:ascii="TH SarabunPSK" w:hAnsi="TH SarabunPSK" w:cs="TH SarabunPSK"/>
                <w:b/>
                <w:bCs/>
              </w:rPr>
              <w:t>Outputs</w:t>
            </w:r>
            <w:r w:rsidRPr="00624FEB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  <w:tr w:rsidR="00F029FE" w14:paraId="2DB8FD63" w14:textId="77777777" w:rsidTr="00226182">
        <w:tc>
          <w:tcPr>
            <w:tcW w:w="2425" w:type="dxa"/>
            <w:tcBorders>
              <w:top w:val="dotted" w:sz="4" w:space="0" w:color="auto"/>
              <w:bottom w:val="dotted" w:sz="4" w:space="0" w:color="auto"/>
            </w:tcBorders>
          </w:tcPr>
          <w:p w14:paraId="6E1F3451" w14:textId="77777777" w:rsidR="00F029FE" w:rsidRDefault="00F029FE" w:rsidP="0022618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14:paraId="3E26F126" w14:textId="77777777" w:rsidR="00F029FE" w:rsidRDefault="00F029FE" w:rsidP="0022618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0" w:type="dxa"/>
            <w:tcBorders>
              <w:top w:val="dotted" w:sz="4" w:space="0" w:color="auto"/>
              <w:bottom w:val="dotted" w:sz="4" w:space="0" w:color="auto"/>
            </w:tcBorders>
          </w:tcPr>
          <w:p w14:paraId="76FE2408" w14:textId="77777777" w:rsidR="00F029FE" w:rsidRDefault="00F029FE" w:rsidP="0022618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14:paraId="0EB92FF6" w14:textId="77777777" w:rsidR="00F029FE" w:rsidRDefault="00F029FE" w:rsidP="0022618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</w:tcPr>
          <w:p w14:paraId="717196F4" w14:textId="77777777" w:rsidR="00F029FE" w:rsidRDefault="00F029FE" w:rsidP="0022618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029FE" w14:paraId="508BD52C" w14:textId="77777777" w:rsidTr="00226182">
        <w:tc>
          <w:tcPr>
            <w:tcW w:w="2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DD846D" w14:textId="14A3559E" w:rsidR="00F029FE" w:rsidRPr="002C1001" w:rsidRDefault="00F029FE" w:rsidP="00226182">
            <w:pPr>
              <w:rPr>
                <w:rFonts w:ascii="TH SarabunPSK" w:hAnsi="TH SarabunPSK" w:cs="TH SarabunPSK"/>
                <w:cs/>
              </w:rPr>
            </w:pPr>
            <w:r w:rsidRPr="00BA6860">
              <w:rPr>
                <w:rFonts w:ascii="TH SarabunPSK" w:hAnsi="TH SarabunPSK" w:cs="TH SarabunPSK"/>
                <w:cs/>
              </w:rPr>
              <w:t>หลักสูตรมีการกำหนด</w:t>
            </w:r>
            <w:r>
              <w:rPr>
                <w:rFonts w:ascii="TH SarabunPSK" w:hAnsi="TH SarabunPSK" w:cs="TH SarabunPSK"/>
              </w:rPr>
              <w:br/>
            </w:r>
            <w:r w:rsidRPr="00BA6860">
              <w:rPr>
                <w:rFonts w:ascii="TH SarabunPSK" w:hAnsi="TH SarabunPSK" w:cs="TH SarabunPSK"/>
                <w:cs/>
              </w:rPr>
              <w:t>สาระวิชาทางทฤษฎีและการปฏิบัติ</w:t>
            </w:r>
            <w:r>
              <w:rPr>
                <w:rFonts w:ascii="TH SarabunPSK" w:hAnsi="TH SarabunPSK" w:cs="TH SarabunPSK" w:hint="cs"/>
                <w:cs/>
              </w:rPr>
              <w:t>ผ่านการระบุ</w:t>
            </w:r>
            <w:r w:rsidRPr="00E84054">
              <w:rPr>
                <w:rFonts w:ascii="TH SarabunPSK" w:hAnsi="TH SarabunPSK" w:cs="TH SarabunPSK"/>
                <w:cs/>
              </w:rPr>
              <w:t>ผลลัพธ์การเรียนรู้ที่ชัดเจน ทันสมัย สอดคล้องกับความก้าวหน้าทางวิชาการและความต้องการของผู้ใช้บัณฑิต</w:t>
            </w:r>
          </w:p>
        </w:tc>
        <w:tc>
          <w:tcPr>
            <w:tcW w:w="360" w:type="dxa"/>
            <w:tcBorders>
              <w:left w:val="dotted" w:sz="4" w:space="0" w:color="auto"/>
              <w:right w:val="dotted" w:sz="4" w:space="0" w:color="auto"/>
            </w:tcBorders>
          </w:tcPr>
          <w:p w14:paraId="492E0BAF" w14:textId="77777777" w:rsidR="00F029FE" w:rsidRDefault="00F029FE" w:rsidP="0022618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EE4181D" wp14:editId="0F7E1D1B">
                      <wp:simplePos x="0" y="0"/>
                      <wp:positionH relativeFrom="column">
                        <wp:posOffset>-73967</wp:posOffset>
                      </wp:positionH>
                      <wp:positionV relativeFrom="paragraph">
                        <wp:posOffset>650445</wp:posOffset>
                      </wp:positionV>
                      <wp:extent cx="199390" cy="201295"/>
                      <wp:effectExtent l="0" t="0" r="0" b="8255"/>
                      <wp:wrapNone/>
                      <wp:docPr id="26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201295"/>
                              </a:xfrm>
                              <a:prstGeom prst="rightArrow">
                                <a:avLst>
                                  <a:gd name="adj1" fmla="val 43852"/>
                                  <a:gd name="adj2" fmla="val 45222"/>
                                </a:avLst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type w14:anchorId="1E0E0CB4" id="_x0000_t13" coordsize="21600,21600" o:spt="13" adj="16200,5400" path="m@0,0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46" o:spid="_x0000_s1026" type="#_x0000_t13" style="position:absolute;margin-left:-5.8pt;margin-top:51.2pt;width:15.7pt;height:1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+6NrgCAACNBQAADgAAAGRycy9lMm9Eb2MueG1srFTbjtMwEH1H4h8sv3dz2bTbRJuu9kIR0gIr&#10;LXyAGzuNwbGD7TZdEP/OeJKWLPuCEH1IPb6cmTlzZi6vDq0ie2GdNLqkyVlMidCV4VJvS/r503q2&#10;pMR5pjlTRouSPglHr1avX132XSFS0xjFhSUAol3RdyVtvO+KKHJVI1rmzkwnNBzWxrbMg2m3Ebes&#10;B/RWRWkcL6LeWN5ZUwnnYPduOKQrxK9rUfmPde2EJ6qkEJvHr8XvJnyj1SUrtpZ1jazGMNg/RNEy&#10;qcHpCeqOeUZ2Vr6AamVljTO1P6tMG5m6lpXAHCCbJP4jm8eGdQJzAXJcd6LJ/T/Y6sP+wRLJS5ou&#10;KNGshRpd77xB1yRbBIL6zhVw77F7sCFF192b6qsj2tw2TG/FtbWmbwTjEFYS7kfPHgTDwVOy6d8b&#10;DvAM4JGrQ23bAAgskAOW5OlUEnHwpILNJM/PcyhcBUfAUJrP0QMrjo876/xbYVoSFiW1ctt4jAhd&#10;sP2981gXPibH+JeEkrpVUOY9UyQ7X87TUQaTO+mzO/M0xTsRK0ZEWB09IydGSb6WSqERxCtulSXg&#10;oKT+kGAsatcCAcNeEoff4Bb2QaPDPm4BNuo/QACbYE3RlQ4+tAneAtmsGHaAsTHXwB1q70eepFl8&#10;k+az9WJ5McvW2XyWX8TLWZzkN/kizvLsbv0zBJdkRSM5F/peanHsgyT7O52NHTkoGDuB9FCteQYZ&#10;viTHbjcnapCFU87TLFvpYS4o2ZZ0OeEqyOyN5ti1nkk1rKPn8SMpQMLxH2lBUQYdDnreGP4EmrQG&#10;NAPyggkGi8bY75T0MA1K6r7tmBWUqHcadJ0nWRbGBxrZ/CIFw05PNtMTpiuAKmnlLSWDceuHobPr&#10;UKGhU4YyhmarpT+2zRAXRB7aBnoecxjnUxgqUxtv/Z6iq18AAAD//wMAUEsDBBQABgAIAAAAIQAi&#10;TrwK4AAAAAoBAAAPAAAAZHJzL2Rvd25yZXYueG1sTI9Ba8JAEIXvhf6HZQq96W6siMZspJR6KpZW&#10;pfS4ZsckmJ0N2dWk/fUdT/Y0PN7Hm/ey1eAaccEu1J40JGMFAqnwtqZSw363Hs1BhGjImsYTavjB&#10;AKv8/i4zqfU9feJlG0vBIRRSo6GKsU2lDEWFzoSxb5HYO/rOmciyK6XtTM/hrpETpWbSmZr4Q2Va&#10;fKmwOG3PToN6+1i89+vXTbf73X/TxrnhNP/S+vFheF6CiDjEGwzX+lwdcu508GeyQTQaRkkyY5QN&#10;NZmCuBIL3nLg+zRNQOaZ/D8h/wMAAP//AwBQSwECLQAUAAYACAAAACEA5JnDwPsAAADhAQAAEwAA&#10;AAAAAAAAAAAAAAAAAAAAW0NvbnRlbnRfVHlwZXNdLnhtbFBLAQItABQABgAIAAAAIQAjsmrh1wAA&#10;AJQBAAALAAAAAAAAAAAAAAAAACwBAABfcmVscy8ucmVsc1BLAQItABQABgAIAAAAIQAP37o2uAIA&#10;AI0FAAAOAAAAAAAAAAAAAAAAACwCAABkcnMvZTJvRG9jLnhtbFBLAQItABQABgAIAAAAIQAiTrwK&#10;4AAAAAoBAAAPAAAAAAAAAAAAAAAAABAFAABkcnMvZG93bnJldi54bWxQSwUGAAAAAAQABADzAAAA&#10;HQYAAAAA&#10;" adj="11832,6064" fillcolor="black [3213]" stroked="f" strokeweight="2pt"/>
                  </w:pict>
                </mc:Fallback>
              </mc:AlternateContent>
            </w:r>
          </w:p>
        </w:tc>
        <w:tc>
          <w:tcPr>
            <w:tcW w:w="36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831A5C" w14:textId="77777777" w:rsidR="00F029FE" w:rsidRDefault="00F029FE" w:rsidP="00226182">
            <w:pPr>
              <w:ind w:left="180" w:hanging="180"/>
              <w:rPr>
                <w:rFonts w:ascii="TH SarabunPSK" w:hAnsi="TH SarabunPSK" w:cs="TH SarabunPSK"/>
              </w:rPr>
            </w:pPr>
            <w:r w:rsidRPr="00102C34">
              <w:rPr>
                <w:rFonts w:ascii="TH SarabunPSK" w:hAnsi="TH SarabunPSK" w:cs="TH SarabunPSK"/>
                <w:b/>
                <w:bCs/>
              </w:rPr>
              <w:t>P</w:t>
            </w:r>
            <w:r>
              <w:rPr>
                <w:rFonts w:ascii="TH SarabunPSK" w:hAnsi="TH SarabunPSK" w:cs="TH SarabunPSK"/>
                <w:b/>
                <w:bCs/>
                <w:cs/>
              </w:rPr>
              <w:t xml:space="preserve">: </w:t>
            </w:r>
            <w:r w:rsidRPr="00FB2BF7">
              <w:rPr>
                <w:rFonts w:ascii="TH SarabunPSK" w:hAnsi="TH SarabunPSK" w:cs="TH SarabunPSK"/>
                <w:cs/>
              </w:rPr>
              <w:t>มีแผน</w:t>
            </w:r>
            <w:r>
              <w:rPr>
                <w:rFonts w:ascii="TH SarabunPSK" w:hAnsi="TH SarabunPSK" w:cs="TH SarabunPSK" w:hint="cs"/>
                <w:cs/>
              </w:rPr>
              <w:t xml:space="preserve">ดำเนินการระดับหลักสูตร </w:t>
            </w:r>
            <w:r>
              <w:rPr>
                <w:rFonts w:ascii="TH SarabunPSK" w:hAnsi="TH SarabunPSK" w:cs="TH SarabunPSK"/>
                <w:cs/>
              </w:rPr>
              <w:br/>
            </w:r>
            <w:r>
              <w:rPr>
                <w:rFonts w:ascii="TH SarabunPSK" w:hAnsi="TH SarabunPSK" w:cs="TH SarabunPSK" w:hint="cs"/>
                <w:cs/>
              </w:rPr>
              <w:t xml:space="preserve"> เกี่ยวกับกระบวน</w:t>
            </w:r>
            <w:r>
              <w:rPr>
                <w:rFonts w:ascii="TH SarabunPSK" w:hAnsi="TH SarabunPSK" w:cs="TH SarabunPSK"/>
                <w:cs/>
              </w:rPr>
              <w:t>การเรียนการสอ</w:t>
            </w:r>
            <w:r>
              <w:rPr>
                <w:rFonts w:ascii="TH SarabunPSK" w:hAnsi="TH SarabunPSK" w:cs="TH SarabunPSK" w:hint="cs"/>
                <w:cs/>
              </w:rPr>
              <w:t>น</w:t>
            </w:r>
          </w:p>
          <w:p w14:paraId="6E96F078" w14:textId="77777777" w:rsidR="00F029FE" w:rsidRPr="004D7146" w:rsidRDefault="00F029FE" w:rsidP="00226182">
            <w:pPr>
              <w:ind w:left="180" w:hanging="180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</w:rPr>
              <w:t>D</w:t>
            </w:r>
            <w:r>
              <w:rPr>
                <w:rFonts w:ascii="TH SarabunPSK" w:hAnsi="TH SarabunPSK" w:cs="TH SarabunPSK"/>
                <w:b/>
                <w:bCs/>
                <w:cs/>
              </w:rPr>
              <w:t xml:space="preserve">: </w:t>
            </w:r>
            <w:r w:rsidRPr="00830550">
              <w:rPr>
                <w:rFonts w:ascii="TH SarabunPSK" w:hAnsi="TH SarabunPSK" w:cs="TH SarabunPSK" w:hint="cs"/>
                <w:cs/>
              </w:rPr>
              <w:t>การปฏิบัติตามแผน</w:t>
            </w:r>
            <w:r>
              <w:rPr>
                <w:rFonts w:ascii="TH SarabunPSK" w:hAnsi="TH SarabunPSK" w:cs="TH SarabunPSK" w:hint="cs"/>
                <w:cs/>
              </w:rPr>
              <w:t>ระดับหลักสูตร</w:t>
            </w:r>
            <w:r>
              <w:rPr>
                <w:rFonts w:ascii="TH SarabunPSK" w:hAnsi="TH SarabunPSK" w:cs="TH SarabunPSK"/>
                <w:cs/>
              </w:rPr>
              <w:br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830550">
              <w:rPr>
                <w:rFonts w:ascii="TH SarabunPSK" w:hAnsi="TH SarabunPSK" w:cs="TH SarabunPSK" w:hint="cs"/>
                <w:cs/>
              </w:rPr>
              <w:t>ที่เกี่ยวกับ</w:t>
            </w:r>
            <w:r>
              <w:rPr>
                <w:rFonts w:ascii="TH SarabunPSK" w:hAnsi="TH SarabunPSK" w:cs="TH SarabunPSK" w:hint="cs"/>
                <w:cs/>
              </w:rPr>
              <w:t>การเรียนการสอน</w:t>
            </w:r>
          </w:p>
          <w:p w14:paraId="2F941C83" w14:textId="77777777" w:rsidR="00F029FE" w:rsidRDefault="00F029FE" w:rsidP="00226182">
            <w:pPr>
              <w:rPr>
                <w:rFonts w:ascii="TH SarabunPSK" w:hAnsi="TH SarabunPSK" w:cs="TH SarabunPSK"/>
                <w:cs/>
              </w:rPr>
            </w:pPr>
            <w:r w:rsidRPr="004D7146">
              <w:rPr>
                <w:rFonts w:ascii="TH SarabunPSK" w:hAnsi="TH SarabunPSK" w:cs="TH SarabunPSK"/>
                <w:b/>
                <w:bCs/>
              </w:rPr>
              <w:t>C</w:t>
            </w:r>
            <w:r>
              <w:rPr>
                <w:rFonts w:ascii="TH SarabunPSK" w:hAnsi="TH SarabunPSK" w:cs="TH SarabunPSK"/>
                <w:b/>
                <w:bCs/>
                <w:cs/>
              </w:rPr>
              <w:t xml:space="preserve">: </w:t>
            </w:r>
            <w:r w:rsidRPr="00BA6860">
              <w:rPr>
                <w:rFonts w:ascii="TH SarabunPSK" w:hAnsi="TH SarabunPSK" w:cs="TH SarabunPSK" w:hint="cs"/>
                <w:cs/>
              </w:rPr>
              <w:t>การทวนสอบผลสัมฤทธิ์และการ</w:t>
            </w:r>
            <w:r>
              <w:rPr>
                <w:rFonts w:ascii="TH SarabunPSK" w:hAnsi="TH SarabunPSK" w:cs="TH SarabunPSK"/>
                <w:cs/>
              </w:rPr>
              <w:br/>
            </w:r>
            <w:r>
              <w:rPr>
                <w:rFonts w:ascii="TH SarabunPSK" w:hAnsi="TH SarabunPSK" w:cs="TH SarabunPSK" w:hint="cs"/>
                <w:cs/>
              </w:rPr>
              <w:t xml:space="preserve">    </w:t>
            </w:r>
            <w:r w:rsidRPr="00BA6860">
              <w:rPr>
                <w:rFonts w:ascii="TH SarabunPSK" w:hAnsi="TH SarabunPSK" w:cs="TH SarabunPSK" w:hint="cs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cs/>
              </w:rPr>
              <w:t>การสอนของอาจารย์</w:t>
            </w:r>
          </w:p>
          <w:p w14:paraId="60169D3D" w14:textId="77777777" w:rsidR="00F029FE" w:rsidRPr="002C1001" w:rsidRDefault="00F029FE" w:rsidP="00226182">
            <w:pPr>
              <w:ind w:left="180" w:hanging="18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b/>
                <w:bCs/>
              </w:rPr>
              <w:t>A</w:t>
            </w:r>
            <w:r>
              <w:rPr>
                <w:rFonts w:ascii="TH SarabunPSK" w:hAnsi="TH SarabunPSK" w:cs="TH SarabunPSK"/>
                <w:b/>
                <w:bCs/>
                <w:cs/>
              </w:rPr>
              <w:t xml:space="preserve">: </w:t>
            </w:r>
            <w:r w:rsidRPr="00E80BFE">
              <w:rPr>
                <w:rFonts w:ascii="TH SarabunPSK" w:hAnsi="TH SarabunPSK" w:cs="TH SarabunPSK" w:hint="cs"/>
                <w:cs/>
              </w:rPr>
              <w:t>นำผลจากการ</w:t>
            </w:r>
            <w:r>
              <w:rPr>
                <w:rFonts w:ascii="TH SarabunPSK" w:hAnsi="TH SarabunPSK" w:cs="TH SarabunPSK" w:hint="cs"/>
                <w:cs/>
              </w:rPr>
              <w:t xml:space="preserve">ประเมินผู้สอน ผู้เรียน  </w:t>
            </w:r>
            <w:r>
              <w:rPr>
                <w:rFonts w:ascii="TH SarabunPSK" w:hAnsi="TH SarabunPSK" w:cs="TH SarabunPSK"/>
                <w:cs/>
              </w:rPr>
              <w:br/>
            </w:r>
            <w:r>
              <w:rPr>
                <w:rFonts w:ascii="TH SarabunPSK" w:hAnsi="TH SarabunPSK" w:cs="TH SarabunPSK" w:hint="cs"/>
                <w:cs/>
              </w:rPr>
              <w:t xml:space="preserve"> และกระบวนการเรียนการสอน</w:t>
            </w:r>
            <w:r>
              <w:rPr>
                <w:rFonts w:ascii="TH SarabunPSK" w:hAnsi="TH SarabunPSK" w:cs="TH SarabunPSK"/>
                <w:cs/>
              </w:rPr>
              <w:br/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E80BFE">
              <w:rPr>
                <w:rFonts w:ascii="TH SarabunPSK" w:hAnsi="TH SarabunPSK" w:cs="TH SarabunPSK" w:hint="cs"/>
                <w:cs/>
              </w:rPr>
              <w:t>มา</w:t>
            </w:r>
            <w:r>
              <w:rPr>
                <w:rFonts w:ascii="TH SarabunPSK" w:hAnsi="TH SarabunPSK" w:cs="TH SarabunPSK" w:hint="cs"/>
                <w:cs/>
              </w:rPr>
              <w:t>ปรับปรุงหลักสูตรและการเรียน</w:t>
            </w:r>
            <w:r>
              <w:rPr>
                <w:rFonts w:ascii="TH SarabunPSK" w:hAnsi="TH SarabunPSK" w:cs="TH SarabunPSK"/>
                <w:cs/>
              </w:rPr>
              <w:br/>
            </w:r>
            <w:r>
              <w:rPr>
                <w:rFonts w:ascii="TH SarabunPSK" w:hAnsi="TH SarabunPSK" w:cs="TH SarabunPSK" w:hint="cs"/>
                <w:cs/>
              </w:rPr>
              <w:t xml:space="preserve"> การสอนโดยมีการจัดการความรู้</w:t>
            </w:r>
            <w:r>
              <w:rPr>
                <w:rFonts w:ascii="TH SarabunPSK" w:hAnsi="TH SarabunPSK" w:cs="TH SarabunPSK"/>
                <w:cs/>
              </w:rPr>
              <w:br/>
            </w:r>
            <w:r>
              <w:rPr>
                <w:rFonts w:ascii="TH SarabunPSK" w:hAnsi="TH SarabunPSK" w:cs="TH SarabunPSK" w:hint="cs"/>
                <w:cs/>
              </w:rPr>
              <w:t xml:space="preserve"> ในกระบวนการดำเนินงาน</w:t>
            </w:r>
          </w:p>
        </w:tc>
        <w:tc>
          <w:tcPr>
            <w:tcW w:w="540" w:type="dxa"/>
            <w:tcBorders>
              <w:left w:val="dotted" w:sz="4" w:space="0" w:color="auto"/>
              <w:right w:val="dotted" w:sz="4" w:space="0" w:color="auto"/>
            </w:tcBorders>
          </w:tcPr>
          <w:p w14:paraId="5E9B0A38" w14:textId="77777777" w:rsidR="00F029FE" w:rsidRDefault="00F029FE" w:rsidP="0022618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42F3EFE" wp14:editId="53907A3A">
                      <wp:simplePos x="0" y="0"/>
                      <wp:positionH relativeFrom="column">
                        <wp:posOffset>-77900</wp:posOffset>
                      </wp:positionH>
                      <wp:positionV relativeFrom="paragraph">
                        <wp:posOffset>651039</wp:posOffset>
                      </wp:positionV>
                      <wp:extent cx="236792" cy="194945"/>
                      <wp:effectExtent l="0" t="0" r="0" b="8255"/>
                      <wp:wrapNone/>
                      <wp:docPr id="25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792" cy="194945"/>
                              </a:xfrm>
                              <a:prstGeom prst="rightArrow">
                                <a:avLst>
                                  <a:gd name="adj1" fmla="val 49833"/>
                                  <a:gd name="adj2" fmla="val 44952"/>
                                </a:avLst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w14:anchorId="64AA0A97" id="AutoShape 47" o:spid="_x0000_s1026" type="#_x0000_t13" style="position:absolute;margin-left:-6.15pt;margin-top:51.25pt;width:18.65pt;height:1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qZhbgCAACNBQAADgAAAGRycy9lMm9Eb2MueG1srFTbjtMwEH1H4h8sv3dz2fSSaNPVXihCWmCl&#10;hQ9wbacx+BJsd9MF8e+MnbRk2ReE6EPqGdtnZo7PzMXlQUn0yK0TRtc4O0sx4poaJvSuxp8/bWYr&#10;jJwnmhFpNK/xE3f4cv361UXfVTw3rZGMWwQg2lV9V+PW+65KEkdbrog7Mx3XsNkYq4gH0+4SZkkP&#10;6EomeZoukt5Y1llDuXPgvR028TriNw2n/mPTOO6RrDHk5uPXxu82fJP1Bal2lnStoGMa5B+yUERo&#10;CHqCuiWeoL0VL6CUoNY40/gzalRimkZQHmuAarL0j2oeWtLxWAuQ47oTTe7/wdIPj/cWCVbjfI6R&#10;Jgre6GrvTQyNimUgqO9cBeceunsbSnTdnaFfHdLmpiV6x6+sNX3LCYO0snA+eXYhGA6uom3/3jCA&#10;JwAfuTo0VgVAYAEd4pM8nZ6EHzyi4MzPF8syx4jCVlYWZTGPEUh1vNxZ599yo1BY1NiKXetjRjEE&#10;ebxzPr4LG4sj7EuGUaMkPPMjkagoV+fnowwmZyDk5ExRzvMx7oiYkOoYOXJipGAbIWU0gnj5jbQI&#10;AtTYH7KYi9wrIGDwZWn4DWHBDxod/NEF2FH/AQLYBGuKLnWIoU2IFsgm1eABxsZaA3dRez/KLC/S&#10;67ycbRar5azYFPNZuUxXszQrr8tFCnTebn6G5LKiagVjXN8JzY99kBV/p7OxIwcFx05AfdBTARW+&#10;JMfutidqIgunmqdVKuFhLkiharyacBVk9kaz2LWeCDmsk+f5R1KAhON/pCWKMuhw0PPWsCfQpDWg&#10;GZgLMMFg0Rr7HaMepkGN3bc9sRwj+U6DrsusKML4iEYxX+Zg2OnOdrpDNAWoGlNvMRqMGz8MnX0X&#10;FRo6ZXjG0GyN8Me2GfKCzEPbQM/HGsb5FIbK1I6nfk/R9S8AAAD//wMAUEsDBBQABgAIAAAAIQC2&#10;u53Y4AAAAAoBAAAPAAAAZHJzL2Rvd25yZXYueG1sTI/BTsMwEETvSPyDtUhcUOvUUVEJcSoUBCcU&#10;QemF2zY2SUq8jmK3CX/PcoLjzjzNzuTb2fXibMfQedKwWiYgLNXedNRo2L8/LTYgQkQy2HuyGr5t&#10;gG1xeZFjZvxEb/a8i43gEAoZamhjHDIpQ91ah2HpB0vsffrRYeRzbKQZceJw10uVJLfSYUf8ocXB&#10;lq2tv3Ynp2Gij+NjNU43r3fP+wqP5ealKmutr6/mh3sQ0c7xD4bf+lwdCu508CcyQfQaFiuVMspG&#10;otYgmFBrHndgIU0VyCKX/ycUPwAAAP//AwBQSwECLQAUAAYACAAAACEA5JnDwPsAAADhAQAAEwAA&#10;AAAAAAAAAAAAAAAAAAAAW0NvbnRlbnRfVHlwZXNdLnhtbFBLAQItABQABgAIAAAAIQAjsmrh1wAA&#10;AJQBAAALAAAAAAAAAAAAAAAAACwBAABfcmVscy8ucmVsc1BLAQItABQABgAIAAAAIQDDCpmFuAIA&#10;AI0FAAAOAAAAAAAAAAAAAAAAACwCAABkcnMvZTJvRG9jLnhtbFBLAQItABQABgAIAAAAIQC2u53Y&#10;4AAAAAoBAAAPAAAAAAAAAAAAAAAAABAFAABkcnMvZG93bnJldi54bWxQSwUGAAAAAAQABADzAAAA&#10;HQYAAAAA&#10;" adj="13606,5418" fillcolor="black [3213]" stroked="f" strokeweight="2pt"/>
                  </w:pict>
                </mc:Fallback>
              </mc:AlternateContent>
            </w:r>
          </w:p>
        </w:tc>
        <w:tc>
          <w:tcPr>
            <w:tcW w:w="21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E3F71C" w14:textId="77777777" w:rsidR="00F029FE" w:rsidRPr="002C1001" w:rsidRDefault="00F029FE" w:rsidP="00226182">
            <w:pPr>
              <w:rPr>
                <w:rFonts w:ascii="TH SarabunPSK" w:hAnsi="TH SarabunPSK" w:cs="TH SarabunPSK"/>
                <w:cs/>
              </w:rPr>
            </w:pPr>
            <w:r w:rsidRPr="00313B0F">
              <w:rPr>
                <w:rFonts w:ascii="TH SarabunPSK" w:hAnsi="TH SarabunPSK" w:cs="TH SarabunPSK"/>
                <w:cs/>
              </w:rPr>
              <w:t>ผลการดำเนินงานหลักสูตรตามกรอบมาตรฐานคุณวุฒิระดับอุดมศึกษาแห่งชาติ</w:t>
            </w:r>
          </w:p>
        </w:tc>
      </w:tr>
    </w:tbl>
    <w:p w14:paraId="1F7DD752" w14:textId="59185847" w:rsidR="00F029FE" w:rsidRPr="002C1001" w:rsidRDefault="008137FE" w:rsidP="00F029F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72CC1A" wp14:editId="6FF7666B">
                <wp:simplePos x="0" y="0"/>
                <wp:positionH relativeFrom="column">
                  <wp:posOffset>166369</wp:posOffset>
                </wp:positionH>
                <wp:positionV relativeFrom="paragraph">
                  <wp:posOffset>4427</wp:posOffset>
                </wp:positionV>
                <wp:extent cx="401320" cy="504825"/>
                <wp:effectExtent l="0" t="0" r="5080" b="3175"/>
                <wp:wrapNone/>
                <wp:docPr id="1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V="1">
                          <a:off x="0" y="0"/>
                          <a:ext cx="401320" cy="504825"/>
                        </a:xfrm>
                        <a:custGeom>
                          <a:avLst/>
                          <a:gdLst>
                            <a:gd name="T0" fmla="*/ 0 w 430883"/>
                            <a:gd name="T1" fmla="*/ 794594 h 902315"/>
                            <a:gd name="T2" fmla="*/ 269302 w 430883"/>
                            <a:gd name="T3" fmla="*/ 794594 h 902315"/>
                            <a:gd name="T4" fmla="*/ 269302 w 430883"/>
                            <a:gd name="T5" fmla="*/ 107721 h 902315"/>
                            <a:gd name="T6" fmla="*/ 215442 w 430883"/>
                            <a:gd name="T7" fmla="*/ 107721 h 902315"/>
                            <a:gd name="T8" fmla="*/ 323162 w 430883"/>
                            <a:gd name="T9" fmla="*/ 0 h 902315"/>
                            <a:gd name="T10" fmla="*/ 430883 w 430883"/>
                            <a:gd name="T11" fmla="*/ 107721 h 902315"/>
                            <a:gd name="T12" fmla="*/ 377023 w 430883"/>
                            <a:gd name="T13" fmla="*/ 107721 h 902315"/>
                            <a:gd name="T14" fmla="*/ 377023 w 430883"/>
                            <a:gd name="T15" fmla="*/ 902315 h 902315"/>
                            <a:gd name="T16" fmla="*/ 0 w 430883"/>
                            <a:gd name="T17" fmla="*/ 902315 h 902315"/>
                            <a:gd name="T18" fmla="*/ 0 w 430883"/>
                            <a:gd name="T19" fmla="*/ 794594 h 902315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430883" h="902315">
                              <a:moveTo>
                                <a:pt x="0" y="794594"/>
                              </a:moveTo>
                              <a:lnTo>
                                <a:pt x="269302" y="794594"/>
                              </a:lnTo>
                              <a:lnTo>
                                <a:pt x="269302" y="107721"/>
                              </a:lnTo>
                              <a:lnTo>
                                <a:pt x="215442" y="107721"/>
                              </a:lnTo>
                              <a:lnTo>
                                <a:pt x="323162" y="0"/>
                              </a:lnTo>
                              <a:lnTo>
                                <a:pt x="430883" y="107721"/>
                              </a:lnTo>
                              <a:lnTo>
                                <a:pt x="377023" y="107721"/>
                              </a:lnTo>
                              <a:lnTo>
                                <a:pt x="377023" y="902315"/>
                              </a:lnTo>
                              <a:lnTo>
                                <a:pt x="0" y="902315"/>
                              </a:lnTo>
                              <a:lnTo>
                                <a:pt x="0" y="7945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AB930" id="Freeform 49" o:spid="_x0000_s1026" style="position:absolute;margin-left:13.1pt;margin-top:.35pt;width:31.6pt;height:39.75pt;rotation:180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0883,902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/XufgQAAEoOAAAOAAAAZHJzL2Uyb0RvYy54bWysV12PozYUfa/U/2DxWCkDJiaEaDKr7k5T&#10;VZp2V9ps3x0wARUwtcnHtOp/77UNxEwGElXNQ/jw4fjee+x7rx8/nMsCHZmQOa/WDn7wHMSqmCd5&#10;tV8737ab2dJBsqFVQgtesbXzyqTz4en77x5P9Yr5PONFwgQCkkquTvXayZqmXrmujDNWUvnAa1bB&#10;YMpFSRt4FHs3EfQE7GXh+p63cE9cJLXgMZMS3j6bQedJ86cpi5vPaSpZg4q1A7Y1+l/o/536d58e&#10;6WovaJ3lcWsG/Q9WlDSvYNKe6pk2FB1EfkVV5rHgkqfNQ8xLl6dpHjPtA3iDvTfefM1ozbQvEBxZ&#10;92GS/x9t/Nvxi0B5Ato5qKIlSLQRjKmAIxKp8JxquQLU1/qLUA7K+oXHf0gYcAcj6kECBu1Ov/IE&#10;aOih4Tok5xS4BIfQY2/pqZ+D0iKvf1dzKkqIAjprSV57Sdi5QTG8JB6e+/BBDEOBR5Z+oGxy6Uqx&#10;qo/jg2x+Zlzf0+OLbIyiCdxpPZLWq62atSxA3B9c5KETInNvuZy3C6BHQRR6VBiRICIoQ5Hnz7Ge&#10;GATuob4F9RfR3PNHWecW9AYrsaA3WAMLir0w9PGorQsL6uOAkHFbQwt6gxX2dh+sOYRoMc4aWVBv&#10;1Exsi2QEGo0ptqW6YSi2tZqHIeg5zmuLdYvXVusWry2XWVHjcbD1mlistla3KG2xJihtoW4sVbUv&#10;e/09tFBbGy2CYL54u6t8W6tppK3UNNLWaRppqzSNtDWaRg4VmvLdFmmacyjRFKet0hUnZMd9l/9o&#10;1qXE+Fy1ORHuEFX1eQsKqiRZc6kSsEqRkGa3uE2xgNMZ9gI3+bqDg1QKrnMozHkN9wfsoIKCdwn8&#10;Gj4fwCHACh6OGkMGcIidguuS9a4xwQCuMo3CQxYx9eTanMXwg9ZbPO5uOPyg9dcUjndNWg4/aD3G&#10;4y5Hww9an/HAaTNTK7WABuht6yMcBK3PzuzRmjZqhehVALfoBCXXFEaUrZ228KnRkh/Zlmtcc6nW&#10;JkO0IbxAisqGmjKm4z3Ad6juWmtiC22yb8veobpri9bFTHPfgTZFSqN16wex6ui6q6HtYgBL5B5a&#10;XVHuNuKCvjQWo5aYdXo38N0AxwWXzCxzpbfun3rh1XqxeijJizzZ5EWhpNZtOPtUCHSk0EA3Z5MA&#10;ikMJPZ55h1XWb/toeA/dtnnfxben0LMO2AudXiquZjPWmTfQ+7VLUnWBuov+O8I+8T760WyzWIYz&#10;siHBLAq95czD0cdo4ZGIPG/+UbsDk1WWJwmrXvKKdR09Jvd1zO3ZwvTiuqdXG8IPCHio4zEIjtjv&#10;+tDoKPQ+2zDBD1UC7tFVxmjyU3vf0Lww9+7QZB0m8Lu76kjoVlt116Yd3/HkFTpt3VPD+oDjFzTX&#10;GRd/OegER5m1I/88UMEcVPxSwVkhwoQArNEPJAhV3Rb2yM4eoVUMVGsnbiBRmIdPjTkxHWqR7zPV&#10;yOtoVPxH6PHTXLXc2kJjV/sABxbtQ3u4Uici+1mjLkfAp38BAAD//wMAUEsDBBQABgAIAAAAIQAL&#10;+B6/2wAAAAUBAAAPAAAAZHJzL2Rvd25yZXYueG1sTI7NTsMwEITvSLyDtUhcUOs0Kv0JcSpUiWsR&#10;AXFex9skEK+j2EkDT485wWk0mtHMlx9m24mJBt86VrBaJiCIK2darhW8vT4tdiB8QDbYOSYFX+Th&#10;UFxf5ZgZd+EXmspQizjCPkMFTQh9JqWvGrLol64njtnZDRZDtEMtzYCXOG47mSbJRlpsOT402NOx&#10;oeqzHK2C55Oe9Pp4/l6dSv9xj+/bOztqpW5v5scHEIHm8FeGX/yIDkVk0m5k40WnIN2ksalgCyKm&#10;u/0ahI6apCCLXP6nL34AAAD//wMAUEsBAi0AFAAGAAgAAAAhALaDOJL+AAAA4QEAABMAAAAAAAAA&#10;AAAAAAAAAAAAAFtDb250ZW50X1R5cGVzXS54bWxQSwECLQAUAAYACAAAACEAOP0h/9YAAACUAQAA&#10;CwAAAAAAAAAAAAAAAAAvAQAAX3JlbHMvLnJlbHNQSwECLQAUAAYACAAAACEAFev17n4EAABKDgAA&#10;DgAAAAAAAAAAAAAAAAAuAgAAZHJzL2Uyb0RvYy54bWxQSwECLQAUAAYACAAAACEAC/gev9sAAAAF&#10;AQAADwAAAAAAAAAAAAAAAADYBgAAZHJzL2Rvd25yZXYueG1sUEsFBgAAAAAEAAQA8wAAAOAHAAAA&#10;AA==&#10;" path="m,794594r269302,l269302,107721r-53860,l323162,,430883,107721r-53860,l377023,902315,,902315,,794594xe" fillcolor="black [3213]" stroked="f" strokeweight="2pt">
                <v:path arrowok="t" o:connecttype="custom" o:connectlocs="0,444558;250825,444558;250825,60267;200660,60267;300990,0;401320,60267;351155,60267;351155,504825;0,504825;0,444558" o:connectangles="0,0,0,0,0,0,0,0,0,0"/>
              </v:shape>
            </w:pict>
          </mc:Fallback>
        </mc:AlternateContent>
      </w:r>
      <w:r w:rsidR="00F029FE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ADE8E5" wp14:editId="72CC939F">
                <wp:simplePos x="0" y="0"/>
                <wp:positionH relativeFrom="column">
                  <wp:posOffset>5088869</wp:posOffset>
                </wp:positionH>
                <wp:positionV relativeFrom="paragraph">
                  <wp:posOffset>106639</wp:posOffset>
                </wp:positionV>
                <wp:extent cx="486492" cy="281940"/>
                <wp:effectExtent l="635" t="0" r="0" b="0"/>
                <wp:wrapNone/>
                <wp:docPr id="2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 flipV="1">
                          <a:off x="0" y="0"/>
                          <a:ext cx="486492" cy="281940"/>
                        </a:xfrm>
                        <a:custGeom>
                          <a:avLst/>
                          <a:gdLst>
                            <a:gd name="T0" fmla="*/ 0 w 973808"/>
                            <a:gd name="T1" fmla="*/ 325984 h 434645"/>
                            <a:gd name="T2" fmla="*/ 810816 w 973808"/>
                            <a:gd name="T3" fmla="*/ 325984 h 434645"/>
                            <a:gd name="T4" fmla="*/ 810816 w 973808"/>
                            <a:gd name="T5" fmla="*/ 108661 h 434645"/>
                            <a:gd name="T6" fmla="*/ 756486 w 973808"/>
                            <a:gd name="T7" fmla="*/ 108661 h 434645"/>
                            <a:gd name="T8" fmla="*/ 865147 w 973808"/>
                            <a:gd name="T9" fmla="*/ 0 h 434645"/>
                            <a:gd name="T10" fmla="*/ 973808 w 973808"/>
                            <a:gd name="T11" fmla="*/ 108661 h 434645"/>
                            <a:gd name="T12" fmla="*/ 919477 w 973808"/>
                            <a:gd name="T13" fmla="*/ 108661 h 434645"/>
                            <a:gd name="T14" fmla="*/ 919477 w 973808"/>
                            <a:gd name="T15" fmla="*/ 434645 h 434645"/>
                            <a:gd name="T16" fmla="*/ 0 w 973808"/>
                            <a:gd name="T17" fmla="*/ 434645 h 434645"/>
                            <a:gd name="T18" fmla="*/ 0 w 973808"/>
                            <a:gd name="T19" fmla="*/ 325984 h 434645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973808" h="434645">
                              <a:moveTo>
                                <a:pt x="0" y="325984"/>
                              </a:moveTo>
                              <a:lnTo>
                                <a:pt x="810816" y="325984"/>
                              </a:lnTo>
                              <a:lnTo>
                                <a:pt x="810816" y="108661"/>
                              </a:lnTo>
                              <a:lnTo>
                                <a:pt x="756486" y="108661"/>
                              </a:lnTo>
                              <a:lnTo>
                                <a:pt x="865147" y="0"/>
                              </a:lnTo>
                              <a:lnTo>
                                <a:pt x="973808" y="108661"/>
                              </a:lnTo>
                              <a:lnTo>
                                <a:pt x="919477" y="108661"/>
                              </a:lnTo>
                              <a:lnTo>
                                <a:pt x="919477" y="434645"/>
                              </a:lnTo>
                              <a:lnTo>
                                <a:pt x="0" y="434645"/>
                              </a:lnTo>
                              <a:lnTo>
                                <a:pt x="0" y="32598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1BC54CB" id="Freeform 48" o:spid="_x0000_s1026" style="position:absolute;margin-left:400.7pt;margin-top:8.4pt;width:38.3pt;height:22.2pt;rotation:-9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73808,4346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vubXUEAABJDgAADgAAAGRycy9lMm9Eb2MueG1srFddr6M2EH2v1P9g8VgpF5yYr+jmrrp7m6rS&#10;bXelzfbdARNQAVObfNxW/e8d20DM3oVEVfMQDD4cZuaMx+PHd5eqRCcmZMHrjYMfPAexOuFpUR82&#10;zpfddhE5SLa0TmnJa7ZxXpl03j19/93juVmzJc95mTKBgKSW63OzcfK2bdauK5OcVVQ+8IbVMJlx&#10;UdEWbsXBTQU9A3tVukvPC9wzF2kjeMKkhKfPZtJ50vxZxpL2Y5ZJ1qJy44Btrf4X+n+v/t2nR7o+&#10;CNrkRdKZQf+DFRUtavjoQPVMW4qOonhDVRWJ4JJn7UPCK5dnWZEw7QN4g72vvPmc04ZpXyA4shnC&#10;JP8/2uS30yeBinTjLB1U0wok2grGVMARiVR4zo1cA+pz80koB2XzwpM/JEy4oxl1IwGD9udfeQo0&#10;9NhyHZJLBlyCQ+h94qmfg7KyaH6HdNHzEAR00Yq8DoqwS4sSeEiigMRgWQJTywjHRCvm0rUiVeYk&#10;R9n+zLge09OLbI2gKYy0HGnn1E59tSpB2x9c5KEzisNV5GkHQbQBhS3UaunHEUE5IisSEL9LlQEK&#10;Vg2EEfYiHEyyrizoDVZiQW+w+hYUvh8EeNLWwIKGfgBRnbQ1tKA3WGFpXyMQ+JiEk6yxBfUmzcS2&#10;SEagSUZsS3XDUGxrFUMWhdOWYlusW7y2Wrd4bblMRk3HwdZrJlltrW5R2mLNUNpC3UjVpa2WhwK1&#10;tFHg+6vgzVKxtZpH2krNI22d5pG2SvNIW6N55FihOd9tkeY5xxLNcdoqveGE6njo6x/N+5KYXOqu&#10;JsIIUbU970BBVSQbLlUBViUSyuwOK/mABHC6wl7hpl73cJBKwVeT8OWIHVRQcF1Hv8m+GsEhwAoe&#10;TrKTERxip+DxJNwfwVWlUXioIlPOBuMXOm+hPEy9EI5f6PzF0w5H4xc6j/G0y/H4hc5nPHLahLaT&#10;WkD/83XnIxwEnc9euQHS01ZlSD9E543TbYwoh93XbHxqtuIntuMa1153a1MhuohcIWVtQ802puM9&#10;wveo/tpoYgttqm/H3qP6q0GbzUxz34GO9Cal0X0f0dP1V0PbxwBS5A5aU/nvNcJCXxsLUK23oL8a&#10;S0ye3g38ZoCTkktmslbprRf3ILzKF6uHkrws0m1Rlkpq3YWzD6VAJwr9c3sxBaA8VtDimWdYVf2u&#10;jYbn0Gyb5318Bwr91RF7qctLzdXXjHXmCfR+XUqqLlA30X/HeEm898t4sQ2icEG2xF/EoRctPBy/&#10;jwOPxOR5+49aHZis8yJNWf1S1Kxv6DG5r2HujhamFdctvVoQS9W26pU3Ml+Kw34IjY7C4LMdQ8GP&#10;darXWs5o+lM3bmlRmrE7NlmHCfzurzoSutNWzbXpxvc8fYVGW7fUkB9w+oLeOufiLwed4SSzceSf&#10;RyqYg8pfajgqxJhA24xafUP8UO3bwp7Z2zO0ToBq4yQtFApz86E1B6ZjI4pDDt8yaVDzH6HFzwrV&#10;cmsLjV3dDZxXtA/d2UodiOx7jbqeAJ/+BQAA//8DAFBLAwQUAAYACAAAACEALHfl+NsAAAAHAQAA&#10;DwAAAGRycy9kb3ducmV2LnhtbEyOwU7DMBBE70j8g7VI3KgdKpo0xKkKCMSBCwH17MbbOCJeR7Hb&#10;hr9nOcFxNKM3r9rMfhAnnGIfSEO2UCCQ2mB76jR8fjzfFCBiMmTNEAg1fGOETX15UZnShjO946lJ&#10;nWAIxdJocCmNpZSxdehNXIQRibtDmLxJHKdO2smcGe4HeavUSnrTEz84M+Kjw/arOXoN8ql9VQf5&#10;sG3e1DJf27hzL/NO6+ureXsPIuGc/sbwq8/qULPTPhzJRjFoKLL8jqcachBcF6tsDWLPMV+CrCv5&#10;37/+AQAA//8DAFBLAQItABQABgAIAAAAIQDkmcPA+wAAAOEBAAATAAAAAAAAAAAAAAAAAAAAAABb&#10;Q29udGVudF9UeXBlc10ueG1sUEsBAi0AFAAGAAgAAAAhACOyauHXAAAAlAEAAAsAAAAAAAAAAAAA&#10;AAAALAEAAF9yZWxzLy5yZWxzUEsBAi0AFAAGAAgAAAAhAL+b7m11BAAASQ4AAA4AAAAAAAAAAAAA&#10;AAAALAIAAGRycy9lMm9Eb2MueG1sUEsBAi0AFAAGAAgAAAAhACx35fjbAAAABwEAAA8AAAAAAAAA&#10;AAAAAAAAzQYAAGRycy9kb3ducmV2LnhtbFBLBQYAAAAABAAEAPMAAADVBwAAAAA=&#10;" path="m0,325984l810816,325984,810816,108661,756486,108661,865147,,973808,108661,919477,108661,919477,434645,,434645,,325984xe" fillcolor="black [3213]" stroked="f" strokeweight="2pt">
                <v:path arrowok="t" o:connecttype="custom" o:connectlocs="0,211455;405065,211455;405065,70485;377923,70485;432207,0;486492,70485;459349,70485;459349,281940;0,281940;0,211455" o:connectangles="0,0,0,0,0,0,0,0,0,0"/>
              </v:shape>
            </w:pict>
          </mc:Fallback>
        </mc:AlternateContent>
      </w:r>
    </w:p>
    <w:tbl>
      <w:tblPr>
        <w:tblStyle w:val="TableGrid"/>
        <w:tblW w:w="0" w:type="auto"/>
        <w:tblInd w:w="895" w:type="dxa"/>
        <w:tblLook w:val="04A0" w:firstRow="1" w:lastRow="0" w:firstColumn="1" w:lastColumn="0" w:noHBand="0" w:noVBand="1"/>
      </w:tblPr>
      <w:tblGrid>
        <w:gridCol w:w="7290"/>
      </w:tblGrid>
      <w:tr w:rsidR="00F029FE" w14:paraId="2E22FDE3" w14:textId="77777777" w:rsidTr="00226182">
        <w:tc>
          <w:tcPr>
            <w:tcW w:w="72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BA3291" w14:textId="77777777" w:rsidR="00F029FE" w:rsidRPr="00624FEB" w:rsidRDefault="00F029FE" w:rsidP="0022618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24FEB">
              <w:rPr>
                <w:rFonts w:ascii="TH SarabunPSK" w:hAnsi="TH SarabunPSK" w:cs="TH SarabunPSK"/>
                <w:b/>
                <w:bCs/>
                <w:u w:val="single"/>
                <w:cs/>
              </w:rPr>
              <w:t>ข้อมูลป้อนกลับ</w:t>
            </w:r>
            <w:r w:rsidRPr="00624FEB">
              <w:rPr>
                <w:rFonts w:ascii="TH SarabunPSK" w:hAnsi="TH SarabunPSK" w:cs="TH SarabunPSK"/>
                <w:b/>
                <w:bCs/>
                <w:cs/>
              </w:rPr>
              <w:t xml:space="preserve"> (</w:t>
            </w:r>
            <w:r w:rsidRPr="00624FEB">
              <w:rPr>
                <w:rFonts w:ascii="TH SarabunPSK" w:hAnsi="TH SarabunPSK" w:cs="TH SarabunPSK"/>
                <w:b/>
                <w:bCs/>
              </w:rPr>
              <w:t>Feedback</w:t>
            </w:r>
            <w:r w:rsidRPr="00624FEB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  <w:p w14:paraId="3732ACFC" w14:textId="77777777" w:rsidR="00F029FE" w:rsidRDefault="00F029FE" w:rsidP="0022618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s/>
              </w:rPr>
              <w:t>การประเมินการจัดการเรียนการสอน</w:t>
            </w:r>
            <w:r>
              <w:rPr>
                <w:rFonts w:ascii="TH SarabunPSK" w:hAnsi="TH SarabunPSK" w:cs="TH SarabunPSK" w:hint="cs"/>
                <w:cs/>
              </w:rPr>
              <w:t>และ</w:t>
            </w:r>
            <w:r w:rsidRPr="00A257D6">
              <w:rPr>
                <w:rFonts w:ascii="TH SarabunPSK" w:hAnsi="TH SarabunPSK" w:cs="TH SarabunPSK"/>
                <w:cs/>
              </w:rPr>
              <w:t>ประเมินหลักสูตรตามรายละเอียดใน</w:t>
            </w:r>
            <w:r>
              <w:rPr>
                <w:rFonts w:ascii="TH SarabunPSK" w:hAnsi="TH SarabunPSK" w:cs="TH SarabunPSK"/>
                <w:cs/>
              </w:rPr>
              <w:t xml:space="preserve"> มคอ.5</w:t>
            </w:r>
            <w:r>
              <w:rPr>
                <w:rFonts w:ascii="TH SarabunPSK" w:hAnsi="TH SarabunPSK" w:cs="TH SarabunPSK" w:hint="cs"/>
                <w:cs/>
              </w:rPr>
              <w:t>,</w:t>
            </w:r>
            <w:r>
              <w:rPr>
                <w:rFonts w:ascii="TH SarabunPSK" w:hAnsi="TH SarabunPSK" w:cs="TH SarabunPSK"/>
              </w:rPr>
              <w:t xml:space="preserve"> 6 </w:t>
            </w:r>
            <w:r>
              <w:rPr>
                <w:rFonts w:ascii="TH SarabunPSK" w:hAnsi="TH SarabunPSK" w:cs="TH SarabunPSK" w:hint="cs"/>
                <w:cs/>
              </w:rPr>
              <w:t>และ</w:t>
            </w:r>
            <w:r>
              <w:rPr>
                <w:rFonts w:ascii="TH SarabunPSK" w:hAnsi="TH SarabunPSK" w:cs="TH SarabunPSK"/>
              </w:rPr>
              <w:t xml:space="preserve"> 7</w:t>
            </w:r>
          </w:p>
        </w:tc>
      </w:tr>
    </w:tbl>
    <w:p w14:paraId="3175ADE7" w14:textId="36F539E6" w:rsidR="00FF4562" w:rsidRDefault="00FF4562" w:rsidP="009E7B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8BAF947" w14:textId="040B221E" w:rsidR="008137FE" w:rsidRDefault="008137FE" w:rsidP="009E7B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A287AFE" w14:textId="6BB9884A" w:rsidR="008137FE" w:rsidRDefault="008137FE" w:rsidP="009E7B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7AE7B43" w14:textId="77777777" w:rsidR="008137FE" w:rsidRPr="00103697" w:rsidRDefault="008137FE" w:rsidP="009E7B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12CE8C4" w14:textId="7490F2DA" w:rsidR="00FF4562" w:rsidRPr="00345793" w:rsidRDefault="00FF4562" w:rsidP="00345793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สาระของรายวิชาในหลักสูตร </w:t>
      </w:r>
    </w:p>
    <w:tbl>
      <w:tblPr>
        <w:tblStyle w:val="TableGrid"/>
        <w:tblW w:w="91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897"/>
        <w:gridCol w:w="7278"/>
      </w:tblGrid>
      <w:tr w:rsidR="00F52A64" w:rsidRPr="000B5B95" w14:paraId="6FD189C8" w14:textId="77777777" w:rsidTr="009359DF">
        <w:trPr>
          <w:tblHeader/>
        </w:trPr>
        <w:tc>
          <w:tcPr>
            <w:tcW w:w="1897" w:type="dxa"/>
          </w:tcPr>
          <w:p w14:paraId="0664A840" w14:textId="77777777" w:rsidR="00F52A64" w:rsidRPr="009559E2" w:rsidRDefault="00F52A64" w:rsidP="009359D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559E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7278" w:type="dxa"/>
          </w:tcPr>
          <w:p w14:paraId="5E975CD7" w14:textId="77777777" w:rsidR="00F52A64" w:rsidRPr="009559E2" w:rsidRDefault="00F52A64" w:rsidP="009359D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559E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การดำเนินงานระหว่าง ส.ค.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2560</w:t>
            </w:r>
            <w:r w:rsidRPr="009559E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– ก.ค.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2561</w:t>
            </w:r>
          </w:p>
        </w:tc>
      </w:tr>
      <w:tr w:rsidR="00F52A64" w:rsidRPr="009359DF" w14:paraId="18B3B032" w14:textId="77777777" w:rsidTr="009359DF">
        <w:trPr>
          <w:trHeight w:val="170"/>
        </w:trPr>
        <w:tc>
          <w:tcPr>
            <w:tcW w:w="1897" w:type="dxa"/>
          </w:tcPr>
          <w:p w14:paraId="549FAA27" w14:textId="77777777" w:rsidR="00F52A64" w:rsidRPr="009359DF" w:rsidRDefault="00F52A64" w:rsidP="009359DF">
            <w:pPr>
              <w:ind w:left="360" w:hanging="36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359D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9359D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9359D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9359D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สาระของรายวิชาในหลักสูตร</w:t>
            </w:r>
          </w:p>
          <w:p w14:paraId="0C4F749C" w14:textId="77777777" w:rsidR="00F52A64" w:rsidRPr="009359DF" w:rsidRDefault="00F52A64" w:rsidP="009359DF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u w:val="single"/>
              </w:rPr>
            </w:pPr>
          </w:p>
          <w:p w14:paraId="5F39415D" w14:textId="77777777" w:rsidR="00F52A64" w:rsidRPr="009359DF" w:rsidRDefault="00F52A64" w:rsidP="009359D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</w:pPr>
            <w:r w:rsidRPr="009359DF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  <w:t>เป้าหมายเชิงปริมาณ</w:t>
            </w:r>
          </w:p>
          <w:p w14:paraId="328D6B92" w14:textId="77777777" w:rsidR="00F52A64" w:rsidRPr="009359DF" w:rsidRDefault="00F52A64" w:rsidP="009359D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359D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……………………………</w:t>
            </w:r>
          </w:p>
          <w:p w14:paraId="76649142" w14:textId="77777777" w:rsidR="00F52A64" w:rsidRPr="009359DF" w:rsidRDefault="00F52A64" w:rsidP="009359D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359D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……………………………</w:t>
            </w:r>
          </w:p>
          <w:p w14:paraId="0B258D49" w14:textId="77777777" w:rsidR="00F52A64" w:rsidRPr="009359DF" w:rsidRDefault="00F52A64" w:rsidP="009359D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3AA9EA2F" w14:textId="77777777" w:rsidR="00F52A64" w:rsidRPr="009359DF" w:rsidRDefault="00F52A64" w:rsidP="009359DF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u w:val="single"/>
              </w:rPr>
            </w:pPr>
            <w:r w:rsidRPr="009359DF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  <w:t>เป้าหมายเชิงคุณภาพ</w:t>
            </w:r>
          </w:p>
          <w:p w14:paraId="2389DD8D" w14:textId="77777777" w:rsidR="00F52A64" w:rsidRPr="009359DF" w:rsidRDefault="00F52A64" w:rsidP="009359D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359D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ผลลัพธ์การเรียนรู้ของผู้เรียนตรงกับผลลัพธ์การเรียนรู้ที่กำหนดในรายวิชาและหลักสูตร</w:t>
            </w:r>
          </w:p>
        </w:tc>
        <w:tc>
          <w:tcPr>
            <w:tcW w:w="7278" w:type="dxa"/>
          </w:tcPr>
          <w:p w14:paraId="7B0520D8" w14:textId="77777777" w:rsidR="00F52A64" w:rsidRPr="009359DF" w:rsidRDefault="00F52A64" w:rsidP="009359DF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9359DF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การออกแบบหลักสูตรและสาระรายวิชาในหลักสูตร และการปรับปรุงหลักสูตรให้ทันสมัยตามความก้าวหน้าในศาสตร์สาขานั้น</w:t>
            </w:r>
          </w:p>
          <w:p w14:paraId="0EC9E845" w14:textId="77777777" w:rsidR="00F52A64" w:rsidRPr="009359DF" w:rsidRDefault="00F52A64" w:rsidP="009359DF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14:paraId="72E064D2" w14:textId="77777777" w:rsidR="00F52A64" w:rsidRPr="009359DF" w:rsidRDefault="00F52A64" w:rsidP="009359DF">
            <w:pPr>
              <w:tabs>
                <w:tab w:val="left" w:pos="692"/>
                <w:tab w:val="left" w:pos="1142"/>
              </w:tabs>
              <w:ind w:left="242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9359DF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  <w:r w:rsidRPr="009359DF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9359DF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ระบบและกลไก</w:t>
            </w:r>
          </w:p>
          <w:p w14:paraId="2588D09D" w14:textId="77777777" w:rsidR="00F52A64" w:rsidRPr="009359DF" w:rsidRDefault="00F52A64" w:rsidP="009359DF">
            <w:pPr>
              <w:tabs>
                <w:tab w:val="left" w:pos="692"/>
                <w:tab w:val="left" w:pos="1142"/>
              </w:tabs>
              <w:ind w:left="242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</w:pPr>
            <w:r w:rsidRPr="009359D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   กรอบคิดและสาระสำคัญของรายวิชาในหลักสูตรได้มีการกำหนดไว้ใน มคอ.2 กล่าวคือ </w:t>
            </w:r>
            <w:r w:rsidRPr="009359D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หลักสูตร</w:t>
            </w:r>
            <w:r w:rsidRPr="009359D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และสาระรายวิชาในหลักสูตรนั้นออกแบบโดยมุ่ง</w:t>
            </w:r>
            <w:r w:rsidRPr="009359DF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เน้นแนวคิดแบบ </w:t>
            </w:r>
            <w:r w:rsidRPr="009359DF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Area Based </w:t>
            </w:r>
            <w:r w:rsidRPr="009359DF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(อาณาบริเวณเอเชียตะวันตะวันเฉียงใต้), </w:t>
            </w:r>
            <w:r w:rsidRPr="009359DF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Interdisciplinary Based </w:t>
            </w:r>
            <w:r w:rsidRPr="009359DF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(การวิจัยแบบสหวิทยาการ) และ </w:t>
            </w:r>
            <w:r w:rsidRPr="009359DF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Issues Based </w:t>
            </w:r>
            <w:r w:rsidRPr="009359DF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(ครอบคลุมประเด็นปัญหาต่างๆ ในทางสังคมศาสตร์และมนุษยศาสตร์) รวมถึงการพัฒนานักวิจัยที่สามารถสร้างองค์ความรู้ใหม่ๆ ด้านเอเชียตะวันออกเฉียงใต้ศึกษา ซึ่งยังคงเป็นกรอบคิดหลักในหลักสูตรฉบับปรับปรุง </w:t>
            </w:r>
            <w:r w:rsidRPr="009359DF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2561 </w:t>
            </w:r>
          </w:p>
          <w:p w14:paraId="0CB7E87C" w14:textId="77777777" w:rsidR="00F52A64" w:rsidRPr="009359DF" w:rsidRDefault="00F52A64" w:rsidP="009359DF">
            <w:pPr>
              <w:tabs>
                <w:tab w:val="left" w:pos="692"/>
                <w:tab w:val="left" w:pos="1142"/>
              </w:tabs>
              <w:ind w:left="242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359D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   ในส่วนของการกำกับดูแลให้สามารถดำเนินการเรียนการสอนให้เป็นไปตามสาระของรายวิชาในหลักสูตรนั้น หลักสูตรมีอาจารย์ผู้รับผิดชอบและอาจารย์ประจำหลักสูตรในรูปแบบของคณะกรรมการบริหารหลักสูตรฯ เป็นกลไกสำคัญในการกำกับและดูแลหลักสูตรให้การผลิตบัณฑิตสอดคล้องและเป็นไปตามเป้าหมายที่กำหนดไว้ใน มคอ.2 รวมทั้งการกำกับหัวข้อวิทยานิพนธ์ให้มีประเด็นวิจัยที่เหมาะสมสอดคล้องกับปรัชญา วิสัยทัศน์กับระดับของหลักสูตร</w:t>
            </w:r>
          </w:p>
          <w:p w14:paraId="273F8830" w14:textId="77777777" w:rsidR="00381E38" w:rsidRPr="009359DF" w:rsidRDefault="00381E38" w:rsidP="00381E38">
            <w:pPr>
              <w:tabs>
                <w:tab w:val="left" w:pos="692"/>
                <w:tab w:val="left" w:pos="1142"/>
              </w:tabs>
              <w:ind w:left="242" w:firstLine="44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359DF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ในปีการศึกษา 2560 ได้ครบรอบการปรับปรุงหลักสูตรและได้เริ่มกระบวนการปรับปรุงหลักสูตรตั้งแต่ตุลาคม 25</w:t>
            </w:r>
            <w:r w:rsidRPr="009359DF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>59</w:t>
            </w:r>
            <w:r w:rsidRPr="009359DF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  <w:r w:rsidRPr="009359D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โดยมีการ</w:t>
            </w:r>
            <w:r w:rsidRPr="009359D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แต่งตั้งคณะกรรมการ 2 ชุด</w:t>
            </w:r>
            <w:r w:rsidRPr="009359D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คือ</w:t>
            </w:r>
            <w:r w:rsidRPr="009359D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(1)</w:t>
            </w:r>
            <w:r w:rsidRPr="009359D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9359D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คณะกรรมการยกร่างหลักสูตร และ (2)</w:t>
            </w:r>
            <w:r w:rsidRPr="009359D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9359D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คณะกรรมการวิพากษ์หลักสูตร </w:t>
            </w:r>
            <w:r w:rsidRPr="009359D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โดย</w:t>
            </w:r>
            <w:r w:rsidRPr="009359D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คณะกรรมการทั้ง 2 ชุด</w:t>
            </w:r>
            <w:r w:rsidRPr="009359D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นี้</w:t>
            </w:r>
            <w:r w:rsidRPr="009359D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ประกอบด้วยกรรมการภายในและภายนอก </w:t>
            </w:r>
            <w:r w:rsidRPr="009359D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9359D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ในขณะนี้</w:t>
            </w:r>
            <w:r w:rsidRPr="009359D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กระบวนการปรับปรุง</w:t>
            </w:r>
            <w:r w:rsidRPr="009359D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ได้เสร็จสิ้นขั้นตอน</w:t>
            </w:r>
            <w:r w:rsidRPr="009359D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ต่างๆ โดยได้รับความเห็นชอบจากสภามหาวิทยาลัยนเรศวรเรียบร้อยแล้วและกำลังเปิดรับนิสิตรุ่นใหม่ในปีการศึกษา 2561  </w:t>
            </w:r>
            <w:r w:rsidRPr="009359DF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ทั้งนี้ เนื้อหาสำคัญของการปรับปรุง คือ การเพิ่มรายวิชาด้านรัฐศาสตร์และปรับเนื้อหาสาระของบางรายวิชาให้สอดคล้องกับการเปิดประชาคมเศรษฐกิจอาเซียน เพื่อให้ทันกับสภาวะและองค์ความรู้ทางการเมือง เศรษฐกิจ และสังคมที่ได้พัฒนาเปลี่ยนแปลงไป  นอกจากนี้ ยังให้ความสำคัญแก่การพัฒนาเงื่อนไขในตัวหลักสูตรในการกำหนดให้นิสิตจะต้องมีประสบการณ์ภาคสนามในภูมิภาคเอเชียตะวันออกเฉียงใต้ ตลอดจนการเข้าร่วมในเวทีประชุมสัมมนาระดับชาติและนานาชาติ</w:t>
            </w:r>
          </w:p>
          <w:p w14:paraId="065EA189" w14:textId="77777777" w:rsidR="00F52A64" w:rsidRPr="009359DF" w:rsidRDefault="00F52A64" w:rsidP="009359DF">
            <w:pPr>
              <w:tabs>
                <w:tab w:val="left" w:pos="692"/>
                <w:tab w:val="left" w:pos="1142"/>
              </w:tabs>
              <w:ind w:left="242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7767B8FE" w14:textId="77777777" w:rsidR="00F52A64" w:rsidRPr="009359DF" w:rsidRDefault="00F52A64" w:rsidP="009359DF">
            <w:pPr>
              <w:tabs>
                <w:tab w:val="left" w:pos="692"/>
                <w:tab w:val="left" w:pos="1142"/>
              </w:tabs>
              <w:ind w:left="242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9359DF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9359DF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9359DF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ผลการดำเนินงานและการทบทวนกระบวนการ</w:t>
            </w:r>
          </w:p>
          <w:p w14:paraId="2A0BDC3F" w14:textId="7E57D410" w:rsidR="00F52A64" w:rsidRPr="00343337" w:rsidRDefault="00487EB6" w:rsidP="009359DF">
            <w:pPr>
              <w:pStyle w:val="ListParagraph"/>
              <w:tabs>
                <w:tab w:val="left" w:pos="692"/>
                <w:tab w:val="left" w:pos="1142"/>
              </w:tabs>
              <w:ind w:left="242" w:firstLine="45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</w:pPr>
            <w:r w:rsidRPr="0034333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อย่างไรก็ตาม สำหรับการเรียนการสอนของหลักสูตรเดิม</w:t>
            </w:r>
            <w:r w:rsidR="00F52A64" w:rsidRPr="0034333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ในปี </w:t>
            </w:r>
            <w:r w:rsidR="00F52A64" w:rsidRPr="00343337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2560</w:t>
            </w:r>
            <w:r w:rsidR="00F52A64" w:rsidRPr="0034333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 w:rsidRPr="0034333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นั้น </w:t>
            </w:r>
            <w:r w:rsidR="00F52A64" w:rsidRPr="0034333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นอกจากการปรับปรุงสาระในแต่ละรายวิชาในหลักสูตรให้ทันสมัยตามความก้าวหน้าของ</w:t>
            </w:r>
            <w:r w:rsidR="00F52A64" w:rsidRPr="0034333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lastRenderedPageBreak/>
              <w:t>สถานภาพความรู้เอเชียตะวันออกเฉียงใต้ศึกษา การฝึกฝนทักษะการอ่านหนังสือตำรา/งานค้นคว้าวิจัยเกี่ยวกับภูมิภาคเอเชียตะวันออกเฉียงใต้ใหม่ๆ ในภาษาอังกฤษ</w:t>
            </w:r>
            <w:r w:rsidR="00F52A64" w:rsidRPr="00343337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 w:rsidR="00F52A64" w:rsidRPr="0034333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และการกำหนดประเด็นการอภิปรายให้สอดคล้องกับสถานการณ์ปัจจุบันแล้ว  ผลดำเนินการสำคัญในการพัฒนาเนื้อหาสาระของรายวิชาในหลักสูตร </w:t>
            </w:r>
            <w:r w:rsidR="002E3C5F" w:rsidRPr="0034333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กล่าว</w:t>
            </w:r>
            <w:r w:rsidR="00F52A64" w:rsidRPr="0034333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คือ</w:t>
            </w:r>
          </w:p>
          <w:p w14:paraId="240D2EDC" w14:textId="307DE263" w:rsidR="00F52A64" w:rsidRPr="00343337" w:rsidRDefault="00F52A64" w:rsidP="00487EB6">
            <w:pPr>
              <w:tabs>
                <w:tab w:val="left" w:pos="692"/>
                <w:tab w:val="left" w:pos="1142"/>
              </w:tabs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highlight w:val="yellow"/>
                <w:lang w:eastAsia="en-US"/>
              </w:rPr>
            </w:pPr>
          </w:p>
          <w:p w14:paraId="495CA7D8" w14:textId="13CCF20F" w:rsidR="00962796" w:rsidRPr="00343337" w:rsidRDefault="00F52A64" w:rsidP="001577E5">
            <w:pPr>
              <w:pStyle w:val="ListParagraph"/>
              <w:numPr>
                <w:ilvl w:val="1"/>
                <w:numId w:val="39"/>
              </w:numPr>
              <w:tabs>
                <w:tab w:val="left" w:pos="692"/>
                <w:tab w:val="left" w:pos="1142"/>
              </w:tabs>
              <w:ind w:left="1140" w:hanging="450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highlight w:val="yellow"/>
                <w:lang w:eastAsia="en-US"/>
              </w:rPr>
            </w:pPr>
            <w:r w:rsidRPr="00343337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  <w:lang w:eastAsia="en-US"/>
              </w:rPr>
              <w:t xml:space="preserve">ปรับปรุงเนื้อหาและกระบวนการสอนใน </w:t>
            </w:r>
            <w:r w:rsidRPr="00343337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highlight w:val="yellow"/>
                <w:u w:val="single"/>
                <w:cs/>
                <w:lang w:eastAsia="en-US"/>
              </w:rPr>
              <w:t>รายวิชาสัมมนาเอเชียตะวันออกเฉียงใต้ศึกษา</w:t>
            </w:r>
            <w:r w:rsidRPr="00343337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highlight w:val="yellow"/>
                <w:u w:val="single"/>
                <w:lang w:eastAsia="en-US"/>
              </w:rPr>
              <w:t xml:space="preserve"> 3</w:t>
            </w:r>
            <w:r w:rsidRPr="00343337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  <w:lang w:eastAsia="en-US"/>
              </w:rPr>
              <w:t xml:space="preserve"> </w:t>
            </w:r>
            <w:r w:rsidRPr="0034333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โดยการปรับกลุ่มหนังสือใหม่ให้เป็นไปตามประเด็นที่ทันสมัยต่อสภาวการณ์ที่เกิดขึ้นในภูมิภาคเอเชียตะวันออกเฉียงใต้</w:t>
            </w:r>
            <w:r w:rsidR="008410A6" w:rsidRPr="0034333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และ</w:t>
            </w:r>
            <w:r w:rsidRPr="0034333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ใช้ระบบการสอนเป็นทีม (</w:t>
            </w:r>
            <w:r w:rsidRPr="00343337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team</w:t>
            </w:r>
            <w:r w:rsidRPr="00343337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>-</w:t>
            </w:r>
            <w:r w:rsidRPr="00343337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teaching</w:t>
            </w:r>
            <w:r w:rsidRPr="0034333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) เพื่อให้นิสิตมีโอกาสในการอ่านและการอภิปรายถึงปรากฏการณ์/แนวคิดที่ทันสมัยต่อสภาพปัญหาในปัจจุบัน เพื่อให้</w:t>
            </w:r>
            <w:r w:rsidR="008410A6" w:rsidRPr="0034333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สามารถพัฒนาข้อถกเถียงในวิทยานิพนธ์ให้แหลมคมและตอบสนองต่อความคาดหวังของสังคมในปัจจุบัน</w:t>
            </w:r>
            <w:r w:rsidRPr="0034333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ได้</w:t>
            </w:r>
            <w:r w:rsidR="00962796" w:rsidRPr="0034333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</w:p>
          <w:p w14:paraId="28CB7CD3" w14:textId="029FEE1A" w:rsidR="00F52A64" w:rsidRPr="00343337" w:rsidRDefault="00962796" w:rsidP="001577E5">
            <w:pPr>
              <w:pStyle w:val="ListParagraph"/>
              <w:numPr>
                <w:ilvl w:val="1"/>
                <w:numId w:val="39"/>
              </w:numPr>
              <w:tabs>
                <w:tab w:val="left" w:pos="692"/>
                <w:tab w:val="left" w:pos="1142"/>
              </w:tabs>
              <w:ind w:left="1140" w:hanging="450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highlight w:val="yellow"/>
                <w:lang w:eastAsia="en-US"/>
              </w:rPr>
            </w:pPr>
            <w:r w:rsidRPr="0034333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อาจารย์ประจำหลักสูตรยังได้เขียนและตีพิมพ์เอกสารคำสอนเรื่อง </w:t>
            </w:r>
            <w:r w:rsidRPr="0034333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u w:val="single"/>
                <w:cs/>
              </w:rPr>
              <w:t>สถานภาพองค์ความรู้ของเอเชียตะวันออกเฉียงใต้ศึกษา</w:t>
            </w:r>
            <w:r w:rsidRPr="0034333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(รัตนสุวรรณการพิมพ์, </w:t>
            </w:r>
            <w:r w:rsidRPr="00343337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 xml:space="preserve">365 </w:t>
            </w:r>
            <w:r w:rsidRPr="0034333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หน้า) ที่มีเนื้อหาค่อนข้างครอบคลุมเกี่ยวกับสถานภาพขององค์ความรู้เอเชียตะวันออกเฉียงใต้ศึกษา เหมาะแก่การเป็นคู่มือเบื้องต้นในการศึกษาค้นคว้าให้ลึกซึ้งยิ่งขึ้นต่อไปได้</w:t>
            </w:r>
          </w:p>
          <w:p w14:paraId="21806865" w14:textId="77777777" w:rsidR="00F52A64" w:rsidRPr="009359DF" w:rsidRDefault="00F52A64" w:rsidP="009359DF">
            <w:pPr>
              <w:pStyle w:val="ListParagraph"/>
              <w:tabs>
                <w:tab w:val="left" w:pos="692"/>
                <w:tab w:val="left" w:pos="1142"/>
              </w:tabs>
              <w:ind w:left="242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  <w:p w14:paraId="5631B7F1" w14:textId="77777777" w:rsidR="00F52A64" w:rsidRPr="009359DF" w:rsidRDefault="00F52A64" w:rsidP="009359DF">
            <w:pPr>
              <w:tabs>
                <w:tab w:val="left" w:pos="692"/>
                <w:tab w:val="left" w:pos="1142"/>
              </w:tabs>
              <w:ind w:left="242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359DF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3</w:t>
            </w:r>
            <w:r w:rsidRPr="009359DF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9359DF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การปรับปรุงกระบวนการจากผลการประเมิน</w:t>
            </w:r>
          </w:p>
          <w:p w14:paraId="45925FF3" w14:textId="11254FE2" w:rsidR="00487EB6" w:rsidRDefault="00F52A64" w:rsidP="009359DF">
            <w:pPr>
              <w:pStyle w:val="ListParagraph"/>
              <w:tabs>
                <w:tab w:val="left" w:pos="692"/>
                <w:tab w:val="left" w:pos="1142"/>
              </w:tabs>
              <w:ind w:left="242" w:firstLine="44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359D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การปรับปรุงกระบวนการที่เกิดจากผลการประเมิน โดยเฉพาะจากคณะกรรมการวิพากษ์หลักสูตรในปี </w:t>
            </w:r>
            <w:r w:rsidRPr="009359D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2560 </w:t>
            </w:r>
            <w:r w:rsidRPr="009359D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ดังปรากฏอยู่ใน</w:t>
            </w:r>
            <w:r w:rsidR="00ED099F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หลักสูตรปรัชญาดุษฎี</w:t>
            </w:r>
            <w:r w:rsidRPr="009359DF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บัณฑิต สาขาวิชาเอเชียตะวันออกเฉียงใต้ศึกษา ฉบับปรับปรุง พ.ศ.2561 คือ </w:t>
            </w:r>
            <w:r w:rsidRPr="009359D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คณะกรรมการบริหารหลักสูตรฯ เสนอ</w:t>
            </w:r>
            <w:r w:rsidR="0080611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ให้มี</w:t>
            </w:r>
            <w:r w:rsidRPr="009359D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กระบวนการสำคัญในการปรับพื้นฐานความรู้ด้านเอเชียตะวันออกเฉียงใต้ศึกษาของนิสิต </w:t>
            </w:r>
            <w:r w:rsidR="0080611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คือ</w:t>
            </w:r>
          </w:p>
          <w:p w14:paraId="2F31631A" w14:textId="77777777" w:rsidR="00487EB6" w:rsidRDefault="00487EB6" w:rsidP="009359DF">
            <w:pPr>
              <w:pStyle w:val="ListParagraph"/>
              <w:tabs>
                <w:tab w:val="left" w:pos="692"/>
                <w:tab w:val="left" w:pos="1142"/>
              </w:tabs>
              <w:ind w:left="242" w:firstLine="44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4D7EB59A" w14:textId="77777777" w:rsidR="0080611C" w:rsidRDefault="00487EB6" w:rsidP="00487EB6">
            <w:pPr>
              <w:pStyle w:val="ListParagraph"/>
              <w:numPr>
                <w:ilvl w:val="1"/>
                <w:numId w:val="39"/>
              </w:numPr>
              <w:tabs>
                <w:tab w:val="left" w:pos="692"/>
                <w:tab w:val="left" w:pos="1142"/>
              </w:tabs>
              <w:ind w:left="1140" w:hanging="45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พิ่มข้อกำหนดในเรื่องการเดินทางลงพื้นที่ภาคสนามในภูมิภาคเอเชียตะวันออกเฉียงใต้และกำหนดให้รายวิชา “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834511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สถานภาพองค์ความรู้ของเอเชียตะวันออกเฉียงใต้ศึกษา” </w:t>
            </w:r>
          </w:p>
          <w:p w14:paraId="4D3F81DF" w14:textId="73CE6057" w:rsidR="00487EB6" w:rsidRPr="00487EB6" w:rsidRDefault="0080611C" w:rsidP="00487EB6">
            <w:pPr>
              <w:pStyle w:val="ListParagraph"/>
              <w:numPr>
                <w:ilvl w:val="1"/>
                <w:numId w:val="39"/>
              </w:numPr>
              <w:tabs>
                <w:tab w:val="left" w:pos="692"/>
                <w:tab w:val="left" w:pos="1142"/>
              </w:tabs>
              <w:ind w:left="1140" w:hanging="45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กำหนดให้ รายวิชา “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834511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สถานภาพองค์ความรู้ของเอเชียตะวันออกเฉียงใต้ศึกษา” </w:t>
            </w:r>
            <w:r w:rsidR="00612AD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เป็นรายวิชาบังคับสำหรับนิสิต</w:t>
            </w:r>
            <w:r w:rsidR="00487EB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ระดับปริญญาเอก</w:t>
            </w:r>
            <w:r w:rsidR="00906BA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ทุกแบบ</w:t>
            </w:r>
            <w:r w:rsidR="009D44E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906BA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ลงทะเบียนเรียน </w:t>
            </w:r>
            <w:r w:rsidR="00E741C0" w:rsidRPr="009359D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เพื่อให้นิสิตมีพื้นความรู้เกี่ยวกับพัฒนาและความก้าวหน้าของการวิจัยในด้านต่างๆ ที่เกี่ยวกับเอเชียตะวันออกเฉียงใต้ศึกษา</w:t>
            </w:r>
          </w:p>
          <w:p w14:paraId="5A755A38" w14:textId="44D88F80" w:rsidR="00487EB6" w:rsidRDefault="00487EB6" w:rsidP="009359DF">
            <w:pPr>
              <w:pStyle w:val="ListParagraph"/>
              <w:tabs>
                <w:tab w:val="left" w:pos="692"/>
                <w:tab w:val="left" w:pos="1142"/>
              </w:tabs>
              <w:ind w:left="242" w:firstLine="44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2C42C606" w14:textId="1E357AD9" w:rsidR="00CC55FB" w:rsidRPr="009359DF" w:rsidRDefault="00F52A64" w:rsidP="001933C8">
            <w:pPr>
              <w:tabs>
                <w:tab w:val="left" w:pos="692"/>
                <w:tab w:val="left" w:pos="1142"/>
              </w:tabs>
              <w:ind w:left="242" w:firstLine="44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359DF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lastRenderedPageBreak/>
              <w:t>นอกจากนี้ ในการประชุมคณะกรรมการบริหารหลักสูตรยังได้มีการเสนอให้จัดทำโครงการ</w:t>
            </w:r>
            <w:r w:rsidR="00CC55FB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พัฒนาศักยภาพอาจารย์เพื่อนำไปสู่การดำรงตำแหน่งทางวิชาการ</w:t>
            </w:r>
            <w:r w:rsidRPr="009359D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9359DF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เพื่อสนับสนุนและส่งเสริมให้อาจารย์ประจำหลักสูตร</w:t>
            </w:r>
            <w:r w:rsidRPr="009359D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เขียนตำราในรายวิชาต่างๆ ในหลักสูตร ซึ่งยังเป็นสิ่งที่ค่อนข้างขาดแคลนอยู่มากในสังคมไทย ทั้งในด้านประวัติศาสตร์ มานุษยวิทยา สังคมวิทยา ชาติพันธุ์วรรณา วรรณกรรม และรัฐศาสตร์ เป็นต้น  โดยหลักสูตรได้เสนอให้ภาควิชาประวัติศาสตร์จัดสรรงบประมาณสำหรับโครงการนี้ในปีงบประมาณ 2561</w:t>
            </w:r>
            <w:r w:rsidR="002E3C5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เป็นต้นไป</w:t>
            </w:r>
            <w:r w:rsidRPr="009359D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</w:tc>
      </w:tr>
    </w:tbl>
    <w:p w14:paraId="1CE63794" w14:textId="77777777" w:rsidR="008070D0" w:rsidRDefault="008070D0" w:rsidP="00FF4562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97E8E18" w14:textId="77777777" w:rsidR="008D2FAD" w:rsidRPr="009359DF" w:rsidRDefault="008D2FAD" w:rsidP="00FF4562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5711B1A" w14:textId="77777777" w:rsidR="007E6A38" w:rsidRPr="009359DF" w:rsidRDefault="007E6A38" w:rsidP="007E6A38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9359D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การวางระบบผู้สอนและกระบวนการจัดการเรียนการสอน</w:t>
      </w:r>
      <w:r w:rsidRPr="009359D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tbl>
      <w:tblPr>
        <w:tblStyle w:val="TableGrid"/>
        <w:tblW w:w="91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897"/>
        <w:gridCol w:w="7278"/>
      </w:tblGrid>
      <w:tr w:rsidR="009359DF" w:rsidRPr="009359DF" w14:paraId="08583AB9" w14:textId="77777777" w:rsidTr="009359DF">
        <w:trPr>
          <w:tblHeader/>
        </w:trPr>
        <w:tc>
          <w:tcPr>
            <w:tcW w:w="1897" w:type="dxa"/>
          </w:tcPr>
          <w:p w14:paraId="6F298EA8" w14:textId="77777777" w:rsidR="007E6A38" w:rsidRPr="009359DF" w:rsidRDefault="007E6A38" w:rsidP="009359D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359D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7278" w:type="dxa"/>
          </w:tcPr>
          <w:p w14:paraId="2852B78C" w14:textId="77777777" w:rsidR="007E6A38" w:rsidRPr="009359DF" w:rsidRDefault="007E6A38" w:rsidP="009359D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359D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การดำเนินงานระหว่าง ส.ค. </w:t>
            </w:r>
            <w:r w:rsidRPr="009359D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2560 </w:t>
            </w:r>
            <w:r w:rsidRPr="009359D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– ก.ค. </w:t>
            </w:r>
            <w:r w:rsidRPr="009359D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2561</w:t>
            </w:r>
          </w:p>
        </w:tc>
      </w:tr>
      <w:tr w:rsidR="009359DF" w:rsidRPr="00376D12" w14:paraId="2F724D67" w14:textId="77777777" w:rsidTr="009359DF">
        <w:trPr>
          <w:trHeight w:val="170"/>
        </w:trPr>
        <w:tc>
          <w:tcPr>
            <w:tcW w:w="1897" w:type="dxa"/>
          </w:tcPr>
          <w:p w14:paraId="3BD17BE9" w14:textId="77777777" w:rsidR="007E6A38" w:rsidRPr="00376D12" w:rsidRDefault="007E6A38" w:rsidP="009359DF">
            <w:pPr>
              <w:ind w:left="171" w:hanging="171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การวางระบบผู้สอนและกระบวนการ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จั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ด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  <w:t>การเรียนการสอน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</w:p>
          <w:p w14:paraId="6E8B7607" w14:textId="77777777" w:rsidR="007E6A38" w:rsidRPr="00376D12" w:rsidRDefault="007E6A38" w:rsidP="009359DF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u w:val="single"/>
              </w:rPr>
            </w:pP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เป้าหมายเชิงปริมาณ</w:t>
            </w:r>
          </w:p>
          <w:p w14:paraId="773BE952" w14:textId="77777777" w:rsidR="007E6A38" w:rsidRPr="00376D12" w:rsidRDefault="007E6A38" w:rsidP="009359D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(1)ทุกรายวิชาจัดทำ มคอ.3 และ 5 ส่งตามเวลาที่กำหนด</w:t>
            </w:r>
          </w:p>
          <w:p w14:paraId="5072D584" w14:textId="77777777" w:rsidR="007E6A38" w:rsidRPr="00376D12" w:rsidRDefault="007E6A38" w:rsidP="009359D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(2)อัตราส่วนอาจารย์ที่ปรึกษาวิทยานิพนธ์และนิสิตอยู่ในเกณฑ์ที่ สกอ. กำหนด</w:t>
            </w:r>
          </w:p>
          <w:p w14:paraId="607603FD" w14:textId="77777777" w:rsidR="007E6A38" w:rsidRPr="00376D12" w:rsidRDefault="007E6A38" w:rsidP="009359D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(3)จำนวนนิสิตไม่น้อยกว่าร้อยละ 50 สามารถสอบโครงร่างตามแผนการศึกษาและแต่งตั้งอ.ที่ปรึกษาภายในปีการศึกษาแรก</w:t>
            </w:r>
          </w:p>
          <w:p w14:paraId="2A83F55A" w14:textId="77777777" w:rsidR="007E6A38" w:rsidRPr="00376D12" w:rsidRDefault="007E6A38" w:rsidP="009359D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23683B83" w14:textId="77777777" w:rsidR="007E6A38" w:rsidRPr="00376D12" w:rsidRDefault="007E6A38" w:rsidP="009359DF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u w:val="single"/>
              </w:rPr>
            </w:pP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lastRenderedPageBreak/>
              <w:t>เป้าหมายเชิงคุณภาพ</w:t>
            </w:r>
          </w:p>
          <w:p w14:paraId="70BFE4CE" w14:textId="77777777" w:rsidR="007E6A38" w:rsidRPr="00376D12" w:rsidRDefault="007E6A38" w:rsidP="009359D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(1)ผู้สอนมีประสบการณ์และความเชียวชาญในรายวิชาที่รับผิดชอบสอน</w:t>
            </w:r>
          </w:p>
          <w:p w14:paraId="0CB9B956" w14:textId="77777777" w:rsidR="007E6A38" w:rsidRPr="00376D12" w:rsidRDefault="007E6A38" w:rsidP="009359D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(2)อาจารย์ที่ปรึกษาวิทยานิพนธ์มีความเชี่ยวชาญสัมพันธ์หรือสอดคล้องกับประเด็นการวิจัยของนิสิตในที่ปรึกษา</w:t>
            </w:r>
          </w:p>
          <w:p w14:paraId="4C07CD84" w14:textId="77777777" w:rsidR="007E6A38" w:rsidRPr="00376D12" w:rsidRDefault="007E6A38" w:rsidP="009359D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(3)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หัวข้อวิทยานิพนธ์มีความสอดคล้องกับเอเชียตะวันออกเฉียงใต้ศึกษา</w:t>
            </w:r>
          </w:p>
          <w:p w14:paraId="62642069" w14:textId="77777777" w:rsidR="007E6A38" w:rsidRPr="00376D12" w:rsidRDefault="007E6A38" w:rsidP="009359DF">
            <w:pPr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278" w:type="dxa"/>
          </w:tcPr>
          <w:p w14:paraId="363C45B8" w14:textId="77777777" w:rsidR="007E6A38" w:rsidRPr="00376D12" w:rsidRDefault="007E6A38" w:rsidP="009359DF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lastRenderedPageBreak/>
              <w:t>ก)การกำหนดผู้สอน</w:t>
            </w:r>
          </w:p>
          <w:p w14:paraId="414B7B0F" w14:textId="77777777" w:rsidR="007E6A38" w:rsidRPr="00376D12" w:rsidRDefault="007E6A38" w:rsidP="009359DF">
            <w:pPr>
              <w:tabs>
                <w:tab w:val="left" w:pos="692"/>
                <w:tab w:val="left" w:pos="1142"/>
              </w:tabs>
              <w:ind w:left="332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ระบบและกลไก</w:t>
            </w: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07BCD8C7" w14:textId="77777777" w:rsidR="007E6A38" w:rsidRDefault="007E6A38" w:rsidP="009359DF">
            <w:pPr>
              <w:tabs>
                <w:tab w:val="left" w:pos="692"/>
                <w:tab w:val="left" w:pos="1142"/>
              </w:tabs>
              <w:ind w:left="332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คณะกรรมการบริหารหลักสูตรได้กำหนดคุณสมบัติผู้สอน ดังนี้</w:t>
            </w:r>
          </w:p>
          <w:p w14:paraId="27B91A4D" w14:textId="77777777" w:rsidR="002D215A" w:rsidRPr="00376D12" w:rsidRDefault="002D215A" w:rsidP="009359DF">
            <w:pPr>
              <w:tabs>
                <w:tab w:val="left" w:pos="692"/>
                <w:tab w:val="left" w:pos="1142"/>
              </w:tabs>
              <w:ind w:left="332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72D4F41A" w14:textId="77777777" w:rsidR="007E6A38" w:rsidRPr="00376D12" w:rsidRDefault="007E6A38" w:rsidP="001577E5">
            <w:pPr>
              <w:pStyle w:val="ListParagraph"/>
              <w:numPr>
                <w:ilvl w:val="0"/>
                <w:numId w:val="12"/>
              </w:numPr>
              <w:tabs>
                <w:tab w:val="left" w:pos="1049"/>
              </w:tabs>
              <w:ind w:left="1049" w:hanging="27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มีคุณสมบัติตามเกณฑ์มาตรฐานหลักสูตรและเกณฑ์ของบัณฑิตวิทยาลัย มหาวิทยาลัยนเรศวร</w:t>
            </w:r>
          </w:p>
          <w:p w14:paraId="6EA570EB" w14:textId="77777777" w:rsidR="007E6A38" w:rsidRPr="00376D12" w:rsidRDefault="007E6A38" w:rsidP="001577E5">
            <w:pPr>
              <w:pStyle w:val="ListParagraph"/>
              <w:numPr>
                <w:ilvl w:val="0"/>
                <w:numId w:val="12"/>
              </w:numPr>
              <w:tabs>
                <w:tab w:val="left" w:pos="1049"/>
              </w:tabs>
              <w:ind w:left="1049" w:hanging="27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ผู้สอนต้องมีความรู้และความเชี่ยวชาญในเนื้อหาวิชาที่สอน โดยพิจารณาจากผลงานวิชาการเป็นหลัก</w:t>
            </w:r>
          </w:p>
          <w:p w14:paraId="5BE9E1BA" w14:textId="77777777" w:rsidR="007E6A38" w:rsidRPr="00376D12" w:rsidRDefault="007E6A38" w:rsidP="001577E5">
            <w:pPr>
              <w:pStyle w:val="ListParagraph"/>
              <w:numPr>
                <w:ilvl w:val="0"/>
                <w:numId w:val="12"/>
              </w:numPr>
              <w:tabs>
                <w:tab w:val="left" w:pos="1049"/>
              </w:tabs>
              <w:ind w:left="1049" w:hanging="270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ผู้สอนในระดับบัณฑิตศึกษาจะต้องมีภาระงานสอนในหลักสูตรระดับปริญญาตรีสาขาวิชาประวัติศาสตร์ด้วย</w:t>
            </w:r>
          </w:p>
          <w:p w14:paraId="52C4354E" w14:textId="77777777" w:rsidR="007D6E50" w:rsidRDefault="007D6E50" w:rsidP="007D6E50">
            <w:pPr>
              <w:tabs>
                <w:tab w:val="left" w:pos="692"/>
                <w:tab w:val="left" w:pos="1142"/>
              </w:tabs>
              <w:ind w:left="332" w:firstLine="446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2CD72303" w14:textId="7B4ADC9F" w:rsidR="007D6E50" w:rsidRPr="00BE1B24" w:rsidRDefault="007D6E50" w:rsidP="007D6E50">
            <w:pPr>
              <w:tabs>
                <w:tab w:val="left" w:pos="692"/>
                <w:tab w:val="left" w:pos="1142"/>
              </w:tabs>
              <w:ind w:left="332" w:firstLine="446"/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</w:pPr>
            <w:r w:rsidRPr="00BE1B2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นอกจากนี้ คณะกรรมการบริหารหลักสูตร</w:t>
            </w:r>
            <w:r w:rsidR="00AD1501" w:rsidRPr="00BE1B2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ได้กำหนด</w:t>
            </w:r>
            <w:r w:rsidRPr="00BE1B2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กระบวนการในการวางระบบการผู้สอนและกระบวนการจัดการเรียนการสอน </w:t>
            </w:r>
            <w:r w:rsidR="009B3F12" w:rsidRPr="00BE1B2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ด้ว</w:t>
            </w:r>
            <w:r w:rsidRPr="00BE1B2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ยการประชุมร่วมกันวางแผนในก</w:t>
            </w:r>
            <w:r w:rsidR="009B3F12" w:rsidRPr="00BE1B2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ารกำหนดผู้สอนตามคุณสมบัติ</w:t>
            </w:r>
            <w:r w:rsidRPr="00BE1B2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ในช่วง 1 เดือนก่อนเปิดภาคการศึกษา </w:t>
            </w:r>
            <w:r w:rsidR="009B3F12" w:rsidRPr="00BE1B2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โดย</w:t>
            </w:r>
            <w:r w:rsidR="00223739" w:rsidRPr="00BE1B2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มีแนวทาง คือ</w:t>
            </w:r>
          </w:p>
          <w:p w14:paraId="5466FB76" w14:textId="77777777" w:rsidR="007D6E50" w:rsidRPr="00BE1B24" w:rsidRDefault="007D6E50" w:rsidP="007D6E50">
            <w:pPr>
              <w:tabs>
                <w:tab w:val="left" w:pos="692"/>
                <w:tab w:val="left" w:pos="1142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</w:pPr>
          </w:p>
          <w:p w14:paraId="0DC9C1C0" w14:textId="77777777" w:rsidR="007D6E50" w:rsidRPr="00BE1B24" w:rsidRDefault="007D6E50" w:rsidP="007D6E50">
            <w:pPr>
              <w:pStyle w:val="ListParagraph"/>
              <w:numPr>
                <w:ilvl w:val="0"/>
                <w:numId w:val="40"/>
              </w:numPr>
              <w:tabs>
                <w:tab w:val="left" w:pos="780"/>
                <w:tab w:val="left" w:pos="1050"/>
              </w:tabs>
              <w:ind w:left="1050" w:hanging="270"/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</w:pPr>
            <w:r w:rsidRPr="00BE1B2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รายวิชาวิทยานิพนธ์กำหนดเปิดกลุ่มตามอาจารย์ที่ปรึกษาฯ</w:t>
            </w:r>
          </w:p>
          <w:p w14:paraId="6FB353C6" w14:textId="77777777" w:rsidR="007D6E50" w:rsidRPr="00BE1B24" w:rsidRDefault="007D6E50" w:rsidP="007D6E50">
            <w:pPr>
              <w:pStyle w:val="ListParagraph"/>
              <w:numPr>
                <w:ilvl w:val="0"/>
                <w:numId w:val="40"/>
              </w:numPr>
              <w:tabs>
                <w:tab w:val="left" w:pos="780"/>
                <w:tab w:val="left" w:pos="1050"/>
              </w:tabs>
              <w:ind w:left="1050" w:hanging="270"/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</w:pPr>
            <w:r w:rsidRPr="00BE1B2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วิชาบังคับให้กำหนดผู้สอนหลักที่มีความเชี่ยวชาญโดยตรง </w:t>
            </w:r>
          </w:p>
          <w:p w14:paraId="36858E3D" w14:textId="4DA1D89A" w:rsidR="007E6A38" w:rsidRPr="00BE1B24" w:rsidRDefault="007D6E50" w:rsidP="007D6E50">
            <w:pPr>
              <w:pStyle w:val="ListParagraph"/>
              <w:numPr>
                <w:ilvl w:val="0"/>
                <w:numId w:val="40"/>
              </w:numPr>
              <w:tabs>
                <w:tab w:val="left" w:pos="780"/>
                <w:tab w:val="left" w:pos="1050"/>
              </w:tabs>
              <w:ind w:left="1050" w:hanging="270"/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</w:pPr>
            <w:r w:rsidRPr="00BE1B2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วิชาเลือกกำหนดเปิดให้นิสิตได้เลือก โดยพิจารณาจากประเด็นวิจัยที่นิสิตสนใจ</w:t>
            </w:r>
          </w:p>
          <w:p w14:paraId="2EC73F60" w14:textId="77777777" w:rsidR="007D6E50" w:rsidRPr="00376D12" w:rsidRDefault="007D6E50" w:rsidP="009359DF">
            <w:pPr>
              <w:tabs>
                <w:tab w:val="left" w:pos="692"/>
                <w:tab w:val="left" w:pos="1142"/>
              </w:tabs>
              <w:ind w:left="332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0364999F" w14:textId="2AB51E43" w:rsidR="007E6A38" w:rsidRPr="00376D12" w:rsidRDefault="007E6A38" w:rsidP="007D6E50">
            <w:pPr>
              <w:tabs>
                <w:tab w:val="left" w:pos="692"/>
                <w:tab w:val="left" w:pos="1142"/>
              </w:tabs>
              <w:ind w:left="332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="00A41848"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การทบทวนกระบวนการ</w:t>
            </w:r>
          </w:p>
          <w:p w14:paraId="0E932D5E" w14:textId="4CF0458B" w:rsidR="00A21C17" w:rsidRPr="001D3299" w:rsidRDefault="00A41848" w:rsidP="001D3299">
            <w:pPr>
              <w:tabs>
                <w:tab w:val="left" w:pos="779"/>
                <w:tab w:val="left" w:pos="1142"/>
              </w:tabs>
              <w:ind w:left="332" w:firstLine="44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ในปีการศึกษา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2560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คณะกรรมการบริหารหลักสูตร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จึงได้มีการหารือเพื่อ</w:t>
            </w:r>
            <w:r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ทบทวนกระบวนการในการจัดการเรียนการสอน โดย</w:t>
            </w:r>
            <w:r w:rsidR="0026671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พิจาณาถึง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ปัญหาจาก</w:t>
            </w:r>
            <w:r w:rsidR="00E252E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ผล</w:t>
            </w:r>
            <w:r w:rsidR="007D6E50"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การดำเนินงาน</w:t>
            </w:r>
            <w:r w:rsidR="009B3F12"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ใน</w:t>
            </w:r>
            <w:r w:rsidR="009B3F12"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lastRenderedPageBreak/>
              <w:t xml:space="preserve">ปีการศึกษา </w:t>
            </w:r>
            <w:r w:rsidR="009B3F12" w:rsidRPr="001F122B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2559</w:t>
            </w:r>
            <w:r w:rsidR="007D6E50"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 w:rsidR="00E252E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โดยเฉพาะ</w:t>
            </w:r>
            <w:r w:rsidR="0026671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การสอบ</w:t>
            </w:r>
            <w:r w:rsidR="00E252E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โครงร่างวิทยานิพนธ์และการทำวิทยานิพนธ์ไม่ทันตามแผนการศึกษา </w:t>
            </w:r>
            <w:r w:rsidR="00AD1501"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พบว่า</w:t>
            </w:r>
            <w:r w:rsidR="004223C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ส่วนหนึ่งของปัญหา</w:t>
            </w:r>
            <w:r w:rsidR="00AF53F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เรื่อง</w:t>
            </w:r>
            <w:r w:rsidR="004223C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ความล่าช้า</w:t>
            </w:r>
            <w:r w:rsidR="00AF53F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สอบโครงร่างวิทยานิพนธ์และทำวิทยานิพนธ์เสร็จ</w:t>
            </w:r>
            <w:r w:rsidR="004223C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ไม่ทันตามแผนการศึกษา</w:t>
            </w:r>
            <w:r w:rsidR="00AF53F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นั้น</w:t>
            </w:r>
            <w:r w:rsidR="001C1FE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น่าจะมีความสัมพันธ์กับ</w:t>
            </w:r>
            <w:r w:rsidR="004223C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กระบวน</w:t>
            </w:r>
            <w:r w:rsidR="001C1FE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การจัดการเรียนการสอนใน</w:t>
            </w:r>
            <w:r w:rsidR="00946C03"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รายวิชา</w:t>
            </w:r>
            <w:r w:rsidR="00642C6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 w:rsidR="00642C68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 xml:space="preserve">834601 </w:t>
            </w:r>
            <w:r w:rsidR="00946C03"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สัมมนาเอเชียตะวันออกเฉียงใต้ศึกษา</w:t>
            </w:r>
            <w:r w:rsidR="006D6B93"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 w:rsidR="006D6B93" w:rsidRPr="001F122B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 xml:space="preserve">1 </w:t>
            </w:r>
            <w:r w:rsidR="006D6B93"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และ</w:t>
            </w:r>
            <w:r w:rsidR="006D6B93" w:rsidRPr="001F122B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 w:rsidR="00642C68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 xml:space="preserve">834602 </w:t>
            </w:r>
            <w:r w:rsidR="00642C68"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สัมมนาเอเชียตะวันออกเฉียงใต้ศึกษา</w:t>
            </w:r>
            <w:r w:rsidR="00642C68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 w:rsidR="006D6B93" w:rsidRPr="001F122B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2</w:t>
            </w:r>
            <w:r w:rsidR="00AA3BB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 w:rsidR="0081785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ซึ่ง</w:t>
            </w:r>
            <w:r w:rsidR="00AA3BB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มีวัตถุประสงค์สำคัญ คือ</w:t>
            </w:r>
            <w:r w:rsidR="006D6B93"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 w:rsidR="00946C03"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มุ่งกระตุ้นให้นิสิตพัฒนาประเด็น</w:t>
            </w:r>
            <w:r w:rsidR="00E43E0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คำถาม</w:t>
            </w:r>
            <w:r w:rsidR="00946C03"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วิจัยที่หลากหลาย</w:t>
            </w:r>
            <w:r w:rsidR="00FB655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ลุ่มลึก</w:t>
            </w:r>
            <w:r w:rsidR="0081785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ในการทำโครงร่างวิทยานิพนธ์</w:t>
            </w:r>
            <w:r w:rsidR="006D6B93"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 </w:t>
            </w:r>
            <w:r w:rsidR="004223C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รวมถึง</w:t>
            </w:r>
            <w:r w:rsidR="006D6B93"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รายวิชาสัมมนาเอเชียตะวันออกเฉียงใต้ศึกษา </w:t>
            </w:r>
            <w:r w:rsidR="006D6B93" w:rsidRPr="001F122B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3</w:t>
            </w:r>
            <w:r w:rsidR="006D6B93"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 w:rsidR="004223C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ที่</w:t>
            </w:r>
            <w:r w:rsidR="00AA3BB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มีเป้าหมาย</w:t>
            </w:r>
            <w:r w:rsidR="004223C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มุ่ง</w:t>
            </w:r>
            <w:r w:rsidR="006D6B93"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ให้นิสิต</w:t>
            </w:r>
            <w:r w:rsidR="00561A60"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ที่กำลัง</w:t>
            </w:r>
            <w:r w:rsidR="004223C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เขียน</w:t>
            </w:r>
            <w:r w:rsidR="00561A60"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วิทยานิพนธ์</w:t>
            </w:r>
            <w:r w:rsidR="00FB655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สามารถ</w:t>
            </w:r>
            <w:r w:rsidR="00561A60"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พัฒนาข้อถกเถียงและข้อเสนอในงานวิจัยของตนให้แหลมคมลุ่มลึก</w:t>
            </w:r>
            <w:r w:rsidR="00DB20B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รอบด้าน</w:t>
            </w:r>
            <w:r w:rsidR="00561A60"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ยิ่งข</w:t>
            </w:r>
            <w:r w:rsidR="0075356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ึ้น</w:t>
            </w:r>
            <w:r w:rsidR="00561A60"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 w:rsidR="00AA3BB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จึง</w:t>
            </w:r>
            <w:r w:rsidR="004223C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เห็นสม</w:t>
            </w:r>
            <w:r w:rsidR="00AA3BB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ควรที่จะปรับ</w:t>
            </w:r>
            <w:r w:rsidR="004223C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ปรุง</w:t>
            </w:r>
            <w:r w:rsidR="00AA3BB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กระบวนการจัดการเรียนการสอน</w:t>
            </w:r>
            <w:r w:rsidR="004223C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ใน</w:t>
            </w:r>
            <w:r w:rsidR="00B57B7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รายวิชาทั้งสาม</w:t>
            </w:r>
          </w:p>
          <w:p w14:paraId="4B28E704" w14:textId="77777777" w:rsidR="007E6A38" w:rsidRPr="00376D12" w:rsidRDefault="007E6A38" w:rsidP="00DF1F36">
            <w:pPr>
              <w:tabs>
                <w:tab w:val="left" w:pos="692"/>
                <w:tab w:val="left" w:pos="1142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14:paraId="148C954B" w14:textId="7F2FDED9" w:rsidR="007E6A38" w:rsidRPr="001D3299" w:rsidRDefault="007E6A38" w:rsidP="001D3299">
            <w:pPr>
              <w:tabs>
                <w:tab w:val="left" w:pos="692"/>
                <w:tab w:val="left" w:pos="1142"/>
              </w:tabs>
              <w:ind w:left="332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3</w:t>
            </w: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การ</w:t>
            </w:r>
            <w:r w:rsidR="00AA3BBB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ดำเนินการ</w:t>
            </w: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ปรับปรุง</w:t>
            </w:r>
            <w:r w:rsidR="00AA3BBB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จาก</w:t>
            </w: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การประเมิน</w:t>
            </w:r>
          </w:p>
          <w:p w14:paraId="6B6FF6AE" w14:textId="1AA0FAC1" w:rsidR="001D3299" w:rsidRPr="001F122B" w:rsidRDefault="001D3299" w:rsidP="001D3299">
            <w:pPr>
              <w:tabs>
                <w:tab w:val="left" w:pos="779"/>
                <w:tab w:val="left" w:pos="1142"/>
              </w:tabs>
              <w:ind w:left="332" w:firstLine="44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</w:pPr>
            <w:r w:rsidRPr="00376F1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ในปี </w:t>
            </w:r>
            <w:r w:rsidRPr="00376F19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2560</w:t>
            </w:r>
            <w:r w:rsidRPr="00376F1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 w:rsidR="00AA3BB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ได้ดำเนินการ</w:t>
            </w:r>
            <w:r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ปรับปรุงกระบวนการจัดผู้สอนแ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ละกระบวนการจัดการเรียนสอน</w:t>
            </w:r>
            <w:r w:rsidR="00AA3BB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ตามที่ได้ทบทวนกระบวนการไปแล้ว ดังนี้</w:t>
            </w:r>
            <w:r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</w:p>
          <w:p w14:paraId="4157504C" w14:textId="2A9AAF99" w:rsidR="001D3299" w:rsidRPr="001F122B" w:rsidRDefault="001D3299" w:rsidP="001D3299">
            <w:pPr>
              <w:tabs>
                <w:tab w:val="left" w:pos="779"/>
                <w:tab w:val="left" w:pos="1142"/>
              </w:tabs>
              <w:ind w:left="332" w:firstLine="44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</w:pPr>
            <w:r w:rsidRPr="001F122B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1</w:t>
            </w:r>
            <w:r w:rsidRPr="001F122B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>)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กำหนดให้</w:t>
            </w:r>
            <w:r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รายวิชา</w:t>
            </w:r>
            <w:r w:rsidR="0062527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 w:rsidR="00625275" w:rsidRPr="00625275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>8346</w:t>
            </w:r>
            <w:r w:rsidR="00625275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>0</w:t>
            </w:r>
            <w:r w:rsidR="00625275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1</w:t>
            </w:r>
            <w:r w:rsidR="0062527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สัมมนาเอเชียตะวันออกเฉียงใต้ศึกษา </w:t>
            </w:r>
            <w:r w:rsidRPr="001F122B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 xml:space="preserve">1 </w:t>
            </w:r>
            <w:r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และ</w:t>
            </w:r>
            <w:r w:rsidRPr="001F122B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 w:rsidR="00625275" w:rsidRPr="00625275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>8346</w:t>
            </w:r>
            <w:r w:rsidR="00625275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>0</w:t>
            </w:r>
            <w:r w:rsidR="00625275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2</w:t>
            </w:r>
            <w:r w:rsidR="0062527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 w:rsidR="00625275"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สัมมนาเอเชียตะวันออกเฉียงใต้ศึกษา </w:t>
            </w:r>
            <w:r w:rsidRPr="001F122B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2</w:t>
            </w:r>
            <w:r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ดำเนิน</w:t>
            </w:r>
            <w:r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การ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คู่ขนานไปกับโครงการ</w:t>
            </w:r>
            <w:r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นำเสนอความก้าวหน้า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ในการพัฒนา</w:t>
            </w:r>
            <w:r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โครงร่างวิทยานิพนธ์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ประจำ</w:t>
            </w:r>
            <w:r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ภาคการศึกษา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ทั้งนี้เพื่อให้กระบวนการเรียนการสอนบูรณาการเข้ากับโครงการนำเสนอความก้าวหน้าวิทยานิพนธ์</w:t>
            </w:r>
            <w:r w:rsidR="00F91C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 w:rsidR="00F91C45" w:rsidRPr="00F91C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(</w:t>
            </w:r>
            <w:r w:rsidR="00F91C45" w:rsidRPr="00F91C45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Progress Report</w:t>
            </w:r>
            <w:r w:rsidR="00F91C45" w:rsidRPr="00F91C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)</w:t>
            </w:r>
            <w:r w:rsidR="00F91C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ของนิสิต และเพื่อให้นิสิตได้มีโอกาสในการนำเสนอและรับฟังข้อเสนอแนะจากอาจารย์และวิทยากรผู้ทรงคุณวุฒิ ซึ่งจะช่วยทำให้นิสิตสามารถพัฒนาโครงร่างวิทยานิพนธ์ให้หนักแน่นและสามารถค้นคว้าข้อมูลในการวิจัยของตนได้ในกรอบเวลาที่กำหนด</w:t>
            </w:r>
          </w:p>
          <w:p w14:paraId="7FE0BAEC" w14:textId="5394C5A8" w:rsidR="001D3299" w:rsidRDefault="001D3299" w:rsidP="00D83629">
            <w:pPr>
              <w:tabs>
                <w:tab w:val="left" w:pos="692"/>
                <w:tab w:val="left" w:pos="1142"/>
              </w:tabs>
              <w:ind w:left="329" w:firstLine="36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F122B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2</w:t>
            </w:r>
            <w:r w:rsidRPr="001F122B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>)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กำหนดให้ใช้ระบบทีมผู้สอน </w:t>
            </w:r>
            <w:r w:rsidRPr="00625275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>(</w:t>
            </w:r>
            <w:r w:rsidRPr="00625275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team teaching</w:t>
            </w:r>
            <w:r w:rsidRPr="00625275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 xml:space="preserve">) </w:t>
            </w:r>
            <w:r w:rsidRPr="0062527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สำหรับรายวิชา </w:t>
            </w:r>
            <w:r w:rsidRPr="00625275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>834603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สัมมนาเอเชียตะวันออกเฉียงใต้ศึกษา </w:t>
            </w:r>
            <w:r w:rsidRPr="001F122B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3</w:t>
            </w:r>
            <w:r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ซึ่งเป็นการสัมมนานำเสนอประเด็นข้อถกเถียง</w:t>
            </w:r>
            <w:r w:rsidR="00E954F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ในวิทยานิพนธ์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และ</w:t>
            </w:r>
            <w:r w:rsidR="00E954F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กำหนดให้นิส</w:t>
            </w:r>
            <w:r w:rsidR="00FA2CA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ิตพัฒนาเนื้อหาบางส่วนของวิทยานิ</w:t>
            </w:r>
            <w:r w:rsidR="00E954F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พ</w:t>
            </w:r>
            <w:r w:rsidR="00FA2CA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น</w:t>
            </w:r>
            <w:r w:rsidR="00E954F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ธ์เป็นบทความวิจัย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สำหรับการส่งไปตีพิมพ์ในวารสารวิชาการตามเงื่อนไขกำหนดของมหาวิทยาลัย  ทั้ง</w:t>
            </w:r>
            <w:r w:rsidR="00E3172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นี้</w:t>
            </w:r>
            <w:r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เพื่อให้นิสิตได้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มีโอกาสแลกเปลี่ยนความคิดเห็นกับคณ</w:t>
            </w:r>
            <w:r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าจารย์ได้หลากหลายมากขึ้น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 w:rsidRPr="00ED70B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และ</w:t>
            </w:r>
            <w:r w:rsidR="00E3172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ดำเนินการ</w:t>
            </w:r>
            <w:r w:rsidRPr="00ED70B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ส่งบทความให้วารสารวิชาการพิจารณาคุณภาพของ</w:t>
            </w:r>
            <w:r w:rsidR="00E3172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ผล</w:t>
            </w:r>
            <w:r w:rsidRPr="00ED70B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งานเพื่อการตีพิมพ์</w:t>
            </w:r>
            <w:r w:rsidR="00E3172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เผยแพร่</w:t>
            </w:r>
            <w:r w:rsidRPr="00ED70B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ในวารสารต่อไป</w:t>
            </w:r>
          </w:p>
          <w:p w14:paraId="742E1E4F" w14:textId="2CB8BF3B" w:rsidR="00486755" w:rsidRDefault="00486755" w:rsidP="00D83629">
            <w:pPr>
              <w:tabs>
                <w:tab w:val="left" w:pos="692"/>
                <w:tab w:val="left" w:pos="1142"/>
              </w:tabs>
              <w:ind w:left="329" w:firstLine="36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62527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ผลจากการปรับปรุงโดยภาพรวมพบว่า หลักสูตรมีพัฒนาการที่ดีขึ้นในการติดตามความก้าวหน้าในการทำงานวิทยานิพนธ์ของนิสิต จึงมีการเสนอให้พิจารณาเปิดสอนรายวิชาสัมมนาเอ</w:t>
            </w:r>
            <w:r w:rsidR="00625275" w:rsidRPr="0062527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เชียตะวันออกเฉียงใต้ศึกษาในระดับปริญญาเอก</w:t>
            </w:r>
            <w:r w:rsidRPr="0062527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ในรูปแบบ</w:t>
            </w:r>
            <w:r w:rsidR="00625275" w:rsidRPr="0062527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การ</w:t>
            </w:r>
            <w:r w:rsidRPr="0062527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สอนเป็นทีมในปีการศึกษา </w:t>
            </w:r>
            <w:r w:rsidRPr="00625275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 xml:space="preserve">2561 </w:t>
            </w:r>
            <w:r w:rsidRPr="0062527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ต่อไป</w:t>
            </w:r>
          </w:p>
          <w:p w14:paraId="2D769006" w14:textId="77777777" w:rsidR="00252D74" w:rsidRDefault="00252D74" w:rsidP="009359D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28910CCC" w14:textId="77777777" w:rsidR="008D2FAD" w:rsidRPr="00376D12" w:rsidRDefault="008D2FAD" w:rsidP="009359D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70480FFF" w14:textId="31A2FC8C" w:rsidR="007E6A38" w:rsidRPr="00376D12" w:rsidRDefault="007E6A38" w:rsidP="009359DF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ข</w:t>
            </w: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การกำกับ ติดตาม และ</w:t>
            </w:r>
            <w:r w:rsidR="007E4835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ตรวจสอบการจัดทำแผนการเรียนรู้ (</w:t>
            </w: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มคอ.</w:t>
            </w: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3 </w:t>
            </w: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และ มคอ.</w:t>
            </w: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4</w:t>
            </w: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) และการจัดการเรียนการสอน</w:t>
            </w:r>
          </w:p>
          <w:p w14:paraId="179A9ADB" w14:textId="77777777" w:rsidR="007E6A38" w:rsidRPr="00376D12" w:rsidRDefault="007E6A38" w:rsidP="009359DF">
            <w:pPr>
              <w:tabs>
                <w:tab w:val="left" w:pos="692"/>
                <w:tab w:val="left" w:pos="1142"/>
              </w:tabs>
              <w:ind w:left="332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ระบบและกลไก</w:t>
            </w:r>
          </w:p>
          <w:p w14:paraId="735EA067" w14:textId="12E93457" w:rsidR="00457BC2" w:rsidRDefault="00457BC2" w:rsidP="00F830B6">
            <w:pPr>
              <w:pStyle w:val="ListParagraph"/>
              <w:tabs>
                <w:tab w:val="left" w:pos="692"/>
                <w:tab w:val="left" w:pos="1142"/>
              </w:tabs>
              <w:ind w:left="332" w:firstLine="35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="00BF6FD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แผน</w:t>
            </w:r>
            <w:r w:rsidR="000A342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ผัง</w:t>
            </w:r>
            <w:r w:rsidR="00BF6FD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การเรียนรู้</w:t>
            </w:r>
            <w:r w:rsidR="00F73A9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จากหลักสูตรสู่รายวิชา</w:t>
            </w:r>
            <w:r w:rsidR="0067751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ในด้านต่างๆ</w:t>
            </w:r>
            <w:r w:rsidR="00BF6FD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(</w:t>
            </w:r>
            <w:r w:rsidR="00BF6FD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Curriculum Mapping</w:t>
            </w:r>
            <w:r w:rsidR="00BF6FD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)</w:t>
            </w:r>
            <w:r w:rsidR="000A342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0A342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ของหลักสูตรระดับปริญญาเอก</w:t>
            </w:r>
          </w:p>
          <w:p w14:paraId="213388B8" w14:textId="2FDE001B" w:rsidR="007E6A38" w:rsidRPr="00376D12" w:rsidRDefault="00457BC2" w:rsidP="00F830B6">
            <w:pPr>
              <w:pStyle w:val="ListParagraph"/>
              <w:tabs>
                <w:tab w:val="left" w:pos="692"/>
                <w:tab w:val="left" w:pos="1142"/>
              </w:tabs>
              <w:ind w:left="332" w:firstLine="35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="007E6A38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="007E6A38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การกำกับให้อาจารย์ทำ มคอ.</w:t>
            </w:r>
            <w:r w:rsidR="007E6A38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3 </w:t>
            </w:r>
            <w:r w:rsidR="007E6A38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 มคอ.5</w:t>
            </w:r>
            <w:r w:rsidR="007E6A38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7E6A38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แล้วเสร็จตามระยะเวลาที่กำหนด โดยคณะสังคมศาสตร์มีการแจ้งปฏิทินการส่ง มคอ.3 และ</w:t>
            </w:r>
            <w:r w:rsidR="00F830B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มคอ.</w:t>
            </w:r>
            <w:r w:rsidR="007E6A38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5 ให้ภาควิชาและหลักสูตรรับทราบ เพื่อให้อาจารย์นำ มคอ. ขึ้นระบบ </w:t>
            </w:r>
            <w:r w:rsidR="007E6A38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tqfmanagement</w:t>
            </w:r>
            <w:r w:rsidR="007E6A38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="007E6A38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nu</w:t>
            </w:r>
            <w:r w:rsidR="007E6A38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="007E6A38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ac</w:t>
            </w:r>
            <w:r w:rsidR="007E6A38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="007E6A38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th </w:t>
            </w:r>
            <w:r w:rsidR="007E6A38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และในแต่ละปีการศึกษาให้มีการนำ มคอ.3 และ มคอ.5 เพื่อให้การผลิตบัณฑิตเป็นไปตามวัตถุประสงค์ของหลักสูตร</w:t>
            </w:r>
          </w:p>
          <w:p w14:paraId="5110C76B" w14:textId="219D8510" w:rsidR="007E6A38" w:rsidRPr="00376D12" w:rsidRDefault="00457BC2" w:rsidP="00F830B6">
            <w:pPr>
              <w:pStyle w:val="ListParagraph"/>
              <w:tabs>
                <w:tab w:val="left" w:pos="692"/>
                <w:tab w:val="left" w:pos="1142"/>
              </w:tabs>
              <w:ind w:left="332" w:firstLine="35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D440C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3</w:t>
            </w:r>
            <w:r w:rsidR="007E6A38" w:rsidRPr="006D440C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>)</w:t>
            </w:r>
            <w:r w:rsidR="006D440C" w:rsidRPr="006D440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คณะสังคมศาสตร์ติดตามผลของการนำขึ้นระบบ มคอ.3 และ มคอ.5  ในระบบฐานข้อมูล </w:t>
            </w:r>
            <w:r w:rsidR="006D440C" w:rsidRPr="006D440C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tqfmanagement</w:t>
            </w:r>
            <w:r w:rsidR="006D440C" w:rsidRPr="006D440C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>.</w:t>
            </w:r>
            <w:r w:rsidR="006D440C" w:rsidRPr="006D440C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nu</w:t>
            </w:r>
            <w:r w:rsidR="006D440C" w:rsidRPr="006D440C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>.</w:t>
            </w:r>
            <w:r w:rsidR="006D440C" w:rsidRPr="006D440C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ac</w:t>
            </w:r>
            <w:r w:rsidR="006D440C" w:rsidRPr="006D440C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>.</w:t>
            </w:r>
            <w:r w:rsidR="006D440C" w:rsidRPr="006D440C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th</w:t>
            </w:r>
            <w:r w:rsidR="006D440C" w:rsidRPr="006D440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โดยนำเข้าที่ประชุมคณะกรรมการวิช</w:t>
            </w:r>
            <w:r w:rsidR="00D3641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า</w:t>
            </w:r>
            <w:r w:rsidR="006D440C" w:rsidRPr="006D440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การของคณะ และแจ้งผลการติดตามกลับไปยังหลักสูตรเพื่อแจ้งให้ผู้สอนดำเนินการนำ มคอ.3 และ มคอ.5 ขึ้นให้ครบถ้วน</w:t>
            </w:r>
            <w:r w:rsidR="006D440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0BBF4624" w14:textId="67B064AA" w:rsidR="007E6A38" w:rsidRPr="00DC3E56" w:rsidRDefault="00457BC2" w:rsidP="00F830B6">
            <w:pPr>
              <w:pStyle w:val="ListParagraph"/>
              <w:tabs>
                <w:tab w:val="left" w:pos="692"/>
                <w:tab w:val="left" w:pos="1142"/>
              </w:tabs>
              <w:ind w:left="332" w:firstLine="35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4799F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4</w:t>
            </w:r>
            <w:r w:rsidR="007E6A38" w:rsidRPr="00B4799F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>)</w:t>
            </w:r>
            <w:r w:rsidR="007E4835" w:rsidRPr="00B4799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หลักสูตรนำ มคอ.3 และ มคอ.5 </w:t>
            </w:r>
            <w:r w:rsidR="0012193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ทุกรายวิชา</w:t>
            </w:r>
            <w:r w:rsidR="005C1CF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เข้าที่ประชุมเพื่อพิจารณาตรวจสอบ</w:t>
            </w:r>
            <w:r w:rsidR="0036730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 w:rsidR="0036730D" w:rsidRPr="006D440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มคอ.3 และ มคอ.5 </w:t>
            </w:r>
            <w:r w:rsidR="00DC3E5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ให้สอดคล้อง</w:t>
            </w:r>
            <w:r w:rsidR="007E4835" w:rsidRPr="00B4799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ตาม</w:t>
            </w:r>
            <w:r w:rsidR="00DC3E5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แผนที่</w:t>
            </w:r>
            <w:r w:rsidR="007E4835" w:rsidRPr="00B4799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การจัดทำแผนการเรียนรู้</w:t>
            </w:r>
            <w:r w:rsidR="00DC3E56" w:rsidRPr="00DC3E5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ในด้านต่างๆ</w:t>
            </w:r>
            <w:r w:rsidR="00DC3E5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DC3E56" w:rsidRPr="00DC3E56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>(</w:t>
            </w:r>
            <w:r w:rsidR="00DC3E56" w:rsidRPr="00DC3E56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Curriculum Mapping</w:t>
            </w:r>
            <w:r w:rsidR="00DC3E56" w:rsidRPr="00DC3E56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>)</w:t>
            </w:r>
            <w:r w:rsidR="00DC3E56" w:rsidRPr="00DC3E5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ใน มคอ.</w:t>
            </w:r>
            <w:r w:rsidR="00DC3E56" w:rsidRPr="00DC3E56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2</w:t>
            </w:r>
          </w:p>
          <w:p w14:paraId="5FA4C147" w14:textId="77777777" w:rsidR="008D2FAD" w:rsidRPr="00376D12" w:rsidRDefault="008D2FAD" w:rsidP="00BE28FA">
            <w:pPr>
              <w:tabs>
                <w:tab w:val="left" w:pos="692"/>
                <w:tab w:val="left" w:pos="1142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54CF7241" w14:textId="77777777" w:rsidR="007E6A38" w:rsidRPr="00376D12" w:rsidRDefault="007E6A38" w:rsidP="009359DF">
            <w:pPr>
              <w:tabs>
                <w:tab w:val="left" w:pos="692"/>
                <w:tab w:val="left" w:pos="1142"/>
              </w:tabs>
              <w:ind w:left="332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ผลการดำเนินงานและการทบทวนกระบวนการ</w:t>
            </w:r>
          </w:p>
          <w:p w14:paraId="30D06129" w14:textId="6FEE9B8B" w:rsidR="006B6B6E" w:rsidRDefault="005C1CFA" w:rsidP="007F4DD1">
            <w:pPr>
              <w:pStyle w:val="ListParagraph"/>
              <w:tabs>
                <w:tab w:val="left" w:pos="692"/>
                <w:tab w:val="left" w:pos="1142"/>
              </w:tabs>
              <w:ind w:left="332" w:firstLine="35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ในปีการศึกษา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2560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คณะกรรมการบริหารหลักสูตร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ได้มีการ</w:t>
            </w:r>
            <w:r w:rsidR="00AF0BE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ประชุม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เพื่อ</w:t>
            </w:r>
            <w:r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ทบทวน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การกำกับ ติดตาม และตรวจสอบการจัดทำแผนการเรียนรู้ (มคอ.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 xml:space="preserve">3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และ มคอ.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4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>)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และ</w:t>
            </w:r>
            <w:r w:rsidRPr="001F12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กระบวนการจัดการเรียนการสอน พบว่า</w:t>
            </w:r>
            <w:r w:rsidR="0012386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 w:rsidR="003D3A75" w:rsidRPr="007F4DD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โดยภาพแล้วการกำกับ</w:t>
            </w:r>
            <w:r w:rsidR="006D39E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ติดตาม และตรวจสอบ</w:t>
            </w:r>
            <w:r w:rsidR="00AF0BE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ความสอดคล้องกันระหว่าง</w:t>
            </w:r>
            <w:r w:rsidR="006D39E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การจัดทำแผนการเรียนรู้ของ มคอ.</w:t>
            </w:r>
            <w:r w:rsidR="006D39E3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2</w:t>
            </w:r>
            <w:r w:rsidR="003D3A75" w:rsidRPr="007F4DD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มคอ.</w:t>
            </w:r>
            <w:r w:rsidR="003D3A75" w:rsidRPr="007F4DD1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 xml:space="preserve">3 </w:t>
            </w:r>
            <w:r w:rsidR="003D3A75" w:rsidRPr="007F4DD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และ มคอ.</w:t>
            </w:r>
            <w:r w:rsidR="003D3A75" w:rsidRPr="007F4DD1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5</w:t>
            </w:r>
            <w:r w:rsidR="003D3A75" w:rsidRPr="007F4DD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 w:rsidR="006D39E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ที่</w:t>
            </w:r>
            <w:r w:rsidR="00AF0BE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ดำเนินการ</w:t>
            </w:r>
            <w:r w:rsidR="003D3A75" w:rsidRPr="007F4DD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ผ่านระบบและกลไกของคณะ</w:t>
            </w:r>
            <w:r w:rsidR="00AF0BE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สังคมศาสตร์</w:t>
            </w:r>
            <w:r w:rsidR="003D3A75" w:rsidRPr="007F4DD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ในปี 25</w:t>
            </w:r>
            <w:r w:rsidR="003D3A75" w:rsidRPr="007F4DD1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60</w:t>
            </w:r>
            <w:r w:rsidR="003D3A75" w:rsidRPr="007F4DD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ยังทำหน้าที่ในการกำกับ</w:t>
            </w:r>
            <w:r w:rsidR="007F4DD1" w:rsidRPr="007F4DD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และติดตามผล</w:t>
            </w:r>
            <w:r w:rsidR="003D3A75" w:rsidRPr="007F4DD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ได้ดีเป็นส่วนใหญ่</w:t>
            </w:r>
          </w:p>
          <w:p w14:paraId="5B010E93" w14:textId="6AE228AC" w:rsidR="001D4C9A" w:rsidRPr="006D440C" w:rsidRDefault="008D2FAD" w:rsidP="007F4DD1">
            <w:pPr>
              <w:pStyle w:val="ListParagraph"/>
              <w:tabs>
                <w:tab w:val="left" w:pos="692"/>
                <w:tab w:val="left" w:pos="1142"/>
              </w:tabs>
              <w:ind w:left="332" w:firstLine="35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นอกจากนี้ </w:t>
            </w:r>
            <w:r w:rsidR="007F4DD1" w:rsidRPr="007F4DD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เมื่อหลักสูตรได้นำ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มคอ.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 xml:space="preserve">3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และ มคอ.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5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 w:rsidR="007F4DD1" w:rsidRPr="007F4DD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มาตรวจสอบ พบว่า ใน</w:t>
            </w:r>
            <w:r w:rsidR="003D3A75" w:rsidRPr="007F4DD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รายวิชาวิทยานิพนธ์ที่มีรหัสเดียวกันแต่แยกเปิดหลายกลุ</w:t>
            </w:r>
            <w:r w:rsidR="007F4DD1" w:rsidRPr="007F4DD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่มตามอาจารย์ที่ปรึกษา</w:t>
            </w:r>
            <w:r w:rsidR="003D3A75" w:rsidRPr="007F4DD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นั้น</w:t>
            </w:r>
            <w:r w:rsidR="007F4DD1" w:rsidRPr="007F4DD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การนำ มคอ.</w:t>
            </w:r>
            <w:r w:rsidR="007F4DD1" w:rsidRPr="007F4DD1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3</w:t>
            </w:r>
            <w:r w:rsidR="007F4DD1" w:rsidRPr="007F4DD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และ มคอ.</w:t>
            </w:r>
            <w:r w:rsidR="007F4DD1" w:rsidRPr="007F4DD1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5</w:t>
            </w:r>
            <w:r w:rsidR="007F4DD1" w:rsidRPr="007F4DD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มา</w:t>
            </w:r>
            <w:r w:rsidR="007F4DD1" w:rsidRPr="007F4DD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ขึ้นระบบ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สามารถ</w:t>
            </w:r>
            <w:r w:rsidR="007F4DD1" w:rsidRPr="007F4DD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ทำได้เพียงของอาจารย์ที่ปรึกษาท่านเดียว จึงอาจทำให้ไม่ครอบคลุมถึงสภาพ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ปัญหา</w:t>
            </w:r>
            <w:r w:rsidR="000E149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และประสิทธิภาพใน</w:t>
            </w:r>
            <w:r w:rsidR="007F4DD1" w:rsidRPr="007F4DD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การจัดการโดยรวมของรายวิชาวิทยานิพนธ์ในรหัสเดียวกัน</w:t>
            </w:r>
            <w:r w:rsidR="0089252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ได้ทั้งหมด</w:t>
            </w:r>
            <w:r w:rsidR="00BE28F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 </w:t>
            </w:r>
            <w:r w:rsidR="00BE28FA" w:rsidRPr="001933C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หลักสูตร</w:t>
            </w:r>
            <w:r w:rsidR="00BE28F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จึง</w:t>
            </w:r>
            <w:r w:rsidR="00BE28FA" w:rsidRPr="001933C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เสนอให้อาจารย์ผู้สอนในรายวิชาวิทยานิพนธ์ร่วมกัน ประชุมเพื่อจัดทำ มคอ.</w:t>
            </w:r>
            <w:r w:rsidR="00BE28FA" w:rsidRPr="001933C8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3</w:t>
            </w:r>
            <w:r w:rsidR="00BE28FA" w:rsidRPr="001933C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และ มคอ.</w:t>
            </w:r>
            <w:r w:rsidR="00BE28FA" w:rsidRPr="001933C8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>5</w:t>
            </w:r>
            <w:r w:rsidR="00BE28FA" w:rsidRPr="001933C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ในทุกภาคการศึกษาตั้งแต่ในปีการศึกษา</w:t>
            </w:r>
            <w:r w:rsidR="00BE28FA" w:rsidRPr="001933C8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  <w:t xml:space="preserve"> 2561</w:t>
            </w:r>
            <w:r w:rsidR="00BE28FA" w:rsidRPr="001933C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เป็นต้นไป</w:t>
            </w:r>
            <w:r w:rsidR="003D3A7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BE28F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1B030466" w14:textId="77777777" w:rsidR="007E6A38" w:rsidRPr="00376D12" w:rsidRDefault="007E6A38" w:rsidP="009359DF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lastRenderedPageBreak/>
              <w:t>ค)การควบคุมหัวข้อวิทยานิพนธ์ในระดับบัณฑิตศึกษาให้สอดคล้องกับสาขาวิชาและความก้าวหน้าของศาสตร์</w:t>
            </w:r>
          </w:p>
          <w:p w14:paraId="5DCC8FD9" w14:textId="77777777" w:rsidR="007E6A38" w:rsidRPr="00376D12" w:rsidRDefault="007E6A38" w:rsidP="009359DF">
            <w:pPr>
              <w:tabs>
                <w:tab w:val="left" w:pos="782"/>
                <w:tab w:val="left" w:pos="1142"/>
              </w:tabs>
              <w:ind w:left="422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ระบบและกลไก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0BB76D06" w14:textId="77777777" w:rsidR="007E6A38" w:rsidRDefault="007E6A38" w:rsidP="009359DF">
            <w:pPr>
              <w:pStyle w:val="ListParagraph"/>
              <w:tabs>
                <w:tab w:val="left" w:pos="782"/>
                <w:tab w:val="left" w:pos="1142"/>
              </w:tabs>
              <w:ind w:left="422" w:firstLine="357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พิจารณาหัวข้อวิทยานิพนธ์ตามความเชี่ยวชาญของอาจารย์ประจำในหลักสูตร และกระบวนการ 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อย่าง คือ</w:t>
            </w:r>
          </w:p>
          <w:p w14:paraId="6BE540CD" w14:textId="77777777" w:rsidR="002D215A" w:rsidRPr="00376D12" w:rsidRDefault="002D215A" w:rsidP="009359DF">
            <w:pPr>
              <w:pStyle w:val="ListParagraph"/>
              <w:tabs>
                <w:tab w:val="left" w:pos="782"/>
                <w:tab w:val="left" w:pos="1142"/>
              </w:tabs>
              <w:ind w:left="422" w:firstLine="357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  <w:p w14:paraId="16DE35F5" w14:textId="77777777" w:rsidR="007E6A38" w:rsidRPr="00376D12" w:rsidRDefault="007E6A38" w:rsidP="001577E5">
            <w:pPr>
              <w:pStyle w:val="ListParagraph"/>
              <w:numPr>
                <w:ilvl w:val="1"/>
                <w:numId w:val="41"/>
              </w:numPr>
              <w:tabs>
                <w:tab w:val="left" w:pos="1140"/>
              </w:tabs>
              <w:ind w:hanging="366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u w:val="single"/>
                <w:cs/>
              </w:rPr>
              <w:t xml:space="preserve">ขั้นตอนการรับเข้า 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เมื่อนิสิตส่งใบสมัครพร้อม 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concept paper 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หลักสูตรจะแจ้งรายละเอียดของการสมัครและหัวข้อที่ผู้สมัครสนใจให้อาจารย์ประจำหลักสูตรพิจารณา</w:t>
            </w:r>
          </w:p>
          <w:p w14:paraId="65C8A303" w14:textId="77777777" w:rsidR="007E6A38" w:rsidRPr="00376D12" w:rsidRDefault="007E6A38" w:rsidP="001577E5">
            <w:pPr>
              <w:pStyle w:val="ListParagraph"/>
              <w:numPr>
                <w:ilvl w:val="1"/>
                <w:numId w:val="41"/>
              </w:numPr>
              <w:tabs>
                <w:tab w:val="left" w:pos="1140"/>
              </w:tabs>
              <w:ind w:hanging="366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u w:val="single"/>
                <w:cs/>
              </w:rPr>
              <w:t>การเรียนในปีการศึกษาแรก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หลักสูตรกำหนดให้รายวิชาสัมมนาเอเชียตะวันออกเฉียงใต้ศึกษาและโครงการพัฒนาโครงร่างวิทยานิพนธ์เป็นส่วนหนึ่งในกระบวนการพัฒนาโจทย์และประเด็นการวิจัย</w:t>
            </w:r>
          </w:p>
          <w:p w14:paraId="5D228DF8" w14:textId="77777777" w:rsidR="007E6A38" w:rsidRPr="00376D12" w:rsidRDefault="007E6A38" w:rsidP="009359DF">
            <w:pPr>
              <w:pStyle w:val="ListParagraph"/>
              <w:tabs>
                <w:tab w:val="left" w:pos="782"/>
                <w:tab w:val="left" w:pos="1142"/>
              </w:tabs>
              <w:ind w:left="422" w:firstLine="357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ใช้ระบบอาจารย์ที่ปรึกษากำกับติดตามความก้าวหน้าการทำวิทยานิพนธ์</w:t>
            </w:r>
          </w:p>
          <w:p w14:paraId="11AD41CE" w14:textId="77777777" w:rsidR="007E6A38" w:rsidRPr="00376D12" w:rsidRDefault="007E6A38" w:rsidP="009359DF">
            <w:pPr>
              <w:tabs>
                <w:tab w:val="left" w:pos="782"/>
                <w:tab w:val="left" w:pos="1142"/>
              </w:tabs>
              <w:ind w:left="422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3EC24617" w14:textId="77777777" w:rsidR="007E6A38" w:rsidRPr="00376D12" w:rsidRDefault="007E6A38" w:rsidP="009359DF">
            <w:pPr>
              <w:tabs>
                <w:tab w:val="left" w:pos="782"/>
                <w:tab w:val="left" w:pos="1142"/>
              </w:tabs>
              <w:ind w:left="422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ผลการดำเนินงานและการทบทวนกระบวนการ</w:t>
            </w:r>
          </w:p>
          <w:p w14:paraId="3E07BA6B" w14:textId="77777777" w:rsidR="007E6A38" w:rsidRPr="00376D12" w:rsidRDefault="007E6A38" w:rsidP="009359DF">
            <w:pPr>
              <w:pStyle w:val="ListParagraph"/>
              <w:tabs>
                <w:tab w:val="left" w:pos="782"/>
                <w:tab w:val="left" w:pos="1142"/>
              </w:tabs>
              <w:ind w:left="422" w:firstLine="357"/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val="de-DE"/>
              </w:rPr>
            </w:pP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val="de-DE"/>
              </w:rPr>
              <w:t>1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>)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>การพิจารณาหัวข้อวิทยานิพนธ์เริ่มต้นตั้งแต่กระบวนการรับเข้า โดยหลักสูตรจะพิจารณาจากหัวข้อวิทยานิพนธ์ที่ผู้สมัครส่งเข้ามา  หากมีอาจารย์ในหลักสูตรที่มีความสนใจหรือความเชี่ยวชาญในเรื่องนั้นๆ และสามารถรับเป็นอาจารย์ที่ปรึกษาได้ หลักสูตรจะพิจารณารับนิสิตเข้าศึกษา</w:t>
            </w:r>
          </w:p>
          <w:p w14:paraId="49878173" w14:textId="77777777" w:rsidR="007E6A38" w:rsidRPr="00376D12" w:rsidRDefault="007E6A38" w:rsidP="009359DF">
            <w:pPr>
              <w:pStyle w:val="ListParagraph"/>
              <w:tabs>
                <w:tab w:val="left" w:pos="782"/>
                <w:tab w:val="left" w:pos="1142"/>
              </w:tabs>
              <w:ind w:left="422" w:firstLine="357"/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val="de-DE"/>
              </w:rPr>
            </w:pP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val="de-DE"/>
              </w:rPr>
              <w:t>2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>)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>กรณีที่นิสิตรับเข้ามาแล้วแต่ยังไม่มีหัวข้อหรือโจทย์วิจัยที่ชัดเจน หลักสูตรใช้รายวิชาสัมมนาเอเชียตะวันออกเฉียงใต้ศึกษาในการช่วยนิสิตพัฒนาโจทย์วิจัยที่สอดคล้องกับสาขาวิชา</w:t>
            </w:r>
          </w:p>
          <w:p w14:paraId="6E7DE5CD" w14:textId="77777777" w:rsidR="007E6A38" w:rsidRPr="00376D12" w:rsidRDefault="007E6A38" w:rsidP="009359DF">
            <w:pPr>
              <w:pStyle w:val="ListParagraph"/>
              <w:tabs>
                <w:tab w:val="left" w:pos="782"/>
                <w:tab w:val="left" w:pos="1142"/>
              </w:tabs>
              <w:ind w:left="422" w:firstLine="357"/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val="de-DE"/>
              </w:rPr>
            </w:pP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>อาจารย์ที่ปรึกษาวิทยานิพนธ์เป็นผู้ดูแล กำกับ และติดตามความก้าวหน้าวิทยานิพนธ์ของนิสิต โดยคณะได้จัดทำคู่มือในการพบที่อาจารย์ปรึกษาให้</w:t>
            </w:r>
          </w:p>
          <w:p w14:paraId="6EE5DF2F" w14:textId="77777777" w:rsidR="007E6A38" w:rsidRPr="00376D12" w:rsidRDefault="007E6A38" w:rsidP="009359DF">
            <w:pPr>
              <w:tabs>
                <w:tab w:val="left" w:pos="782"/>
                <w:tab w:val="left" w:pos="1142"/>
              </w:tabs>
              <w:ind w:left="422"/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val="de-DE"/>
              </w:rPr>
            </w:pP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 xml:space="preserve">      อย่างไรก็ตาม ระบบและกลไกที่มีอยู่ยังไม่เพียงพอต่อการกำกับและพัฒนาวิทยานิพนธ์  ผลจากการทบทวน หลักสูตรจึงได้จัดโครงการพัฒนาโครงร่างและนำเสนอความก้าวหน้าวิทยานิพนธ์ เพื่อให้นิสิตมีเวทีสำหรับรายงานความก้าวหน้าวิทยานิพนธ์เป็นประจำภาคการศึกษา เพื่อช่วยให้วิทยานิพนธ์เป็นไปในทิศทางที่ก้าวหน้าและสอดคล้องกับพัฒนาการใหม่ในการค้นคว้าวิจัยในสาขาเอเชียตะวันออกเฉียงใต้ศึกษามากยิ่งขึ้น  โดยอาจารย์ที่ปรึกษาจะเป็นผู้มีบทบาทหลักและกรรมการบริหารหลักสูตรมีบทบาทหนุนเสริม  </w:t>
            </w:r>
          </w:p>
          <w:p w14:paraId="03AFF5B4" w14:textId="77777777" w:rsidR="007E6A38" w:rsidRPr="00376D12" w:rsidRDefault="007E6A38" w:rsidP="009359DF">
            <w:pPr>
              <w:tabs>
                <w:tab w:val="left" w:pos="782"/>
                <w:tab w:val="left" w:pos="1142"/>
              </w:tabs>
              <w:ind w:left="422" w:firstLine="363"/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val="de-DE"/>
              </w:rPr>
            </w:pP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>ด้วย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>การดำเนินการตามกระบวนการที่กล่าวมาข้างต้น ได้ช่วยกระตุ้น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>และผลักดัน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>ให้นิสิตสอบ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>ผ่าน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>โครงร่าง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>วิทยานิพนธ์ได้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 xml:space="preserve">มากขึ้น 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 xml:space="preserve"> 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 xml:space="preserve">โดยในปีการศึกษา 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val="de-DE"/>
              </w:rPr>
              <w:t xml:space="preserve">2560 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>มี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>นิสิตระดับปริญญาโทสอบผ่านโครงร่าง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 xml:space="preserve">จำนวน 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 xml:space="preserve"> คน 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>และระดับปริญญาเอก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 xml:space="preserve">จำนวน 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val="de-DE"/>
              </w:rPr>
              <w:t xml:space="preserve">4 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>คน</w:t>
            </w:r>
          </w:p>
          <w:p w14:paraId="1071B5F6" w14:textId="77777777" w:rsidR="007E6A38" w:rsidRPr="00376D12" w:rsidRDefault="007E6A38" w:rsidP="009359DF">
            <w:pPr>
              <w:pStyle w:val="ListParagraph"/>
              <w:tabs>
                <w:tab w:val="left" w:pos="782"/>
                <w:tab w:val="left" w:pos="1142"/>
              </w:tabs>
              <w:ind w:left="422"/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val="de-DE"/>
              </w:rPr>
            </w:pPr>
          </w:p>
          <w:p w14:paraId="755E615A" w14:textId="77777777" w:rsidR="007E6A38" w:rsidRPr="00376D12" w:rsidRDefault="007E6A38" w:rsidP="009359DF">
            <w:pPr>
              <w:tabs>
                <w:tab w:val="left" w:pos="782"/>
                <w:tab w:val="left" w:pos="1142"/>
              </w:tabs>
              <w:ind w:left="422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3</w:t>
            </w: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การปรับปรุงกระบวนการจากผลการประเมิน</w:t>
            </w:r>
          </w:p>
          <w:p w14:paraId="40C9A25F" w14:textId="77777777" w:rsidR="007E6A38" w:rsidRPr="00376D12" w:rsidRDefault="007E6A38" w:rsidP="009359DF">
            <w:pPr>
              <w:tabs>
                <w:tab w:val="left" w:pos="782"/>
                <w:tab w:val="left" w:pos="1142"/>
              </w:tabs>
              <w:ind w:left="422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   หลังจากที่ได้จัดโครงการพัฒนาโครงร่างวิทยานิพนธ์ในภาคต้นของปีการศึกษา 2559 เป็นต้นมา คณะกรรมการหลักสูตรได้เสนอการปรับปรุงโครงการพัฒนาโครงร่างวิทยานิพนธ์เพื่อให้เกิดประโยชน์สูงสุด คือ การให้มีผู้ทรงคุณวุฒิจากภายนอกมาร่วมวิพากษ์และให้ข้อเสนอแนะเพื่อให้นิสิตพัฒนาประเด็นและโจทย์วิจัยที่ลุ่มลึกขึ้น  การจัดโครงการพัฒนาโครงร่างวิทยานิพนธ์และโครงการนำเสนอความก้าวหน้าวิทยานิพนธ์ของหลักสูตรภาคปลายของปีการศึกษา 2559 จึงมีการเชิญผู้ทรงคุณวุฒิจากภายนอกที่มีความเชี่ยวชาญในประเด็นที่เกี่ยวข้องมาเป็นวิทยากร</w:t>
            </w:r>
          </w:p>
          <w:p w14:paraId="26406D89" w14:textId="77777777" w:rsidR="0052624C" w:rsidRPr="00376D12" w:rsidRDefault="007E6A38" w:rsidP="009359DF">
            <w:pPr>
              <w:tabs>
                <w:tab w:val="left" w:pos="782"/>
                <w:tab w:val="left" w:pos="1142"/>
              </w:tabs>
              <w:ind w:left="422" w:firstLine="363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ในปีการศึกษา 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2560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คณะกรรมการบริหารหลักสูตรได้พิจารณาเห็นว่า การจัดโครงการโดยเชิญผู้ทรงคุณวุฒิเพื่อวิจารณ์และให้ความเห็นต่อโครงร่างวิทยานิพนธ์ที่กำลังเริ่มพัฒนาขึ้นในช่วงแรกน่าจะเกินความจำเป็นและไม่คุ้มค่า  จึงเสนอให้แยกจัดโครงการพัฒนาโครงร่างวิทยานิพนธ์ขึ้นในภาคการศึกษาต้น โดยจำกัดการให้ความเห็นและข้อเสนอแนะเฉพาะแต่อาจารย์ประจำหลักสูตรเท่านั้น  แต่การจัดโครงการนำเสนอความก้าวหน้าวิทยานิพนธ์ในภาคการศึกษาปลายได้มีการเชิญวิทยากรผู้ทรงคุณวุฒิจำนวนหลายท่านมาให้ความเห็นทั้งต่อโครงร่างวิทยานิพนธ์ที่ค่อนข้างสมบูรณ์และต่อการเก็บข้อมูลภาคสนามและการวิเคราะห์ข้อมูลในส่วนของนิสิตที่กำลังเขียนวิทยานิพนธ์นั้นในภาพรวมแล้วได</w:t>
            </w:r>
            <w:r w:rsidR="0052624C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้ผลลัพธ์ในระดับค่อนข้างน่าพอใจ </w:t>
            </w:r>
          </w:p>
          <w:p w14:paraId="1266E6EA" w14:textId="7C1E00A5" w:rsidR="007E6A38" w:rsidRPr="00376D12" w:rsidRDefault="007E6A38" w:rsidP="009359DF">
            <w:pPr>
              <w:tabs>
                <w:tab w:val="left" w:pos="782"/>
                <w:tab w:val="left" w:pos="1142"/>
              </w:tabs>
              <w:ind w:left="422" w:firstLine="363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ในการประชุมคณะกรรมการบริหารหลักสูตรหลังจากการจัดโครงการ</w:t>
            </w:r>
            <w:r w:rsidR="0052624C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ในภาคการศึกษาที่ </w:t>
            </w:r>
            <w:r w:rsidR="0052624C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="0052624C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/</w:t>
            </w:r>
            <w:r w:rsidR="0052624C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2560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ได้มีข้อเสนอ ให้ปรับปรุงการจัดโครงการในปีต่อไปว่า ควรแยกกลุ่มนิสิตกลุ่มออกเป็น 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กลุ่ม คือ 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กลุ่มที่กำลังพัฒนาโครงร่างและ/หรือเตรียมสอบโครงร่าง กับ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2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กลุ่มนิสิตที่ได้ทำงานเก็บข้อมูลอยู่และ/หรือกำลังเขียนตัวเล่มวิทยานิพนธ์  ทั้งนี้เพื่อให้แยกกลุ่มผู้ทรงคุณวุฒิจากภายนอกในการวิจารณ์และการให้ข้อเสนอแนะในระดับและทิศทางที่ลุ่มลึกแตกต่างกัน  โดยกลุ่มแรกให้เน้นในเรื่องการพัฒนาโจทย์วิจัย กรอบคิด และวิธีวิทยา  ส่วนกลุ่มหลังอาจจะต้องมุ่งเน้นในเรื่องการเก็บข้อมูลและการตีความข้อมูล เพื่อให้การทำโครงการเกิดประสิทธิผลและตรงกับกลุ่มเป้าหมายยิ่งขึ้น</w:t>
            </w:r>
          </w:p>
          <w:p w14:paraId="16B196F5" w14:textId="77777777" w:rsidR="00B91712" w:rsidRPr="00376D12" w:rsidRDefault="00B91712" w:rsidP="009359DF">
            <w:pPr>
              <w:jc w:val="both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  <w:p w14:paraId="16979751" w14:textId="77777777" w:rsidR="007E6A38" w:rsidRPr="00376D12" w:rsidRDefault="007E6A38" w:rsidP="009359DF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ง)การแต่งตั้งอาจารย์ที่ปรึกษาวิทยานิพนธ์ในระดับบัณฑิตศึกษาที่มีความเชี่ยวชาญสอดคล้องหรือสัมพันธ์กับหัวข้อวิทยานิพนธ์</w:t>
            </w:r>
          </w:p>
          <w:p w14:paraId="5094C3CF" w14:textId="77777777" w:rsidR="007E6A38" w:rsidRPr="00376D12" w:rsidRDefault="007E6A38" w:rsidP="009359DF">
            <w:pPr>
              <w:tabs>
                <w:tab w:val="left" w:pos="782"/>
                <w:tab w:val="left" w:pos="1142"/>
              </w:tabs>
              <w:ind w:left="422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ระบบและกลไก</w:t>
            </w:r>
          </w:p>
          <w:p w14:paraId="7628BDAE" w14:textId="77777777" w:rsidR="007E6A38" w:rsidRPr="00376D12" w:rsidRDefault="007E6A38" w:rsidP="009359DF">
            <w:pPr>
              <w:pStyle w:val="ListParagraph"/>
              <w:tabs>
                <w:tab w:val="left" w:pos="782"/>
                <w:tab w:val="left" w:pos="1142"/>
              </w:tabs>
              <w:ind w:left="422" w:firstLine="357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)กำกับอัตราส่วนการคุมวิทยานิพนธ์ให้เป็นไปตามเกณฑ์คุณภาพหลักสูตร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คือ อาจารย์ 1 คนต่อนิสิต 5 คน</w:t>
            </w:r>
          </w:p>
          <w:p w14:paraId="1401A21E" w14:textId="77777777" w:rsidR="007E6A38" w:rsidRPr="00376D12" w:rsidRDefault="007E6A38" w:rsidP="009359DF">
            <w:pPr>
              <w:pStyle w:val="ListParagraph"/>
              <w:tabs>
                <w:tab w:val="left" w:pos="782"/>
                <w:tab w:val="left" w:pos="1142"/>
              </w:tabs>
              <w:ind w:left="422" w:firstLine="357"/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val="de-DE"/>
              </w:rPr>
            </w:pP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val="de-DE"/>
              </w:rPr>
              <w:lastRenderedPageBreak/>
              <w:t>2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>)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>มีการแต่งตั้งอาจารย์ที่ปรึกษาหลัก โดยพิจารณาตามความเชี่ยวชาญและประสบการณ์วิจัย และให้มีการแต่งตั้งอาจารย์จากผู้ทรงวุฒิภายนอกมหาวิทยาลัยมาร่วมเป็นกรรมการที่ปรึกษาและ/หรือกรรมการผู้ทรงคุณวุฒิในการสอบด้วยตามความเหมาะสมและความเชี่ยวชาญ</w:t>
            </w:r>
          </w:p>
          <w:p w14:paraId="1DB50D93" w14:textId="77777777" w:rsidR="007E6A38" w:rsidRPr="00376D12" w:rsidRDefault="007E6A38" w:rsidP="009359DF">
            <w:pPr>
              <w:pStyle w:val="ListParagraph"/>
              <w:tabs>
                <w:tab w:val="left" w:pos="782"/>
                <w:tab w:val="left" w:pos="1142"/>
              </w:tabs>
              <w:ind w:left="422"/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val="de-DE"/>
              </w:rPr>
            </w:pPr>
          </w:p>
          <w:p w14:paraId="45D68E7A" w14:textId="77777777" w:rsidR="007E6A38" w:rsidRPr="00376D12" w:rsidRDefault="007E6A38" w:rsidP="009359DF">
            <w:pPr>
              <w:tabs>
                <w:tab w:val="left" w:pos="782"/>
                <w:tab w:val="left" w:pos="1142"/>
              </w:tabs>
              <w:ind w:left="422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ผลการดำเนินงานและการทบทวนกระบวนการ</w:t>
            </w:r>
          </w:p>
          <w:p w14:paraId="5324C280" w14:textId="77777777" w:rsidR="007E6A38" w:rsidRPr="00376D12" w:rsidRDefault="007E6A38" w:rsidP="009359DF">
            <w:pPr>
              <w:pStyle w:val="ListParagraph"/>
              <w:tabs>
                <w:tab w:val="left" w:pos="782"/>
                <w:tab w:val="left" w:pos="1142"/>
              </w:tabs>
              <w:ind w:left="422" w:firstLine="357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ภายหลังจากรายวิชาสัมมนา 1 นิสิตส่วนใหญ่จะได้อาจารย์ที่ปรึกษา หลักสูตรจะให้นิสิตดำเนินการตามขั้นตอนการแต่งตั้งอาจารย์ที่ปรึกษา ตามระเบียบของบัณฑิตวิทยาลัย มหาวิทยาลัยนเรศวร  โดยอย่างน้อยต้องดำเนินการก่อนการสอบโครงร่างเป็นเวลาอย่างน้อย 1 เดือน  กรณีที่มีอาจารย์จากภายนอกมหาวิทยาลัยเป็นที่ปรึกษาร่วมให้ดำเนินการขอแต่งตั้งเป็นอาจารย์พิเศษประจำบัณฑิตวิทยาลัยก่อน แล้วจึงขอแต่งตั้งเป็นอาจารย์ที่ปรึกษาร่วมได้  ทั้งนี้ ในการแต่งตั้งอาจารย์ที่ปรึกษาจะพิจารณาจากผลงานวิจัยและการตีพิมพ์ผลงานวิชาการของอาจารย์ โดยควรเกี่ยวข้องกับหัวข้อวิทยานิพนธ์ของนิสิต และมีประสบการณ์วิจัย/งานวิจัยในรอบ 5 ปี</w:t>
            </w:r>
          </w:p>
          <w:p w14:paraId="44467CB8" w14:textId="77777777" w:rsidR="007E6A38" w:rsidRPr="00376D12" w:rsidRDefault="007E6A38" w:rsidP="009359DF">
            <w:pPr>
              <w:tabs>
                <w:tab w:val="left" w:pos="782"/>
                <w:tab w:val="left" w:pos="1142"/>
              </w:tabs>
              <w:ind w:left="422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14:paraId="5F2B7EFA" w14:textId="77777777" w:rsidR="007E6A38" w:rsidRPr="00376D12" w:rsidRDefault="007E6A38" w:rsidP="009359DF">
            <w:pPr>
              <w:tabs>
                <w:tab w:val="left" w:pos="782"/>
                <w:tab w:val="left" w:pos="1142"/>
              </w:tabs>
              <w:ind w:left="422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3</w:t>
            </w: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การปรับปรุงกระบวนการจากผลการประเมิน</w:t>
            </w:r>
          </w:p>
          <w:p w14:paraId="22B31863" w14:textId="77777777" w:rsidR="007E6A38" w:rsidRDefault="007E6A38" w:rsidP="009359DF">
            <w:pPr>
              <w:tabs>
                <w:tab w:val="left" w:pos="782"/>
                <w:tab w:val="left" w:pos="1142"/>
              </w:tabs>
              <w:ind w:left="422" w:firstLine="357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ในปัจจุบัน ด้วยลักษณะของสาขาวิชาเอเชียตะวันออกเฉียงใต้ศึกษาเป็นหลักสูตรในลักษณะแบบสหวิทยาการ จึงมีความสัมพันธ์สอดคล้องกับหลากหลายสาขาวิชา  แต่จำนวนอาจารย์ในหลักสูตรที่มีจำกัด จึงทำให้ไม่ครอบคลุมกับความสนใจของนิสิตได้ทั้งหมด (อีกทั้งนิสิตยังมีจำนวนเพิ่มมากขึ้น)  คณะกรรมการหลักสูตรได้พิจารณาร่วมกันและเสนอให้เป็นแนวทางในกรณีที่มีนิสิตสนใจในหัวข้อที่ไม่ได้อยู่ในความเชี่ยวชาญของอาจารย์ประจำหลักสูตร ให้ทาบทามอาจารย์ผู้สอนท่านอื่นๆ ในหลักสูตรที่มีความเชี่ยวชาญสอดคล้องหรือสัมพันธ์กับหัวข้อและความสนใจของนิสิตมาเป็นอาจารย์ที่ปรึกษา และอาจต้องเชิญอาจารย์จากภายนอกคณะสังคมศาสตร์หรือภายนอกมหาวิทยาลัยนเรศวรมาเป็นที่ปรึกษาร่วมในกรณีที่มีประเด็นเฉพาะบางอย่างที่จำเป็นต้องอาศัยผู้เชี่ยวชาญโดยตรง</w:t>
            </w:r>
          </w:p>
          <w:p w14:paraId="35F8EA0E" w14:textId="77777777" w:rsidR="00B91712" w:rsidRDefault="00B91712" w:rsidP="00B91712">
            <w:pPr>
              <w:tabs>
                <w:tab w:val="left" w:pos="782"/>
                <w:tab w:val="left" w:pos="1142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05D0E56B" w14:textId="77777777" w:rsidR="00B91712" w:rsidRDefault="00B91712" w:rsidP="00B91712">
            <w:pPr>
              <w:tabs>
                <w:tab w:val="left" w:pos="782"/>
                <w:tab w:val="left" w:pos="1142"/>
              </w:tabs>
              <w:ind w:left="422" w:hanging="7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4</w:t>
            </w:r>
            <w:r w:rsidRPr="00354A28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ผลจาก</w:t>
            </w:r>
            <w:r w:rsidRPr="00354A28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การปรับปรุง</w:t>
            </w:r>
          </w:p>
          <w:p w14:paraId="3DA53437" w14:textId="05CBD4D1" w:rsidR="00B91712" w:rsidRDefault="00B91712" w:rsidP="00BE28FA">
            <w:pPr>
              <w:tabs>
                <w:tab w:val="left" w:pos="782"/>
                <w:tab w:val="left" w:pos="1142"/>
              </w:tabs>
              <w:ind w:left="422" w:firstLine="357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ผลจากการแต่งตั้งอาจารย์ที่ปรึกษาที่มีความเชี่ยวชาญในสาขาและในหัวข้อวิทยานิพนธ์ คือ นิสิตได้รับทุนการศึกษาในระดับปริญญาเอก คือ ทุนโครงการกาญจนาภิเษก (คปก.) เพิ่มขึ้นในรอบปี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2560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2561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จำนวน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ทุน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(นายบัญชา ราชมณี)  โดยก่อนหน้านี้ นิสิตในหลักสูตรที่ได้รับทุน คปก. คือ นายวัชรวุฒิ สัตย์ซื่อ (ในที่ปรึกษาของ รศ.ดร.พัชรินทร์ สิรสุนทร</w:t>
            </w:r>
            <w:r w:rsidR="00DE186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)</w:t>
            </w:r>
          </w:p>
          <w:p w14:paraId="6276461A" w14:textId="77777777" w:rsidR="008D334E" w:rsidRPr="00376D12" w:rsidRDefault="008D334E" w:rsidP="009359DF">
            <w:pPr>
              <w:tabs>
                <w:tab w:val="left" w:pos="782"/>
                <w:tab w:val="left" w:pos="1142"/>
              </w:tabs>
              <w:ind w:left="422" w:firstLine="357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6996A00C" w14:textId="77777777" w:rsidR="007E6A38" w:rsidRPr="00376D12" w:rsidRDefault="007E6A38" w:rsidP="009359DF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lastRenderedPageBreak/>
              <w:t>จ)การช่วยเหลือ กำกับ ติดตาม ในการทำวิทยานิพนธ์และการตีพิมพ์ผลงานในระดับบัณฑิตศึกษา</w:t>
            </w:r>
          </w:p>
          <w:p w14:paraId="5286E990" w14:textId="77777777" w:rsidR="007E6A38" w:rsidRPr="00376D12" w:rsidRDefault="007E6A38" w:rsidP="009359DF">
            <w:pPr>
              <w:tabs>
                <w:tab w:val="left" w:pos="782"/>
                <w:tab w:val="left" w:pos="1142"/>
              </w:tabs>
              <w:ind w:left="422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ระบบและกลไก</w:t>
            </w:r>
          </w:p>
          <w:p w14:paraId="1CBB2729" w14:textId="77777777" w:rsidR="007E6A38" w:rsidRPr="00376D12" w:rsidRDefault="007E6A38" w:rsidP="009359DF">
            <w:pPr>
              <w:pStyle w:val="ListParagraph"/>
              <w:tabs>
                <w:tab w:val="left" w:pos="782"/>
                <w:tab w:val="left" w:pos="1142"/>
              </w:tabs>
              <w:ind w:left="422" w:firstLine="357"/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val="de-DE"/>
              </w:rPr>
            </w:pP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val="de-DE"/>
              </w:rPr>
              <w:t>1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>)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>ระบบ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>อาจารย์ที่ปรึกษาและกรรมการบริหารหลักสูตรจะช่วย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>กำกับ ดูแล และติดตามการทำวิทยานิพนธ์ ให้ข้อมูลเรื่องทุนสนับสนุนการ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 xml:space="preserve">ทำวิจัย 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>การ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>นำเสนองานวิทยานิพนธ์ในที่ประชุมทั้งในและต่างประเทศ รวมทั้งวารสาร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>ทางวิชาการของ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>มหาวิทยาลัยต่างๆ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 xml:space="preserve"> 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 xml:space="preserve">ที่เหมาะสมในการตีพิมพ์ผลงานวิทยานิพนธ์ 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 xml:space="preserve"> 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>โดย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>ทำ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>ผ่านการประชาสัมพันธ์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>ทั้ง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>อย่างเป็นทางการและไม่ทางการ</w:t>
            </w:r>
          </w:p>
          <w:p w14:paraId="52DA0E4F" w14:textId="77777777" w:rsidR="007E6A38" w:rsidRPr="00376D12" w:rsidRDefault="007E6A38" w:rsidP="009359DF">
            <w:pPr>
              <w:pStyle w:val="ListParagraph"/>
              <w:tabs>
                <w:tab w:val="left" w:pos="782"/>
                <w:tab w:val="left" w:pos="1142"/>
              </w:tabs>
              <w:ind w:left="422" w:firstLine="357"/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val="de-DE"/>
              </w:rPr>
            </w:pP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val="de-DE"/>
              </w:rPr>
              <w:t>2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  <w:t>)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val="de-DE"/>
              </w:rPr>
              <w:t>รายวิชาสัมมนาเอเชียตะวันออกเฉียงใต้ศึกษาและรายวิชาวิทยานิพนธ์เป็นระบบที่ช่วยในการกำกับให้นิสิตพัฒนาโจทย์วิจัยและทำวิทยานิพนธ์ได้ตามแผนการศึกษา</w:t>
            </w:r>
          </w:p>
          <w:p w14:paraId="1263D24E" w14:textId="77777777" w:rsidR="007E6A38" w:rsidRPr="00376D12" w:rsidRDefault="007E6A38" w:rsidP="009359DF">
            <w:pPr>
              <w:pStyle w:val="ListParagraph"/>
              <w:tabs>
                <w:tab w:val="left" w:pos="782"/>
                <w:tab w:val="left" w:pos="1142"/>
              </w:tabs>
              <w:ind w:left="422" w:firstLine="357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val="de-DE"/>
              </w:rPr>
            </w:pPr>
          </w:p>
          <w:p w14:paraId="1A87B981" w14:textId="77777777" w:rsidR="007E6A38" w:rsidRPr="00376D12" w:rsidRDefault="007E6A38" w:rsidP="009359DF">
            <w:pPr>
              <w:tabs>
                <w:tab w:val="left" w:pos="782"/>
                <w:tab w:val="left" w:pos="1142"/>
              </w:tabs>
              <w:ind w:left="422"/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ผลการดำเนินงานและการทบทวนกระบวนการ</w:t>
            </w:r>
          </w:p>
          <w:p w14:paraId="46C71C21" w14:textId="2003CEC3" w:rsidR="007E6A38" w:rsidRPr="00376D12" w:rsidRDefault="007E6A38" w:rsidP="00BE28FA">
            <w:pPr>
              <w:tabs>
                <w:tab w:val="left" w:pos="782"/>
                <w:tab w:val="left" w:pos="1142"/>
              </w:tabs>
              <w:ind w:left="422" w:firstLine="357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ในปัจจุบัน หลักสูตรมีนิสิตที่สอบผ่านโครงร่างลงพื้นที่เก็บข้อมูลและเริ่มเขียนตัวเล่มวิทยานิพนธ์กันมากขึ้น  คณะกรรมการบริหารหลักสูตรและอาจารย์ที่ปรึกษาจึงหากระบวนการมารองรับ เช่น การจัดหาแหล่งทุนเพื่อเก็บข้อมูลพื้นที่ และเวทีสำหรับการเผยแพร่ผลงานวิทยานิพนธ์ในรูปแบบต่างๆ ตามเกณฑ์ในการจบการศึกษา  ผลการดำเนินงานในปีการศึกษา 25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60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มีดังนี้</w:t>
            </w:r>
          </w:p>
          <w:p w14:paraId="5F8F004B" w14:textId="6C9E6F14" w:rsidR="007E6A38" w:rsidRPr="00376D12" w:rsidRDefault="007E6A38" w:rsidP="001577E5">
            <w:pPr>
              <w:pStyle w:val="ListParagraph"/>
              <w:numPr>
                <w:ilvl w:val="0"/>
                <w:numId w:val="42"/>
              </w:numPr>
              <w:tabs>
                <w:tab w:val="left" w:pos="1140"/>
              </w:tabs>
              <w:ind w:hanging="366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อาจารย์ที่ปรึกษาได้ทำงานร่วมกับหลักสูตรในการจัดหาทุนสนับสนุนการทำวิทยานิพนธ์ 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โดยในปีการศึกษานี้มีนิสิตระดับปริญญา</w:t>
            </w:r>
            <w:r w:rsidR="00DC683F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เอก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ได้รับทุน</w:t>
            </w:r>
            <w:r w:rsidR="00DC683F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ปริญญาเอกโครงการกาญจนาภิเษก (คปก.) จาก สกว. 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จำนวน 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ทุน</w:t>
            </w:r>
          </w:p>
          <w:p w14:paraId="0C0B2314" w14:textId="77777777" w:rsidR="007E6A38" w:rsidRPr="00376D12" w:rsidRDefault="007E6A38" w:rsidP="001577E5">
            <w:pPr>
              <w:pStyle w:val="ListParagraph"/>
              <w:numPr>
                <w:ilvl w:val="0"/>
                <w:numId w:val="42"/>
              </w:numPr>
              <w:tabs>
                <w:tab w:val="left" w:pos="1140"/>
              </w:tabs>
              <w:ind w:hanging="366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หลักสูตรได้จัดหาเวทีประชุมวิชาการ เพื่อให้นิสิตได้ไปเผยแพร่ผลงานวิทยานิพนธ์ โดยในปีการศึกษา 25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60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อาจารย์ประจำหลักสูตรได้จัดโครงการเพื่อพานิสิตเข้าร่วมฟังและนำเสนองานในการประชุมวิชาการในระดับชาติ และนานาชาติอยู่หลายครั้ง เช่น เวทีวิจัยมนุษยศาสตร์ไทยครั้งที่ 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10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เรื่อง “เปิดโลกสุนทรีย์ในวิถีมนุษยศาสตร์” ณ มหาวิทยาลัยศรีนครินทรวิโรฒ ประสานมิตร, 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8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9 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กันยายน 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2560 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และงานสัมมนาระดับนานาชาติด้านไทยศึกษา (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Thai Studies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) เรื่อง “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Globalized Thailand? Connectivity, Conflict, and Conundrums of Thai Studies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” ณ มหาวิทยาลัยเชียงใหม่ในช่วง 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15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18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กรกฎาคม 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2560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เป็นต้น</w:t>
            </w:r>
          </w:p>
          <w:p w14:paraId="224D63F9" w14:textId="77777777" w:rsidR="007E6A38" w:rsidRPr="00376D12" w:rsidRDefault="007E6A38" w:rsidP="009359DF">
            <w:pPr>
              <w:pStyle w:val="ListParagraph"/>
              <w:tabs>
                <w:tab w:val="left" w:pos="782"/>
                <w:tab w:val="left" w:pos="1142"/>
              </w:tabs>
              <w:ind w:left="422"/>
              <w:jc w:val="both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0E0119A8" w14:textId="77777777" w:rsidR="007E6A38" w:rsidRPr="00376D12" w:rsidRDefault="007E6A38" w:rsidP="009359DF">
            <w:pPr>
              <w:tabs>
                <w:tab w:val="left" w:pos="782"/>
                <w:tab w:val="left" w:pos="1142"/>
              </w:tabs>
              <w:ind w:left="422"/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3</w:t>
            </w: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การปรับปรุงกระบวนการจากผลการประเมิน</w:t>
            </w:r>
          </w:p>
          <w:p w14:paraId="4568F5B3" w14:textId="6109F07F" w:rsidR="003B456A" w:rsidRPr="00376D12" w:rsidRDefault="007E6A38" w:rsidP="00C523BA">
            <w:pPr>
              <w:tabs>
                <w:tab w:val="left" w:pos="779"/>
                <w:tab w:val="left" w:pos="1142"/>
              </w:tabs>
              <w:spacing w:line="216" w:lineRule="auto"/>
              <w:ind w:left="419" w:firstLine="360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ในปีการศึกษา 2560 เพื่อให้นิสิตได้เตรียมการสำหรับการเผยแพร่ผลงานได้ทัน คณะกรรมการบริหารหลักสูตรได้มีการจัดทำตารางงานประชุมวิชาการที่จะมีจัดขึ้น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>ตลอดปี 2560 และแจ้งข้อมูลให้กับนิสิตในการเตรียมตัวและวางแผนสำหรับการนำเสนอ  เนื่องจากในปีการศึกษา 2560 มีนิสิตทั้งระดับปริญญาโทและปริญญาเอกเริ่มโครงร่างวิทยานิพนธ์และสอบป้องกันวิทยานิพนธ์กันมากขึ้น จึงต้องรีบนำวิทยานิพนธ์ไปตีพิมพ์หรือเผยแพร่ผลงานตามเกณฑ์ข้อกำหนดในการขอจบการศึกษาของมหาวิทยาลัยนเรศวร</w:t>
            </w:r>
          </w:p>
          <w:p w14:paraId="0DF29CB4" w14:textId="77777777" w:rsidR="007E6A38" w:rsidRPr="00376D12" w:rsidRDefault="007E6A38" w:rsidP="001577E5">
            <w:pPr>
              <w:pStyle w:val="ListParagraph"/>
              <w:numPr>
                <w:ilvl w:val="0"/>
                <w:numId w:val="14"/>
              </w:numPr>
              <w:spacing w:line="216" w:lineRule="auto"/>
              <w:ind w:left="0"/>
              <w:rPr>
                <w:rFonts w:ascii="TH SarabunPSK" w:hAnsi="TH SarabunPSK" w:cs="TH SarabunPSK"/>
                <w:color w:val="000000" w:themeColor="text1"/>
                <w:sz w:val="10"/>
                <w:szCs w:val="10"/>
              </w:rPr>
            </w:pPr>
          </w:p>
        </w:tc>
      </w:tr>
    </w:tbl>
    <w:p w14:paraId="32BB2814" w14:textId="77777777" w:rsidR="00F778B9" w:rsidRDefault="00F778B9" w:rsidP="00A80975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D3D68B4" w14:textId="77777777" w:rsidR="00A80975" w:rsidRPr="00376D12" w:rsidRDefault="00A80975" w:rsidP="00A80975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76D1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การประเมินผู้เรียน</w:t>
      </w:r>
    </w:p>
    <w:tbl>
      <w:tblPr>
        <w:tblStyle w:val="TableGrid"/>
        <w:tblW w:w="91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897"/>
        <w:gridCol w:w="7278"/>
      </w:tblGrid>
      <w:tr w:rsidR="00A80975" w:rsidRPr="00376D12" w14:paraId="7539BF5C" w14:textId="77777777" w:rsidTr="00417BF7">
        <w:trPr>
          <w:tblHeader/>
        </w:trPr>
        <w:tc>
          <w:tcPr>
            <w:tcW w:w="1897" w:type="dxa"/>
          </w:tcPr>
          <w:p w14:paraId="37E6CC75" w14:textId="77777777" w:rsidR="00A80975" w:rsidRPr="00376D12" w:rsidRDefault="00A80975" w:rsidP="00417BF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7278" w:type="dxa"/>
          </w:tcPr>
          <w:p w14:paraId="2C3E8324" w14:textId="77777777" w:rsidR="00A80975" w:rsidRPr="00376D12" w:rsidRDefault="00A80975" w:rsidP="00417BF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การดำเนินงานระหว่าง ส.ค. </w:t>
            </w: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2560 </w:t>
            </w: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– ก.ค. </w:t>
            </w: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2561</w:t>
            </w:r>
          </w:p>
        </w:tc>
      </w:tr>
      <w:tr w:rsidR="00A80975" w:rsidRPr="00376D12" w14:paraId="40BADFEC" w14:textId="77777777" w:rsidTr="00417BF7">
        <w:trPr>
          <w:trHeight w:val="170"/>
        </w:trPr>
        <w:tc>
          <w:tcPr>
            <w:tcW w:w="1897" w:type="dxa"/>
          </w:tcPr>
          <w:p w14:paraId="436F30F8" w14:textId="77777777" w:rsidR="00A80975" w:rsidRPr="00376D12" w:rsidRDefault="00A80975" w:rsidP="00417BF7">
            <w:pPr>
              <w:ind w:left="171" w:hanging="171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การ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ประเมิน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ผู้เรียน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</w:p>
          <w:p w14:paraId="1BB68060" w14:textId="77777777" w:rsidR="00A80975" w:rsidRPr="00376D12" w:rsidRDefault="00A80975" w:rsidP="00417BF7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43679407" w14:textId="77777777" w:rsidR="00A80975" w:rsidRPr="00376D12" w:rsidRDefault="00A80975" w:rsidP="00417BF7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7278" w:type="dxa"/>
          </w:tcPr>
          <w:p w14:paraId="77A6B060" w14:textId="77777777" w:rsidR="00A80975" w:rsidRPr="00376D12" w:rsidRDefault="00A80975" w:rsidP="00417BF7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</w:t>
            </w: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ารประเมินผลการเรียนรู้ตามกรอบมาตรฐานคุณวุฒิระดับอุดมศึกษาแห่งชาติ/การตรวจสอบการประเมินผลการเรียนรู้ของนิสิต/การกำกับการประเมินจัดการเรียนการสอน/การประเมินวิทยานิพนธ์</w:t>
            </w:r>
          </w:p>
          <w:p w14:paraId="50C938ED" w14:textId="77777777" w:rsidR="00A80975" w:rsidRPr="00376D12" w:rsidRDefault="00A80975" w:rsidP="00417BF7">
            <w:pPr>
              <w:tabs>
                <w:tab w:val="left" w:pos="782"/>
                <w:tab w:val="left" w:pos="1142"/>
              </w:tabs>
              <w:ind w:left="422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14:paraId="5299C539" w14:textId="77777777" w:rsidR="00A80975" w:rsidRPr="00376D12" w:rsidRDefault="00A80975" w:rsidP="00417BF7">
            <w:pPr>
              <w:tabs>
                <w:tab w:val="left" w:pos="782"/>
                <w:tab w:val="left" w:pos="1142"/>
              </w:tabs>
              <w:ind w:left="422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ระบบและกลไก</w:t>
            </w:r>
          </w:p>
          <w:p w14:paraId="702FEF79" w14:textId="77777777" w:rsidR="00A80975" w:rsidRPr="00376D12" w:rsidRDefault="00A80975" w:rsidP="00417BF7">
            <w:pPr>
              <w:pStyle w:val="ListParagraph"/>
              <w:tabs>
                <w:tab w:val="left" w:pos="782"/>
                <w:tab w:val="left" w:pos="1142"/>
              </w:tabs>
              <w:ind w:left="422" w:firstLine="35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อาจารย์ผู้สอนเป็นผู้กำหนดสัดส่วนการให้คะแนนในการวัดผล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ทั้งคะแนนสอบและคะแนนวัดผลจากวิธีอื่นๆ ตามที่กำหนดไว้ในแผนที่แสดงการกระจายความรับผิดชอบมาตรฐานผลการเรียนรู้จากหลักสูตรสู่รายวิชา (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curriculum mapping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) 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ของแต่ละรายวิชา  กล่าวคือ </w:t>
            </w:r>
          </w:p>
          <w:p w14:paraId="7A02F801" w14:textId="77777777" w:rsidR="00A80975" w:rsidRPr="00376D12" w:rsidRDefault="00A80975" w:rsidP="00417BF7">
            <w:pPr>
              <w:pStyle w:val="ListParagraph"/>
              <w:tabs>
                <w:tab w:val="left" w:pos="782"/>
                <w:tab w:val="left" w:pos="1142"/>
              </w:tabs>
              <w:ind w:left="422" w:firstLine="35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5EF132BA" w14:textId="77777777" w:rsidR="00A80975" w:rsidRPr="00376D12" w:rsidRDefault="00A80975" w:rsidP="001577E5">
            <w:pPr>
              <w:pStyle w:val="ListParagraph"/>
              <w:numPr>
                <w:ilvl w:val="0"/>
                <w:numId w:val="25"/>
              </w:numPr>
              <w:tabs>
                <w:tab w:val="left" w:pos="1142"/>
              </w:tabs>
              <w:ind w:hanging="371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ทักษะด้านคุณธรรม</w:t>
            </w: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-</w:t>
            </w: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จริยยธรรม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ประเมินผ่านความรับผิดชอบในการทำงานหรือเขียนรายงานตามที่ได้รับมอบหมายโดยไม่คัดลอกหรือจ้างวานให้ผู้อื่นทำแทนตน </w:t>
            </w:r>
          </w:p>
          <w:p w14:paraId="6633E6DB" w14:textId="02CF8462" w:rsidR="00A80975" w:rsidRPr="00376D12" w:rsidRDefault="00A80975" w:rsidP="001577E5">
            <w:pPr>
              <w:pStyle w:val="ListParagraph"/>
              <w:numPr>
                <w:ilvl w:val="0"/>
                <w:numId w:val="25"/>
              </w:numPr>
              <w:tabs>
                <w:tab w:val="left" w:pos="1142"/>
              </w:tabs>
              <w:ind w:hanging="371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ทักษะความรู้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ประเมินผ่านผลการเรียนรู้ที่เกิดในห้องเรียน การค้นคว้าเพื่อทำงานรายวิชา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การสอบวัดผลในรายวิชา </w:t>
            </w:r>
            <w:r w:rsidR="002904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การสอบโครงร่าง</w:t>
            </w:r>
            <w:r w:rsidR="004D239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การสอบวัดคุณสมบัติ (</w:t>
            </w:r>
            <w:r w:rsidR="004D239B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Qualifying Examiniation</w:t>
            </w:r>
            <w:r w:rsidR="004D239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) 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และการสอบป้องกันวิทยานิพนธ์</w:t>
            </w:r>
          </w:p>
          <w:p w14:paraId="702C3EDD" w14:textId="77777777" w:rsidR="00A80975" w:rsidRPr="00376D12" w:rsidRDefault="00A80975" w:rsidP="001577E5">
            <w:pPr>
              <w:pStyle w:val="ListParagraph"/>
              <w:numPr>
                <w:ilvl w:val="0"/>
                <w:numId w:val="25"/>
              </w:numPr>
              <w:tabs>
                <w:tab w:val="left" w:pos="1142"/>
              </w:tabs>
              <w:ind w:hanging="371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ทักษะปัญญา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ประเมินผ่านการแลกเปลี่ยนเรียนรู้และใช้หลักเหตุผลในการอภิปรายหรือถกเถียงในห้องเรียนและการสอบวัดผล</w:t>
            </w:r>
          </w:p>
          <w:p w14:paraId="6C74A649" w14:textId="77777777" w:rsidR="00A80975" w:rsidRPr="00376D12" w:rsidRDefault="00A80975" w:rsidP="001577E5">
            <w:pPr>
              <w:pStyle w:val="ListParagraph"/>
              <w:numPr>
                <w:ilvl w:val="0"/>
                <w:numId w:val="25"/>
              </w:numPr>
              <w:tabs>
                <w:tab w:val="left" w:pos="1142"/>
              </w:tabs>
              <w:ind w:hanging="371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ทักษะความสัมพันธ์ระหว่างบุคคลและความรับผิดชอบ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ระเมินผ่านความรับผิดชอบในการทำงานกลุ่มหรือการอภิปรายแลกเปลี่ยนเรียนรู้ตามที่ตนได้รับมอบหมายและความสัมพันธ์ระหว่างบุคคลของนิสิต</w:t>
            </w:r>
          </w:p>
          <w:p w14:paraId="521C1E0D" w14:textId="77777777" w:rsidR="00A80975" w:rsidRPr="00376D12" w:rsidRDefault="00A80975" w:rsidP="001577E5">
            <w:pPr>
              <w:pStyle w:val="ListParagraph"/>
              <w:numPr>
                <w:ilvl w:val="0"/>
                <w:numId w:val="25"/>
              </w:numPr>
              <w:tabs>
                <w:tab w:val="left" w:pos="1142"/>
              </w:tabs>
              <w:ind w:hanging="371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ทักษะเชิงตัวเลข การสื่อสาร และการใช้เทคโนโลยีการสื่อสาร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ประเมินผ่านการค้นคว้า การเชื่อมโยงองค์ความรู้ที่ตัวเองเรียนมากับการเขียนวิเคราะห์รายงาน รวมทั้งการใช้สื่อ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เทคโนโลยีในการเขียนและการนำเสนอรายงาน</w:t>
            </w:r>
          </w:p>
          <w:p w14:paraId="1BB9C958" w14:textId="77777777" w:rsidR="00A80975" w:rsidRPr="00376D12" w:rsidRDefault="00A80975" w:rsidP="00417BF7">
            <w:pPr>
              <w:pStyle w:val="ListParagraph"/>
              <w:tabs>
                <w:tab w:val="left" w:pos="782"/>
                <w:tab w:val="left" w:pos="1142"/>
              </w:tabs>
              <w:ind w:left="422" w:firstLine="35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416DE8AB" w14:textId="77777777" w:rsidR="00A80975" w:rsidRDefault="00A80975" w:rsidP="00417BF7">
            <w:pPr>
              <w:pStyle w:val="ListParagraph"/>
              <w:tabs>
                <w:tab w:val="left" w:pos="782"/>
                <w:tab w:val="left" w:pos="1142"/>
              </w:tabs>
              <w:ind w:left="422" w:firstLine="35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lastRenderedPageBreak/>
              <w:t>2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คณะสังคมศาสตร์ได้กำหนดให้มีกระบวนการประเมินทวนสอบผลสัมฤทธิ์ทางการเรียนของรายวิชาตามผลการเรียนรู้ตามกรอบมาตรฐานคุณวุฒิการศึกษา 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(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TQF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ทั้งโดยการจัดทำแบบประเมินให้นิสิตประเมินตนเอง และโดยการแต่งตั้งคณะกรรมการขึ้นมาในแต่ละหลักสูตรเพื่อพิจารณาทวนสอบผลสัมฤทธิ์ทางการเรียนของรายวิชาต่างๆ ที่เปิดสอนในแต่ละปีการศึกษา</w:t>
            </w:r>
          </w:p>
          <w:p w14:paraId="250F7C50" w14:textId="77777777" w:rsidR="003B456A" w:rsidRPr="00D04229" w:rsidRDefault="003B456A" w:rsidP="00D04229">
            <w:pPr>
              <w:tabs>
                <w:tab w:val="left" w:pos="782"/>
                <w:tab w:val="left" w:pos="1142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tbl>
            <w:tblPr>
              <w:tblStyle w:val="TableGrid"/>
              <w:tblW w:w="0" w:type="auto"/>
              <w:tblInd w:w="1251" w:type="dxa"/>
              <w:tblBorders>
                <w:top w:val="dotted" w:sz="4" w:space="0" w:color="auto"/>
                <w:left w:val="dotted" w:sz="4" w:space="0" w:color="auto"/>
                <w:bottom w:val="none" w:sz="0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54"/>
            </w:tblGrid>
            <w:tr w:rsidR="003B456A" w14:paraId="6AF65EC6" w14:textId="77777777" w:rsidTr="003B456A">
              <w:trPr>
                <w:trHeight w:val="359"/>
              </w:trPr>
              <w:tc>
                <w:tcPr>
                  <w:tcW w:w="4654" w:type="dxa"/>
                  <w:tcBorders>
                    <w:bottom w:val="dotted" w:sz="4" w:space="0" w:color="auto"/>
                  </w:tcBorders>
                  <w:shd w:val="clear" w:color="auto" w:fill="D9D9D9" w:themeFill="background1" w:themeFillShade="D9"/>
                </w:tcPr>
                <w:p w14:paraId="47783E2F" w14:textId="7E470B53" w:rsidR="003B456A" w:rsidRPr="006B4603" w:rsidRDefault="003B456A" w:rsidP="003B456A">
                  <w:pPr>
                    <w:tabs>
                      <w:tab w:val="left" w:pos="720"/>
                      <w:tab w:val="left" w:pos="996"/>
                    </w:tabs>
                    <w:spacing w:line="21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>
                    <w:rPr>
                      <w:rFonts w:ascii="TH SarabunPSK" w:eastAsia="Helvetica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ระบบและกลไกการทวนทวน</w:t>
                  </w:r>
                </w:p>
              </w:tc>
            </w:tr>
            <w:tr w:rsidR="003B456A" w14:paraId="28FD73F6" w14:textId="77777777" w:rsidTr="003B456A">
              <w:tc>
                <w:tcPr>
                  <w:tcW w:w="4654" w:type="dxa"/>
                  <w:tcBorders>
                    <w:bottom w:val="dotted" w:sz="4" w:space="0" w:color="auto"/>
                  </w:tcBorders>
                  <w:shd w:val="clear" w:color="auto" w:fill="D9D9D9" w:themeFill="background1" w:themeFillShade="D9"/>
                </w:tcPr>
                <w:p w14:paraId="71176152" w14:textId="6A3BCA3D" w:rsidR="003B456A" w:rsidRPr="003B456A" w:rsidRDefault="00793185" w:rsidP="003B456A">
                  <w:pPr>
                    <w:pStyle w:val="ListParagraph"/>
                    <w:numPr>
                      <w:ilvl w:val="0"/>
                      <w:numId w:val="23"/>
                    </w:numPr>
                    <w:tabs>
                      <w:tab w:val="clear" w:pos="720"/>
                      <w:tab w:val="left" w:pos="343"/>
                      <w:tab w:val="left" w:pos="996"/>
                    </w:tabs>
                    <w:spacing w:line="216" w:lineRule="auto"/>
                    <w:ind w:left="343" w:hanging="180"/>
                    <w:rPr>
                      <w:rFonts w:ascii="TH SarabunPSK" w:eastAsia="Helvetica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>
                    <w:rPr>
                      <w:rFonts w:ascii="TH SarabunPSK" w:eastAsia="Helvetica" w:hAnsi="TH SarabunPSK" w:cs="TH SarabunPSK" w:hint="cs"/>
                      <w:noProof/>
                      <w:color w:val="000000" w:themeColor="text1"/>
                      <w:sz w:val="30"/>
                      <w:szCs w:val="30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1" locked="0" layoutInCell="1" allowOverlap="1" wp14:anchorId="5813AD02" wp14:editId="5CB58093">
                            <wp:simplePos x="0" y="0"/>
                            <wp:positionH relativeFrom="column">
                              <wp:posOffset>1315720</wp:posOffset>
                            </wp:positionH>
                            <wp:positionV relativeFrom="paragraph">
                              <wp:posOffset>318336</wp:posOffset>
                            </wp:positionV>
                            <wp:extent cx="336550" cy="309245"/>
                            <wp:effectExtent l="0" t="0" r="0" b="0"/>
                            <wp:wrapNone/>
                            <wp:docPr id="3" name="Down Arrow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36550" cy="309245"/>
                                    </a:xfrm>
                                    <a:prstGeom prst="downArrow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mo="http://schemas.microsoft.com/office/mac/office/2008/main" xmlns:mv="urn:schemas-microsoft-com:mac:vml">
                        <w:pict>
                          <v:shapetype w14:anchorId="26BE9DAB" id="_x0000_t67" coordsize="21600,21600" o:spt="67" adj="16200,5400" path="m0@0l@1@0@1,0@2,0@2@0,21600@0,10800,216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10800,0;0,@0;10800,21600;21600,@0" o:connectangles="270,180,90,0" textboxrect="@1,0,@2,@6"/>
                            <v:handles>
                              <v:h position="#1,#0" xrange="0,10800" yrange="0,21600"/>
                            </v:handles>
                          </v:shapetype>
                          <v:shape id="Down Arrow 3" o:spid="_x0000_s1026" type="#_x0000_t67" style="position:absolute;margin-left:103.6pt;margin-top:25.05pt;width:26.5pt;height:24.3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38hoACAABWBQAADgAAAGRycy9lMm9Eb2MueG1srFRNT9wwEL1X6n+wfC/JftGyIotWIKpKCBBQ&#10;cTaOTSI5Hnfs3ez213dsZwMC1EPVPXhtz8ybmZc3Pj3bdYZtFfoWbMUnRyVnykqoW/tc8Z8Pl1++&#10;ceaDsLUwYFXF98rzs9XnT6e9W6opNGBqhYxArF/2ruJNCG5ZFF42qhP+CJyyZNSAnQh0xOeiRtET&#10;emeKaVkeFz1g7RCk8p5uL7KRrxK+1kqGG629CsxUnGoLacW0PsW1WJ2K5TMK17RyKEP8QxWdaC0l&#10;HaEuRBBsg+07qK6VCB50OJLQFaB1K1XqgbqZlG+6uW+EU6kXIse7kSb//2Dl9fYWWVtXfMaZFR19&#10;ogvoLVsjQs9mkZ/e+SW53btbHE6etrHZncYu/lMbbJc43Y+cql1gki5ns+PFgpiXZJqVJ9P5ImIW&#10;L8EOffiuoGNxU/GasqfkiU6xvfIh+x/8YkJj42rhsjUmW+NNESvNtaVd2BuVve+Uph6pmmlCTepS&#10;5wbZVpAuhJTKhkk2NaJW+XpR0m8odoxIpRtLgBFZU/4RewCIyn2Pnasc/GOoSuIcg8u/FZaDx4iU&#10;GWwYg7vWAn4EYKirIXP2P5CUqYksPUG9JwUg5NHwTl629CGuhA+3AmkW6NvRfIcbWrSBvuIw7Dhr&#10;AH9/dB/9SaJk5ayn2aq4/7URqDgzPyyJ92Qyn8dhTIf54uuUDvja8vTaYjfdOdBnmtBL4mTaRv9g&#10;DluN0D3SM7COWckkrKTcFZcBD4fzkGeeHhKp1uvkRgPoRLiy905G8Mhq1NjD7lGgG9QYSMbXcJhD&#10;sXyjx+wbIy2sNwF0m8T6wuvANw1vEs7w0MTX4fU5eb08h6s/AAAA//8DAFBLAwQUAAYACAAAACEA&#10;VhfICeAAAAAJAQAADwAAAGRycy9kb3ducmV2LnhtbEyPwU7DMAyG70i8Q2QkbixZEaOUphOahDjA&#10;gY2B2C1rTFtonCrJtu7tZ05wtP3p9/eX89H1Yo8hdp40TCcKBFLtbUeNhvXb41UOIiZD1vSeUMMR&#10;I8yr87PSFNYfaIn7VWoEh1AsjIY2paGQMtYtOhMnfkDi25cPziQeQyNtMAcOd73MlJpJZzriD60Z&#10;cNFi/bPaOQ3LzfV3fA+b/uPZfg6v66eFbV6OWl9ejA/3IBKO6Q+GX31Wh4qdtn5HNopeQ6ZuM0Y1&#10;3KgpCAaymeLFVsNdnoOsSvm/QXUCAAD//wMAUEsBAi0AFAAGAAgAAAAhAOSZw8D7AAAA4QEAABMA&#10;AAAAAAAAAAAAAAAAAAAAAFtDb250ZW50X1R5cGVzXS54bWxQSwECLQAUAAYACAAAACEAI7Jq4dcA&#10;AACUAQAACwAAAAAAAAAAAAAAAAAsAQAAX3JlbHMvLnJlbHNQSwECLQAUAAYACAAAACEAb338hoAC&#10;AABWBQAADgAAAAAAAAAAAAAAAAAsAgAAZHJzL2Uyb0RvYy54bWxQSwECLQAUAAYACAAAACEAVhfI&#10;CeAAAAAJAQAADwAAAAAAAAAAAAAAAADYBAAAZHJzL2Rvd25yZXYueG1sUEsFBgAAAAAEAAQA8wAA&#10;AOUFAAAAAA==&#10;" adj="10800" fillcolor="#4f81bd [3204]" stroked="f" strokeweight="2pt"/>
                        </w:pict>
                      </mc:Fallback>
                    </mc:AlternateContent>
                  </w:r>
                  <w:r w:rsidR="003B456A" w:rsidRPr="003B456A">
                    <w:rPr>
                      <w:rFonts w:ascii="TH SarabunPSK" w:eastAsia="Helvetica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คณะสังคมศาสตร์</w:t>
                  </w:r>
                  <w:r w:rsidR="003B456A">
                    <w:rPr>
                      <w:rFonts w:ascii="TH SarabunPSK" w:eastAsia="Helvetica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แต่งตั้งคณะกรรมการทวนสอบผลสัมฤทธิ์</w:t>
                  </w:r>
                </w:p>
              </w:tc>
            </w:tr>
          </w:tbl>
          <w:p w14:paraId="7534DFF1" w14:textId="78514C31" w:rsidR="003B456A" w:rsidRDefault="003B456A" w:rsidP="00D0422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996"/>
              </w:tabs>
              <w:spacing w:line="216" w:lineRule="auto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</w:pPr>
          </w:p>
          <w:p w14:paraId="6BBDD70A" w14:textId="77777777" w:rsidR="00DA4707" w:rsidRPr="00D04229" w:rsidRDefault="00DA4707" w:rsidP="00D0422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  <w:tab w:val="left" w:pos="996"/>
              </w:tabs>
              <w:spacing w:line="216" w:lineRule="auto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</w:pPr>
          </w:p>
          <w:tbl>
            <w:tblPr>
              <w:tblStyle w:val="TableGrid"/>
              <w:tblW w:w="0" w:type="auto"/>
              <w:tblInd w:w="1251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54"/>
            </w:tblGrid>
            <w:tr w:rsidR="003B456A" w14:paraId="3716569E" w14:textId="77777777" w:rsidTr="003B456A">
              <w:trPr>
                <w:trHeight w:val="332"/>
              </w:trPr>
              <w:tc>
                <w:tcPr>
                  <w:tcW w:w="4654" w:type="dxa"/>
                  <w:shd w:val="clear" w:color="auto" w:fill="D9D9D9" w:themeFill="background1" w:themeFillShade="D9"/>
                </w:tcPr>
                <w:p w14:paraId="088024F4" w14:textId="49F89A29" w:rsidR="003B456A" w:rsidRPr="006B4603" w:rsidRDefault="00884E55" w:rsidP="007D46E4">
                  <w:pPr>
                    <w:tabs>
                      <w:tab w:val="left" w:pos="720"/>
                      <w:tab w:val="left" w:pos="996"/>
                    </w:tabs>
                    <w:spacing w:line="21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>
                    <w:rPr>
                      <w:rFonts w:ascii="TH SarabunPSK" w:eastAsia="Helvetica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การ</w:t>
                  </w:r>
                  <w:r w:rsidR="003B456A">
                    <w:rPr>
                      <w:rFonts w:ascii="TH SarabunPSK" w:eastAsia="Helvetica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คัดเลือกรายวิชาทวนสอบ</w:t>
                  </w:r>
                </w:p>
              </w:tc>
            </w:tr>
            <w:tr w:rsidR="003B456A" w14:paraId="25382035" w14:textId="77777777" w:rsidTr="003B456A">
              <w:tc>
                <w:tcPr>
                  <w:tcW w:w="4654" w:type="dxa"/>
                  <w:shd w:val="clear" w:color="auto" w:fill="D9D9D9" w:themeFill="background1" w:themeFillShade="D9"/>
                </w:tcPr>
                <w:p w14:paraId="4C4F9C9D" w14:textId="72092889" w:rsidR="003B456A" w:rsidRPr="003B456A" w:rsidRDefault="00793185" w:rsidP="003B456A">
                  <w:pPr>
                    <w:pStyle w:val="ListParagraph"/>
                    <w:numPr>
                      <w:ilvl w:val="0"/>
                      <w:numId w:val="23"/>
                    </w:numPr>
                    <w:tabs>
                      <w:tab w:val="clear" w:pos="720"/>
                      <w:tab w:val="left" w:pos="343"/>
                      <w:tab w:val="left" w:pos="996"/>
                    </w:tabs>
                    <w:spacing w:line="216" w:lineRule="auto"/>
                    <w:ind w:left="343" w:hanging="180"/>
                    <w:rPr>
                      <w:rFonts w:ascii="TH SarabunPSK" w:eastAsia="Helvetica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>
                    <w:rPr>
                      <w:rFonts w:ascii="TH SarabunPSK" w:eastAsia="Helvetica" w:hAnsi="TH SarabunPSK" w:cs="TH SarabunPSK" w:hint="cs"/>
                      <w:noProof/>
                      <w:color w:val="000000" w:themeColor="text1"/>
                      <w:sz w:val="30"/>
                      <w:szCs w:val="30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39" behindDoc="1" locked="0" layoutInCell="1" allowOverlap="1" wp14:anchorId="2666C078" wp14:editId="6D0A15CA">
                            <wp:simplePos x="0" y="0"/>
                            <wp:positionH relativeFrom="column">
                              <wp:posOffset>1306830</wp:posOffset>
                            </wp:positionH>
                            <wp:positionV relativeFrom="paragraph">
                              <wp:posOffset>338455</wp:posOffset>
                            </wp:positionV>
                            <wp:extent cx="336550" cy="280670"/>
                            <wp:effectExtent l="0" t="0" r="0" b="0"/>
                            <wp:wrapNone/>
                            <wp:docPr id="8" name="Down Arrow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36550" cy="280670"/>
                                    </a:xfrm>
                                    <a:prstGeom prst="downArrow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mo="http://schemas.microsoft.com/office/mac/office/2008/main" xmlns:mv="urn:schemas-microsoft-com:mac:vml">
                        <w:pict>
                          <v:shape w14:anchorId="197450F7" id="Down Arrow 8" o:spid="_x0000_s1026" type="#_x0000_t67" style="position:absolute;margin-left:102.9pt;margin-top:26.65pt;width:26.5pt;height:22.1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3jvCoICAABWBQAADgAAAGRycy9lMm9Eb2MueG1srFRRT9swEH6ftP9g+X0kLS2wihRVVEyTEKDB&#10;xLNxbBLJ8Xlnt2n363e204AA7WFaHhyf7+67u893Pr/YdYZtFfoWbMUnRyVnykqoW/tc8Z8PV1/O&#10;OPNB2FoYsKrie+X5xfLzp/PeLdQUGjC1QkYg1i96V/EmBLcoCi8b1Ql/BE5ZUmrATgQS8bmoUfSE&#10;3pliWpYnRQ9YOwSpvKfTdVbyZcLXWslwq7VXgZmKU24hrZjWp7gWy3OxeEbhmlYOaYh/yKITraWg&#10;I9RaBME22L6D6lqJ4EGHIwldAVq3UqUaqJpJ+aaa+0Y4lWohcrwbafL/D1bebO+QtXXF6aKs6OiK&#10;1tBbtkKEnp1FfnrnF2R27+5wkDxtY7E7jV38Uxlslzjdj5yqXWCSDo+PT+ZzYl6SanpWnpwmzosX&#10;Z4c+fFPQsbipeE3RU/BEp9he+0BRyf5gFwMaG1cLV60xWRtPiphpzi3twt6obP1DaaqRspkm1NRd&#10;6tIg2wrqCyGlsmGSVY2oVT6el/RFAij46JEkYwkwImuKP2IPALFz32NnmME+uqrUnKNz+bfEsvPo&#10;kSKDDaNz11rAjwAMVTVEzvYHkjI1kaUnqPfUAQh5NLyTVy1dxLXw4U4gzQLdHc13uKVFG+grDsOO&#10;swbw90fn0Z5alLSc9TRbFfe/NgIVZ+a7peb9OpnN4jAmYTY/nZKArzVPrzV2010CXdOEXhIn0zba&#10;B3PYaoTukZ6BVYxKKmElxa64DHgQLkOeeXpIpFqtkhkNoBPh2t47GcEjq7HHHnaPAt3QjYHa+AYO&#10;cygWb/ox20ZPC6tNAN2mZn3hdeCbhjc1zvDQxNfhtZysXp7D5R8AAAD//wMAUEsDBBQABgAIAAAA&#10;IQCD540c4QAAAAkBAAAPAAAAZHJzL2Rvd25yZXYueG1sTI/BTsMwEETvSPyDtUjcqEOiQAnZVKgS&#10;4gAHWtqK3tzYJIF4Hdlum/59lxMcd3Y086acjbYXB+ND5wjhdpKAMFQ73VGDsPp4vpmCCFGRVr0j&#10;g3AyAWbV5UWpCu2OtDCHZWwEh1AoFEIb41BIGerWWBUmbjDEvy/nrYp8+kZqr44cbnuZJsmdtKoj&#10;bmjVYOatqX+We4uw2GbfYe23/eZVfw7vq5e5bt5OiNdX49MjiGjG+GeGX3xGh4qZdm5POogeIU1y&#10;Ro8IeZaBYEOaT1nYITzc5yCrUv5fUJ0BAAD//wMAUEsBAi0AFAAGAAgAAAAhAOSZw8D7AAAA4QEA&#10;ABMAAAAAAAAAAAAAAAAAAAAAAFtDb250ZW50X1R5cGVzXS54bWxQSwECLQAUAAYACAAAACEAI7Jq&#10;4dcAAACUAQAACwAAAAAAAAAAAAAAAAAsAQAAX3JlbHMvLnJlbHNQSwECLQAUAAYACAAAACEAx3jv&#10;CoICAABWBQAADgAAAAAAAAAAAAAAAAAsAgAAZHJzL2Uyb0RvYy54bWxQSwECLQAUAAYACAAAACEA&#10;g+eNHOEAAAAJAQAADwAAAAAAAAAAAAAAAADaBAAAZHJzL2Rvd25yZXYueG1sUEsFBgAAAAAEAAQA&#10;8wAAAOgFAAAAAA==&#10;" adj="10800" fillcolor="#4f81bd [3204]" stroked="f" strokeweight="2pt"/>
                        </w:pict>
                      </mc:Fallback>
                    </mc:AlternateContent>
                  </w:r>
                  <w:r w:rsidR="003B456A">
                    <w:rPr>
                      <w:rFonts w:ascii="TH SarabunPSK" w:eastAsia="Helvetica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 xml:space="preserve">ร้อยละ </w:t>
                  </w:r>
                  <w:r w:rsidR="003B456A">
                    <w:rPr>
                      <w:rFonts w:ascii="TH SarabunPSK" w:eastAsia="Helvetica" w:hAnsi="TH SarabunPSK" w:cs="TH SarabunPSK"/>
                      <w:color w:val="000000" w:themeColor="text1"/>
                      <w:sz w:val="30"/>
                      <w:szCs w:val="30"/>
                    </w:rPr>
                    <w:t>25</w:t>
                  </w:r>
                  <w:r w:rsidR="00DA4707">
                    <w:rPr>
                      <w:rFonts w:ascii="TH SarabunPSK" w:eastAsia="Helvetica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 xml:space="preserve"> ของรายวิชาที่เปิดสอน</w:t>
                  </w:r>
                  <w:r w:rsidR="003B456A">
                    <w:rPr>
                      <w:rFonts w:ascii="TH SarabunPSK" w:eastAsia="Helvetica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ในระดับปริญญาเอก</w:t>
                  </w:r>
                </w:p>
              </w:tc>
            </w:tr>
          </w:tbl>
          <w:p w14:paraId="0E6EC08B" w14:textId="77777777" w:rsidR="003B456A" w:rsidRDefault="003B456A" w:rsidP="00D0422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6"/>
                <w:tab w:val="left" w:pos="996"/>
              </w:tabs>
              <w:spacing w:line="216" w:lineRule="auto"/>
              <w:jc w:val="thaiDistribute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</w:pPr>
          </w:p>
          <w:p w14:paraId="6CEF8A0C" w14:textId="77777777" w:rsidR="00DA4707" w:rsidRDefault="00DA4707" w:rsidP="00D0422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6"/>
                <w:tab w:val="left" w:pos="996"/>
              </w:tabs>
              <w:spacing w:line="216" w:lineRule="auto"/>
              <w:jc w:val="thaiDistribute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</w:pPr>
          </w:p>
          <w:tbl>
            <w:tblPr>
              <w:tblStyle w:val="TableGrid"/>
              <w:tblW w:w="0" w:type="auto"/>
              <w:tblInd w:w="1251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54"/>
            </w:tblGrid>
            <w:tr w:rsidR="003B456A" w14:paraId="4A60DEA5" w14:textId="77777777" w:rsidTr="00793185">
              <w:trPr>
                <w:trHeight w:val="359"/>
              </w:trPr>
              <w:tc>
                <w:tcPr>
                  <w:tcW w:w="4654" w:type="dxa"/>
                  <w:shd w:val="clear" w:color="auto" w:fill="D9D9D9" w:themeFill="background1" w:themeFillShade="D9"/>
                </w:tcPr>
                <w:p w14:paraId="49DD505D" w14:textId="6271F07F" w:rsidR="003B456A" w:rsidRPr="006B4603" w:rsidRDefault="00884E55" w:rsidP="007D46E4">
                  <w:pPr>
                    <w:tabs>
                      <w:tab w:val="left" w:pos="720"/>
                      <w:tab w:val="left" w:pos="996"/>
                    </w:tabs>
                    <w:spacing w:line="21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>
                    <w:rPr>
                      <w:rFonts w:ascii="TH SarabunPSK" w:eastAsia="Helvetica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การทวนสอบ</w:t>
                  </w:r>
                </w:p>
              </w:tc>
            </w:tr>
            <w:tr w:rsidR="003B456A" w14:paraId="110DC38D" w14:textId="77777777" w:rsidTr="003B456A">
              <w:tc>
                <w:tcPr>
                  <w:tcW w:w="4654" w:type="dxa"/>
                  <w:shd w:val="clear" w:color="auto" w:fill="D9D9D9" w:themeFill="background1" w:themeFillShade="D9"/>
                </w:tcPr>
                <w:p w14:paraId="2FEF7950" w14:textId="52BDDFC5" w:rsidR="00793185" w:rsidRPr="00793185" w:rsidRDefault="00793185" w:rsidP="00793185">
                  <w:pPr>
                    <w:pStyle w:val="ListParagraph"/>
                    <w:numPr>
                      <w:ilvl w:val="0"/>
                      <w:numId w:val="23"/>
                    </w:numPr>
                    <w:tabs>
                      <w:tab w:val="clear" w:pos="720"/>
                      <w:tab w:val="left" w:pos="343"/>
                      <w:tab w:val="left" w:pos="996"/>
                    </w:tabs>
                    <w:spacing w:line="216" w:lineRule="auto"/>
                    <w:ind w:left="343" w:hanging="180"/>
                    <w:rPr>
                      <w:rFonts w:ascii="TH SarabunPSK" w:eastAsia="Helvetica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>
                    <w:rPr>
                      <w:rFonts w:ascii="TH SarabunPSK" w:eastAsia="Helvetica" w:hAnsi="TH SarabunPSK" w:cs="TH SarabunPSK" w:hint="cs"/>
                      <w:noProof/>
                      <w:color w:val="000000" w:themeColor="text1"/>
                      <w:sz w:val="30"/>
                      <w:szCs w:val="30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1" locked="0" layoutInCell="1" allowOverlap="1" wp14:anchorId="5C817AE3" wp14:editId="521C2FA3">
                            <wp:simplePos x="0" y="0"/>
                            <wp:positionH relativeFrom="column">
                              <wp:posOffset>1315720</wp:posOffset>
                            </wp:positionH>
                            <wp:positionV relativeFrom="paragraph">
                              <wp:posOffset>337983</wp:posOffset>
                            </wp:positionV>
                            <wp:extent cx="336550" cy="280670"/>
                            <wp:effectExtent l="0" t="0" r="0" b="0"/>
                            <wp:wrapNone/>
                            <wp:docPr id="9" name="Down Arrow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36550" cy="280670"/>
                                    </a:xfrm>
                                    <a:prstGeom prst="downArrow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mo="http://schemas.microsoft.com/office/mac/office/2008/main" xmlns:mv="urn:schemas-microsoft-com:mac:vml">
                        <w:pict>
                          <v:shape w14:anchorId="7F92D97C" id="Down Arrow 9" o:spid="_x0000_s1026" type="#_x0000_t67" style="position:absolute;margin-left:103.6pt;margin-top:26.6pt;width:26.5pt;height:22.1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qt4oICAABWBQAADgAAAGRycy9lMm9Eb2MueG1srFTfT9swEH6ftP/B8vtIWig/KlJUgZgmIaiA&#10;iWfj2CSS4/PObtPur9/ZTgMCtIdpeXB8vrvv7j7f+fxi2xm2UehbsBWfHJScKSuhbu1LxX8+Xn87&#10;5cwHYWthwKqK75TnF4uvX857N1dTaMDUChmBWD/vXcWbENy8KLxsVCf8AThlSakBOxFIxJeiRtET&#10;emeKaVkeFz1g7RCk8p5Or7KSLxK+1kqGO629CsxUnHILacW0Pse1WJyL+QsK17RySEP8QxadaC0F&#10;HaGuRBBsje0HqK6VCB50OJDQFaB1K1WqgaqZlO+qeWiEU6kWIse7kSb//2Dl7WaFrK0rfsaZFR1d&#10;0RX0li0RoWdnkZ/e+TmZPbgVDpKnbSx2q7GLfyqDbROnu5FTtQ1M0uHh4fFsRsxLUk1Py+OTxHnx&#10;6uzQh+8KOhY3Fa8pegqe6BSbGx8oKtnv7WJAY+Nq4bo1JmvjSREzzbmlXdgZla3vlaYaKZtpQk3d&#10;pS4Nso2gvhBSKhsmWdWIWuXjWUlfJICCjx5JMpYAI7Km+CP2ABA79yN2hhnso6tKzTk6l39LLDuP&#10;Hiky2DA6d60F/AzAUFVD5Gy/JylTE1l6hnpHHYCQR8M7ed3SRdwIH1YCaRbo7mi+wx0t2kBfcRh2&#10;nDWAvz87j/bUoqTlrKfZqrj/tRaoODM/LDXv2eToKA5jEo5mJ1MS8K3m+a3GrrtLoGua0EviZNpG&#10;+2D2W43QPdEzsIxRSSWspNgVlwH3wmXIM08PiVTLZTKjAXQi3NgHJyN4ZDX22OP2SaAbujFQG9/C&#10;fg7F/F0/ZtvoaWG5DqDb1KyvvA580/Cmxhkemvg6vJWT1etzuPgDAAD//wMAUEsDBBQABgAIAAAA&#10;IQCOMx+r4AAAAAkBAAAPAAAAZHJzL2Rvd25yZXYueG1sTI9NT8MwDIbvSPyHyEjcWEIHG5S6E5qE&#10;OMCBfSF2y5rQFhqnSrKt+/eYE5xsy49ePy5mg+vEwYbYekK4HikQlipvWqoR1qunqzsQMWkyuvNk&#10;EU42wqw8Pyt0bvyRFvawTLXgEIq5RmhS6nMpY9VYp+PI95Z49+mD04nHUEsT9JHDXSczpSbS6Zb4&#10;QqN7O29s9b3cO4TFdvwVN2Hbvb+Yj/5t/Tw39esJ8fJieHwAkeyQ/mD41Wd1KNlp5/dkougQMjXN&#10;GEW4HXNlIJsobnYI99MbkGUh/39Q/gAAAP//AwBQSwECLQAUAAYACAAAACEA5JnDwPsAAADhAQAA&#10;EwAAAAAAAAAAAAAAAAAAAAAAW0NvbnRlbnRfVHlwZXNdLnhtbFBLAQItABQABgAIAAAAIQAjsmrh&#10;1wAAAJQBAAALAAAAAAAAAAAAAAAAACwBAABfcmVscy8ucmVsc1BLAQItABQABgAIAAAAIQCAOq3i&#10;ggIAAFYFAAAOAAAAAAAAAAAAAAAAACwCAABkcnMvZTJvRG9jLnhtbFBLAQItABQABgAIAAAAIQCO&#10;Mx+r4AAAAAkBAAAPAAAAAAAAAAAAAAAAANoEAABkcnMvZG93bnJldi54bWxQSwUGAAAAAAQABADz&#10;AAAA5wUAAAAA&#10;" adj="10800" fillcolor="#4f81bd [3204]" stroked="f" strokeweight="2pt"/>
                        </w:pict>
                      </mc:Fallback>
                    </mc:AlternateContent>
                  </w:r>
                  <w:r w:rsidR="00884E55">
                    <w:rPr>
                      <w:rFonts w:ascii="TH SarabunPSK" w:eastAsia="Helvetica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คณะกรรมการทวนสอบผลสัมฤทธิ์ดำเนินการพิจารณาข้อมูลในระดับรายวิชา</w:t>
                  </w:r>
                </w:p>
              </w:tc>
            </w:tr>
          </w:tbl>
          <w:p w14:paraId="784B5799" w14:textId="77777777" w:rsidR="00793185" w:rsidRDefault="00793185" w:rsidP="00D0422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6"/>
                <w:tab w:val="left" w:pos="996"/>
              </w:tabs>
              <w:spacing w:line="216" w:lineRule="auto"/>
              <w:jc w:val="thaiDistribute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</w:pPr>
          </w:p>
          <w:p w14:paraId="3C8FF275" w14:textId="77777777" w:rsidR="00DA4707" w:rsidRDefault="00DA4707" w:rsidP="00D0422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6"/>
                <w:tab w:val="left" w:pos="996"/>
              </w:tabs>
              <w:spacing w:line="216" w:lineRule="auto"/>
              <w:jc w:val="thaiDistribute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</w:pPr>
          </w:p>
          <w:tbl>
            <w:tblPr>
              <w:tblStyle w:val="TableGrid"/>
              <w:tblW w:w="0" w:type="auto"/>
              <w:tblInd w:w="1251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54"/>
            </w:tblGrid>
            <w:tr w:rsidR="00793185" w14:paraId="453EB5FE" w14:textId="77777777" w:rsidTr="007D46E4">
              <w:trPr>
                <w:trHeight w:val="359"/>
              </w:trPr>
              <w:tc>
                <w:tcPr>
                  <w:tcW w:w="4654" w:type="dxa"/>
                  <w:shd w:val="clear" w:color="auto" w:fill="D9D9D9" w:themeFill="background1" w:themeFillShade="D9"/>
                </w:tcPr>
                <w:p w14:paraId="7D6C77D9" w14:textId="39AA4649" w:rsidR="00793185" w:rsidRPr="006B4603" w:rsidRDefault="00793185" w:rsidP="007D46E4">
                  <w:pPr>
                    <w:tabs>
                      <w:tab w:val="left" w:pos="720"/>
                      <w:tab w:val="left" w:pos="996"/>
                    </w:tabs>
                    <w:spacing w:line="21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>
                    <w:rPr>
                      <w:rFonts w:ascii="TH SarabunPSK" w:eastAsia="Helvetica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การนำส่งรายงานการทวนสอบ</w:t>
                  </w:r>
                </w:p>
              </w:tc>
            </w:tr>
            <w:tr w:rsidR="00793185" w14:paraId="42BE6B76" w14:textId="77777777" w:rsidTr="007D46E4">
              <w:tc>
                <w:tcPr>
                  <w:tcW w:w="4654" w:type="dxa"/>
                  <w:shd w:val="clear" w:color="auto" w:fill="D9D9D9" w:themeFill="background1" w:themeFillShade="D9"/>
                </w:tcPr>
                <w:p w14:paraId="11D8BC59" w14:textId="61CCCD35" w:rsidR="00793185" w:rsidRPr="00793185" w:rsidRDefault="00793185" w:rsidP="00793185">
                  <w:pPr>
                    <w:pStyle w:val="ListParagraph"/>
                    <w:numPr>
                      <w:ilvl w:val="0"/>
                      <w:numId w:val="23"/>
                    </w:numPr>
                    <w:tabs>
                      <w:tab w:val="clear" w:pos="720"/>
                      <w:tab w:val="left" w:pos="343"/>
                      <w:tab w:val="left" w:pos="996"/>
                    </w:tabs>
                    <w:spacing w:line="216" w:lineRule="auto"/>
                    <w:ind w:left="343" w:hanging="180"/>
                    <w:rPr>
                      <w:rFonts w:ascii="TH SarabunPSK" w:eastAsia="Helvetica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>
                    <w:rPr>
                      <w:rFonts w:ascii="TH SarabunPSK" w:eastAsia="Helvetica" w:hAnsi="TH SarabunPSK" w:cs="TH SarabunPSK" w:hint="cs"/>
                      <w:noProof/>
                      <w:color w:val="000000" w:themeColor="text1"/>
                      <w:sz w:val="30"/>
                      <w:szCs w:val="30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1" locked="0" layoutInCell="1" allowOverlap="1" wp14:anchorId="508E49CD" wp14:editId="7DB22B3D">
                            <wp:simplePos x="0" y="0"/>
                            <wp:positionH relativeFrom="column">
                              <wp:posOffset>1315720</wp:posOffset>
                            </wp:positionH>
                            <wp:positionV relativeFrom="paragraph">
                              <wp:posOffset>337983</wp:posOffset>
                            </wp:positionV>
                            <wp:extent cx="336550" cy="280670"/>
                            <wp:effectExtent l="0" t="0" r="0" b="0"/>
                            <wp:wrapNone/>
                            <wp:docPr id="10" name="Down Arrow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36550" cy="280670"/>
                                    </a:xfrm>
                                    <a:prstGeom prst="downArrow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mo="http://schemas.microsoft.com/office/mac/office/2008/main" xmlns:mv="urn:schemas-microsoft-com:mac:vml">
                        <w:pict>
                          <v:shape w14:anchorId="5BCB7DED" id="Down Arrow 10" o:spid="_x0000_s1026" type="#_x0000_t67" style="position:absolute;margin-left:103.6pt;margin-top:26.6pt;width:26.5pt;height:22.1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6XSIICAABYBQAADgAAAGRycy9lMm9Eb2MueG1srFRRT9swEH6ftP9g+X0kLRRYRYoqENMkBGgw&#10;8ew6dhPJ8Xlnt2n363e204AA7WFaHhyf7+67u893vrjcdYZtFfoWbMUnRyVnykqoW7uu+M+nmy/n&#10;nPkgbC0MWFXxvfL8cvH500Xv5moKDZhaISMQ6+e9q3gTgpsXhZeN6oQ/AqcsKTVgJwKJuC5qFD2h&#10;d6aYluVp0QPWDkEq7+n0Oiv5IuFrrWS419qrwEzFKbeQVkzrKq7F4kLM1yhc08ohDfEPWXSitRR0&#10;hLoWQbANtu+gulYieNDhSEJXgNatVKkGqmZSvqnmsRFOpVqIHO9Gmvz/g5V32wdkbU13R/RY0dEd&#10;XUNv2RIRekaHxFDv/JwMH90DDpKnbSx3p7GLfyqE7RKr+5FVtQtM0uHx8elsRuCSVNPz8vQsYRYv&#10;zg59+KagY3FT8ZrCp+iJULG99YGikv3BLgY0Nq4WblpjsjaeFDHTnFvahb1R2fqH0lQlZTNNqKm/&#10;1JVBthXUGUJKZcMkqxpRq3w8K+mLBFDw0SNJxhJgRNYUf8QeAGLvvsfOMIN9dFWpPUfn8m+JZefR&#10;I0UGG0bnrrWAHwEYqmqInO0PJGVqIksrqPfUAwh5OLyTNy1dxK3w4UEgTQPdHU14uKdFG+grDsOO&#10;swbw90fn0Z6alLSc9TRdFfe/NgIVZ+a7pfb9Ojk5ieOYhJPZ2ZQEfK1ZvdbYTXcFdE0TekucTNto&#10;H8xhqxG6Z3oIljEqqYSVFLviMuBBuAp56ukpkWq5TGY0gk6EW/voZASPrMYee9o9C3RDNwZq4zs4&#10;TKKYv+nHbBs9LSw3AXSbmvWF14FvGt/UOMNTE9+H13KyenkQF38AAAD//wMAUEsDBBQABgAIAAAA&#10;IQCOMx+r4AAAAAkBAAAPAAAAZHJzL2Rvd25yZXYueG1sTI9NT8MwDIbvSPyHyEjcWEIHG5S6E5qE&#10;OMCBfSF2y5rQFhqnSrKt+/eYE5xsy49ePy5mg+vEwYbYekK4HikQlipvWqoR1qunqzsQMWkyuvNk&#10;EU42wqw8Pyt0bvyRFvawTLXgEIq5RmhS6nMpY9VYp+PI95Z49+mD04nHUEsT9JHDXSczpSbS6Zb4&#10;QqN7O29s9b3cO4TFdvwVN2Hbvb+Yj/5t/Tw39esJ8fJieHwAkeyQ/mD41Wd1KNlp5/dkougQMjXN&#10;GEW4HXNlIJsobnYI99MbkGUh/39Q/gAAAP//AwBQSwECLQAUAAYACAAAACEA5JnDwPsAAADhAQAA&#10;EwAAAAAAAAAAAAAAAAAAAAAAW0NvbnRlbnRfVHlwZXNdLnhtbFBLAQItABQABgAIAAAAIQAjsmrh&#10;1wAAAJQBAAALAAAAAAAAAAAAAAAAACwBAABfcmVscy8ucmVsc1BLAQItABQABgAIAAAAIQBKfpdI&#10;ggIAAFgFAAAOAAAAAAAAAAAAAAAAACwCAABkcnMvZTJvRG9jLnhtbFBLAQItABQABgAIAAAAIQCO&#10;Mx+r4AAAAAkBAAAPAAAAAAAAAAAAAAAAANoEAABkcnMvZG93bnJldi54bWxQSwUGAAAAAAQABADz&#10;AAAA5wUAAAAA&#10;" adj="10800" fillcolor="#4f81bd [3204]" stroked="f" strokeweight="2pt"/>
                        </w:pict>
                      </mc:Fallback>
                    </mc:AlternateContent>
                  </w:r>
                  <w:r>
                    <w:rPr>
                      <w:rFonts w:ascii="TH SarabunPSK" w:eastAsia="Helvetica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หลักสูตรนำส่งรายงานผลการทวนสอบเข้าที่ประชุมคณะกรรมการคณะสังคมศาสตร์</w:t>
                  </w:r>
                </w:p>
              </w:tc>
            </w:tr>
          </w:tbl>
          <w:p w14:paraId="3731C756" w14:textId="77777777" w:rsidR="00793185" w:rsidRDefault="00793185" w:rsidP="00D0422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6"/>
                <w:tab w:val="left" w:pos="996"/>
              </w:tabs>
              <w:spacing w:line="216" w:lineRule="auto"/>
              <w:jc w:val="thaiDistribute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</w:pPr>
          </w:p>
          <w:p w14:paraId="79555555" w14:textId="77777777" w:rsidR="00DA4707" w:rsidRDefault="00DA4707" w:rsidP="00D0422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36"/>
                <w:tab w:val="left" w:pos="996"/>
              </w:tabs>
              <w:spacing w:line="216" w:lineRule="auto"/>
              <w:jc w:val="thaiDistribute"/>
              <w:rPr>
                <w:rFonts w:ascii="TH SarabunPSK" w:eastAsia="Helvetica" w:hAnsi="TH SarabunPSK" w:cs="TH SarabunPSK"/>
                <w:color w:val="000000" w:themeColor="text1"/>
                <w:sz w:val="30"/>
                <w:szCs w:val="30"/>
              </w:rPr>
            </w:pPr>
          </w:p>
          <w:tbl>
            <w:tblPr>
              <w:tblStyle w:val="TableGrid"/>
              <w:tblW w:w="0" w:type="auto"/>
              <w:tblInd w:w="1251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54"/>
            </w:tblGrid>
            <w:tr w:rsidR="00793185" w14:paraId="51198619" w14:textId="77777777" w:rsidTr="007D46E4">
              <w:trPr>
                <w:trHeight w:val="359"/>
              </w:trPr>
              <w:tc>
                <w:tcPr>
                  <w:tcW w:w="4654" w:type="dxa"/>
                  <w:shd w:val="clear" w:color="auto" w:fill="D9D9D9" w:themeFill="background1" w:themeFillShade="D9"/>
                </w:tcPr>
                <w:p w14:paraId="0BB8F19B" w14:textId="05E474F9" w:rsidR="00793185" w:rsidRPr="006B4603" w:rsidRDefault="00851B49" w:rsidP="007D46E4">
                  <w:pPr>
                    <w:tabs>
                      <w:tab w:val="left" w:pos="720"/>
                      <w:tab w:val="left" w:pos="996"/>
                    </w:tabs>
                    <w:spacing w:line="216" w:lineRule="auto"/>
                    <w:jc w:val="center"/>
                    <w:rPr>
                      <w:rFonts w:ascii="TH SarabunPSK" w:eastAsia="Helvetica" w:hAnsi="TH SarabunPSK" w:cs="TH SarabunPSK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  <w:r>
                    <w:rPr>
                      <w:rFonts w:ascii="TH SarabunPSK" w:eastAsia="Helvetica" w:hAnsi="TH SarabunPSK" w:cs="TH SarabunPSK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การนำผลการทวนสอบมาใช้ในการปรับปรุง</w:t>
                  </w:r>
                </w:p>
              </w:tc>
            </w:tr>
            <w:tr w:rsidR="00793185" w14:paraId="66FBCF2E" w14:textId="77777777" w:rsidTr="007D46E4">
              <w:tc>
                <w:tcPr>
                  <w:tcW w:w="4654" w:type="dxa"/>
                  <w:shd w:val="clear" w:color="auto" w:fill="D9D9D9" w:themeFill="background1" w:themeFillShade="D9"/>
                </w:tcPr>
                <w:p w14:paraId="5B3A4F29" w14:textId="545C5F54" w:rsidR="00793185" w:rsidRPr="00793185" w:rsidRDefault="00851B49" w:rsidP="00851B49">
                  <w:pPr>
                    <w:pStyle w:val="ListParagraph"/>
                    <w:numPr>
                      <w:ilvl w:val="0"/>
                      <w:numId w:val="23"/>
                    </w:numPr>
                    <w:tabs>
                      <w:tab w:val="clear" w:pos="720"/>
                      <w:tab w:val="left" w:pos="343"/>
                      <w:tab w:val="left" w:pos="996"/>
                    </w:tabs>
                    <w:spacing w:line="216" w:lineRule="auto"/>
                    <w:ind w:left="343" w:hanging="180"/>
                    <w:rPr>
                      <w:rFonts w:ascii="TH SarabunPSK" w:eastAsia="Helvetica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>
                    <w:rPr>
                      <w:rFonts w:ascii="TH SarabunPSK" w:eastAsia="Helvetica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คณะสังคมศาสตร์พิจาราณาให้มีการนำรายงานการ</w:t>
                  </w:r>
                  <w:r w:rsidR="00793185">
                    <w:rPr>
                      <w:rFonts w:ascii="TH SarabunPSK" w:eastAsia="Helvetica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ทวนสอบผลสัมฤทธิ์</w:t>
                  </w:r>
                  <w:r>
                    <w:rPr>
                      <w:rFonts w:ascii="TH SarabunPSK" w:eastAsia="Helvetica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มาแจ้งแก่หลักสูตรและผู้สอนเพื่อ</w:t>
                  </w:r>
                  <w:r w:rsidR="00793185">
                    <w:rPr>
                      <w:rFonts w:ascii="TH SarabunPSK" w:eastAsia="Helvetica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การ</w:t>
                  </w:r>
                  <w:r>
                    <w:rPr>
                      <w:rFonts w:ascii="TH SarabunPSK" w:eastAsia="Helvetica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ปรับปรุงในอนาคต</w:t>
                  </w:r>
                </w:p>
              </w:tc>
            </w:tr>
          </w:tbl>
          <w:p w14:paraId="2BC01ED5" w14:textId="77777777" w:rsidR="00793185" w:rsidRPr="00851B49" w:rsidRDefault="00793185" w:rsidP="003B456A">
            <w:pPr>
              <w:tabs>
                <w:tab w:val="left" w:pos="782"/>
                <w:tab w:val="left" w:pos="1142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3083CEB3" w14:textId="78610B69" w:rsidR="00A80975" w:rsidRPr="00376D12" w:rsidRDefault="00A80975" w:rsidP="00417BF7">
            <w:pPr>
              <w:pStyle w:val="ListParagraph"/>
              <w:tabs>
                <w:tab w:val="left" w:pos="782"/>
                <w:tab w:val="left" w:pos="1142"/>
              </w:tabs>
              <w:ind w:left="422" w:firstLine="35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ในรายวิชาวิทยานิพนธ์แต่ละรายวิชาได้กำหนดเกณฑ์ในการผ่านไว้อย่า</w:t>
            </w:r>
            <w:r w:rsidR="007023D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งชัดเจนในคำอธิบายรายวิชา 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เพื่อกำกับให้เป็นไปตามแผน  ทั้งนี้ ในการสอบวิทยานิพนธ์ (ทั้งการสอบโครงร่างและการสอบป้องกันวิทยานิพนธ์) ได้มีการแต่งตั้งคณะกรรมการสอบ ประกอบด้วยกรรมการภายในและภายนอก โดยมีคุณสมบัติที่ผ่านการอนุมัติและรับรองจากบัณฑิตวิทยาลัย มหาวิทยาลัยนเรศวร</w:t>
            </w:r>
          </w:p>
          <w:p w14:paraId="4B9D760E" w14:textId="6BA9D9D5" w:rsidR="00A80975" w:rsidRPr="00376D12" w:rsidRDefault="0048126A" w:rsidP="00B3657A">
            <w:pPr>
              <w:pStyle w:val="ListParagraph"/>
              <w:tabs>
                <w:tab w:val="left" w:pos="782"/>
                <w:tab w:val="left" w:pos="1142"/>
              </w:tabs>
              <w:ind w:left="422" w:firstLine="35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lastRenderedPageBreak/>
              <w:t>4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="00B3657A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มีระบบการสอบวัดคุณสมบัติ (</w:t>
            </w:r>
            <w:r w:rsidR="00B3657A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Qualifying Examination </w:t>
            </w:r>
            <w:r w:rsidR="00B3657A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– </w:t>
            </w:r>
            <w:r w:rsidR="00B3657A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QE</w:t>
            </w:r>
            <w:r w:rsidR="00B3657A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="00B3657A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สำหรับนิสิตระดับปริญญาเอก โดยหลักสูตรได้มี</w:t>
            </w:r>
            <w:r w:rsidR="007023D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</w:t>
            </w:r>
            <w:r w:rsidR="00B3657A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กำหนดเกณฑ์และแนวทางในการสอบ</w:t>
            </w:r>
            <w:r w:rsidR="004D239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4D239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ซึ่งถือว่าเป็นการประเมินผลสัมฤทธิ์ในด้านความรู้และปัญญาอันเป็นหัวใจสำคัญของหลักสูตร</w:t>
            </w:r>
          </w:p>
          <w:p w14:paraId="399E90AA" w14:textId="77777777" w:rsidR="008B69C3" w:rsidRPr="00376D12" w:rsidRDefault="008B69C3" w:rsidP="00990430">
            <w:pPr>
              <w:tabs>
                <w:tab w:val="left" w:pos="782"/>
                <w:tab w:val="left" w:pos="1142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72C6C66F" w14:textId="77777777" w:rsidR="00A80975" w:rsidRPr="00376D12" w:rsidRDefault="00A80975" w:rsidP="00417BF7">
            <w:pPr>
              <w:tabs>
                <w:tab w:val="left" w:pos="782"/>
                <w:tab w:val="left" w:pos="1142"/>
              </w:tabs>
              <w:ind w:left="422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ผลการดำเนินงานและการทบทวนกระบวนการ</w:t>
            </w:r>
          </w:p>
          <w:p w14:paraId="4EB777E0" w14:textId="77777777" w:rsidR="00A80975" w:rsidRPr="00376D12" w:rsidRDefault="00A80975" w:rsidP="00417BF7">
            <w:pPr>
              <w:tabs>
                <w:tab w:val="left" w:pos="782"/>
                <w:tab w:val="left" w:pos="1142"/>
              </w:tabs>
              <w:ind w:left="422" w:firstLine="353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อาจารย์ผู้สอนได้รายงานผลการศึกษาภายในเวลาที่มหาวิทยาลัยกำหนด  ในกรณีที่อาจารย์ยังจัดทำรายงานผลการศึกษาไม่แล้วเสร็จ มหาวิทยาลัยอนุโลมให้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120 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วันหลังจากการเปิดภาคเรียนถัดไป และมีการติดตามให้ผู้สอนจัดส่งรายงานผลการดำเนินการของรายวิชา (มคอ.5) ในระยะเวลาที่กำหนด โดยให้อาจารย์ผู้สอนเป็นผู้นำขึ้นระบบ 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tqfmanagement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nu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ac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th 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เอาไว้</w:t>
            </w:r>
          </w:p>
          <w:p w14:paraId="6F7EA769" w14:textId="540A671A" w:rsidR="00A80975" w:rsidRPr="00376D12" w:rsidRDefault="002C5966" w:rsidP="00417BF7">
            <w:pPr>
              <w:tabs>
                <w:tab w:val="left" w:pos="782"/>
                <w:tab w:val="left" w:pos="1142"/>
              </w:tabs>
              <w:ind w:left="422" w:firstLine="353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นอกจากนี้ เพื่อให้การดำเนินงานและการทบทวนกระบวนการครอบคลุมเพียงพอในทุกด้าน</w:t>
            </w:r>
            <w:r w:rsidR="00E8360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หลักสูตรจึงมี</w:t>
            </w:r>
            <w:r w:rsidR="00884F65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</w:t>
            </w:r>
            <w:r w:rsidR="00A62FE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แต่งตั้งคณะกรรมการ</w:t>
            </w:r>
            <w:r w:rsidR="00884F65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ทวนสอบผลฤทธิ์ทางการเรียนประจำปีการศึกษา 25</w:t>
            </w:r>
            <w:r w:rsidR="00884F65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60</w:t>
            </w:r>
            <w:r w:rsidR="00884F65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495695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(คำสั่งที่ </w:t>
            </w:r>
            <w:r w:rsidR="00495695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34</w:t>
            </w:r>
            <w:r w:rsidR="00495695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/</w:t>
            </w:r>
            <w:r w:rsidR="00495695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2561 </w:t>
            </w:r>
            <w:r w:rsidR="00495695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เรื่องแต่งตั้งคณะกรรมการทวนสอบผลสัมฤทธิ์คณะสังคมศาสตร์ประจำปี </w:t>
            </w:r>
            <w:r w:rsidR="00495695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2560</w:t>
            </w:r>
            <w:r w:rsidR="00495695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) </w:t>
            </w:r>
            <w:r w:rsidR="00E8360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โดยมีผล</w:t>
            </w:r>
            <w:r w:rsidR="00A62FE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ปรากฏว่า </w:t>
            </w:r>
            <w:r w:rsidR="00675715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หลักสูตรมีผล</w:t>
            </w:r>
            <w:r w:rsidR="00A80975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คะแนนประเมินใน</w:t>
            </w:r>
            <w:r w:rsidR="00B3657A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ทุก</w:t>
            </w:r>
            <w:r w:rsidR="00A80975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ด้าน</w:t>
            </w:r>
            <w:r w:rsidR="00884F65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ได้</w:t>
            </w:r>
            <w:r w:rsidR="00B3657A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ไม่น้อยกว่า </w:t>
            </w:r>
            <w:r w:rsidR="00B3657A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</w:t>
            </w:r>
            <w:r w:rsidR="00B3657A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="00B3657A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01</w:t>
            </w:r>
            <w:r w:rsidR="00E8360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A80975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ดังนี้</w:t>
            </w:r>
          </w:p>
          <w:p w14:paraId="68E95B95" w14:textId="77777777" w:rsidR="00A80975" w:rsidRPr="00376D12" w:rsidRDefault="00A80975" w:rsidP="00417BF7">
            <w:pPr>
              <w:tabs>
                <w:tab w:val="left" w:pos="782"/>
                <w:tab w:val="left" w:pos="1142"/>
              </w:tabs>
              <w:ind w:left="422" w:firstLine="353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14:paraId="3DA135A9" w14:textId="72DCD88F" w:rsidR="00A80975" w:rsidRPr="00B0032D" w:rsidRDefault="00A80975" w:rsidP="001577E5">
            <w:pPr>
              <w:pStyle w:val="ListParagraph"/>
              <w:numPr>
                <w:ilvl w:val="1"/>
                <w:numId w:val="43"/>
              </w:numPr>
              <w:tabs>
                <w:tab w:val="left" w:pos="780"/>
                <w:tab w:val="left" w:pos="1142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ภาคต้น/25</w:t>
            </w: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60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คะแนนเฉลี่ยอยู่ที่ </w:t>
            </w:r>
            <w:r w:rsidR="006C7262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="006C7262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40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(ระดับมาก) คะแนนประเมินสูงสุด คือ ด้านคุณธรรมและจริยธรรม (</w:t>
            </w:r>
            <w:r w:rsidR="006C7262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="006C7262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74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–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มาก</w:t>
            </w:r>
            <w:r w:rsidR="006C7262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ที่สุด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) คะแนนประเมินน้อยที่สุด คือ ด้านความรู้ (</w:t>
            </w:r>
            <w:r w:rsidR="003C2CCF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="003C2CCF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01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–</w:t>
            </w:r>
            <w:r w:rsidR="003C2CCF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มาก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)</w:t>
            </w:r>
          </w:p>
          <w:p w14:paraId="150B08D6" w14:textId="7C1C1F43" w:rsidR="00A80975" w:rsidRPr="00B0032D" w:rsidRDefault="00A80975" w:rsidP="001577E5">
            <w:pPr>
              <w:pStyle w:val="ListParagraph"/>
              <w:numPr>
                <w:ilvl w:val="1"/>
                <w:numId w:val="43"/>
              </w:numPr>
              <w:tabs>
                <w:tab w:val="left" w:pos="780"/>
                <w:tab w:val="left" w:pos="1142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0032D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ภาคปลาย/25</w:t>
            </w:r>
            <w:r w:rsidRPr="00B0032D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60</w:t>
            </w:r>
            <w:r w:rsidRPr="00B0032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คะแนนเฉลี่ยอยู่ที่ คะแนนเฉลี่ยอยู่ที่ </w:t>
            </w:r>
            <w:r w:rsidR="00953357" w:rsidRPr="00B0032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Pr="00B0032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="00953357" w:rsidRPr="00B0032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</w:t>
            </w:r>
            <w:r w:rsidR="00345C23" w:rsidRPr="00B0032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</w:t>
            </w:r>
            <w:r w:rsidRPr="00B0032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(ระดับมาก</w:t>
            </w:r>
            <w:r w:rsidR="00953357" w:rsidRPr="00B0032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ที่สุด</w:t>
            </w:r>
            <w:r w:rsidRPr="00B0032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) คะแนนประเมินสูงสุด คือ ด้านทักษะความสัมพันธ์ระหว่างบุคคลและความรับผิดชอบ (</w:t>
            </w:r>
            <w:r w:rsidR="00345C23" w:rsidRPr="00B0032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Pr="00B0032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="00953357" w:rsidRPr="00B0032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81</w:t>
            </w:r>
            <w:r w:rsidRPr="00B0032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B0032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–</w:t>
            </w:r>
            <w:r w:rsidRPr="00B0032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มาก</w:t>
            </w:r>
            <w:r w:rsidRPr="00B0032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ที่สุด)</w:t>
            </w:r>
            <w:r w:rsidRPr="00B0032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953357" w:rsidRPr="00B0032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B0032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คะแนนประเมินน้อยที่สุด คือ ด้านทักษะ</w:t>
            </w:r>
            <w:r w:rsidR="00953357" w:rsidRPr="00B0032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ทางปัญญา</w:t>
            </w:r>
            <w:r w:rsidRPr="00B0032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(</w:t>
            </w:r>
            <w:r w:rsidR="00953357" w:rsidRPr="00B0032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Pr="00B0032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="00953357" w:rsidRPr="00B0032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50</w:t>
            </w:r>
            <w:r w:rsidRPr="00B0032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B0032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–</w:t>
            </w:r>
            <w:r w:rsidRPr="00B0032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มาก)</w:t>
            </w:r>
          </w:p>
          <w:p w14:paraId="321F46FC" w14:textId="0BE3D70D" w:rsidR="00A80975" w:rsidRPr="00B0032D" w:rsidRDefault="00AE023E" w:rsidP="001577E5">
            <w:pPr>
              <w:pStyle w:val="ListParagraph"/>
              <w:numPr>
                <w:ilvl w:val="1"/>
                <w:numId w:val="43"/>
              </w:numPr>
              <w:tabs>
                <w:tab w:val="left" w:pos="780"/>
                <w:tab w:val="left" w:pos="1142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การประเมินผลใน</w:t>
            </w:r>
            <w:r w:rsidR="00A80975" w:rsidRPr="00B0032D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การสอบวิทยานิพนธ์</w:t>
            </w:r>
            <w:r w:rsidR="00A80975" w:rsidRPr="00B0032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ได้มีการแต่งตั้งคณะกรรมการสอบป้องกันวิทยานิพนธ์ โดยคุณสมบัติของกรรมการผู้สอบทั้งภายนอกและภายในเป็นไปตามคุณสมบัติที่ สกอ. และบัณฑิตวิทยาลัยได้กำหนด  ในปีการศึกษา 25</w:t>
            </w:r>
            <w:r w:rsidR="00A80975" w:rsidRPr="00B0032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60</w:t>
            </w:r>
            <w:r w:rsidR="00A80975" w:rsidRPr="00B0032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มีนิสิต</w:t>
            </w:r>
            <w:r w:rsidR="00B3657A" w:rsidRPr="00B0032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ระดับปริญญาเอกสอบ</w:t>
            </w:r>
            <w:r w:rsidR="00B125FB" w:rsidRPr="00B0032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โครงร่างวิทยานิพนธ์จำนวน </w:t>
            </w:r>
            <w:r w:rsidR="00B125FB" w:rsidRPr="00B0032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="00B125FB" w:rsidRPr="00B0032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คน</w:t>
            </w:r>
            <w:r w:rsidR="00B125FB" w:rsidRPr="00B0032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B125FB" w:rsidRPr="00B0032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สอบ</w:t>
            </w:r>
            <w:r w:rsidR="00B3657A" w:rsidRPr="00B0032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ป้องกันวิทยานิพนธ์จำนวน</w:t>
            </w:r>
            <w:r w:rsidR="00B3657A" w:rsidRPr="00B0032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2</w:t>
            </w:r>
            <w:r w:rsidR="00A80975" w:rsidRPr="00B0032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คน และมีผลงานเผยแพร่ทั้งในวารสารวิชาการและในงานประชุมระดับชาติ</w:t>
            </w:r>
            <w:r w:rsidR="00A80975" w:rsidRPr="00B0032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A80975" w:rsidRPr="00B0032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(ตามรายละเอียดในตัวบ่งชี้ </w:t>
            </w:r>
            <w:r w:rsidR="00A80975" w:rsidRPr="00B0032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="00A80975" w:rsidRPr="00B0032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="00A80975" w:rsidRPr="00B0032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="00A80975" w:rsidRPr="00B0032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="00B125FB" w:rsidRPr="00B0032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</w:t>
            </w:r>
            <w:r w:rsidR="00B125FB" w:rsidRPr="00B0032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นอกจากนี้</w:t>
            </w:r>
            <w:r w:rsidR="00287D2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คาด</w:t>
            </w:r>
            <w:r w:rsidR="00B125FB" w:rsidRPr="00B0032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ว่าจะมีนิสิตระดับปริญญาเอกขอสอบป้องกันวิทยานิพนธ์ไม่ต่ำกว่า </w:t>
            </w:r>
            <w:r w:rsidR="00B125FB" w:rsidRPr="00B0032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="00B125FB" w:rsidRPr="00B0032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คนใน</w:t>
            </w:r>
            <w:r w:rsidR="00287D2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ปี</w:t>
            </w:r>
            <w:r w:rsidR="00B125FB" w:rsidRPr="00B0032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การศึกษา </w:t>
            </w:r>
            <w:r w:rsidR="00B125FB" w:rsidRPr="00B0032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2561</w:t>
            </w:r>
          </w:p>
          <w:p w14:paraId="2B632ACE" w14:textId="77777777" w:rsidR="005E0CCE" w:rsidRPr="00376D12" w:rsidRDefault="005E0CCE" w:rsidP="005E0CCE">
            <w:pPr>
              <w:tabs>
                <w:tab w:val="left" w:pos="782"/>
                <w:tab w:val="left" w:pos="1142"/>
              </w:tabs>
              <w:ind w:left="775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  <w:p w14:paraId="5F9E9B70" w14:textId="337165B8" w:rsidR="00E05DDF" w:rsidRDefault="002C5966" w:rsidP="00F778B9">
            <w:pPr>
              <w:tabs>
                <w:tab w:val="left" w:pos="782"/>
                <w:tab w:val="left" w:pos="1142"/>
              </w:tabs>
              <w:ind w:left="420" w:firstLine="360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>ส่วน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ในการ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กำหนดเกณฑ์การสอบวัดคุณสมบัติ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นั้น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นับตั้งแต่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ปีการศึกษา 2558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เป็นต้น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มา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คณะกรรมการบริหารหลักสูตรได้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กำหนดกรอบความรู้ที่ใช้สอบ วิธีการสอบ กรรมการสอบ และขั้นตอนการสอบ 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(การ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ประชุมครั้งที่ 1/2559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,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กุมภาพันธ์ 2559)  ผล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จาก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การดำเนินงานและการทบทวนกระบวนการ</w:t>
            </w:r>
            <w:r w:rsidR="008018A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ก่อนหน้านั้น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ในปีการศึกษา 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2559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พบว่า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การสอบวัดคุณสมบัติยังคงพบจุดต้องปรับปรุงแก้ไ</w:t>
            </w:r>
            <w:r w:rsidR="008018A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ข เนื่องจากการเปิดสอบ 3 ครั้ง</w:t>
            </w:r>
            <w:r w:rsidR="008018A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โดย</w:t>
            </w:r>
            <w:r w:rsidR="008018A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ไม่มีนิสิต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สอบผ่าน 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8018A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หลักสูตรจึง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เสนอให้ปรับวิธีการสอบ จากการสอบแบบ 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take home 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และ 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open book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มาเป็นการสอบตามตารางและไม่เปิดหนังสือ </w:t>
            </w:r>
            <w:r w:rsidR="008018A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อย่างไรก็ตาม 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ผลการสอบในปี 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2559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8018A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ก็ยังออกมาในระดับที่ไม่น่าพอใจ อัน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สะท้อนให้เห็นว่านิสิตยังมีความรู้ในเรื่</w:t>
            </w:r>
            <w:r w:rsidR="008018A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องเอเชียตะวันออกเฉียงใต้ศึกษา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ไม่</w:t>
            </w:r>
            <w:r w:rsidR="008018A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รอบด้านและ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ลุ่มลึกพอ</w:t>
            </w:r>
            <w:r w:rsidR="008018A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ดังนั้นในปีการศึกษา </w:t>
            </w:r>
            <w:r w:rsidR="008018A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2560</w:t>
            </w:r>
            <w:r w:rsidR="008018A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หลักสูตรจึงพยายามหาทางปรับปรุง</w:t>
            </w:r>
            <w:r w:rsidR="0097415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วิธีการในการ</w:t>
            </w:r>
            <w:r w:rsidR="008018A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พัฒนา</w:t>
            </w:r>
            <w:r w:rsidR="0097415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และการประเมินผล</w:t>
            </w:r>
            <w:r w:rsidR="008018A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คุณลักษณะด้านความรู้และปัญญาของนิสิตในเรื่องสถานภาพองค์ความรู้ของเอเชียตะวันออกเฉียงใต้ศึกษา</w:t>
            </w:r>
            <w:r w:rsidR="00D96E3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ให้มีประสิทธิภาพยิ่งขึ้น</w:t>
            </w:r>
          </w:p>
          <w:p w14:paraId="7D22C2F8" w14:textId="77777777" w:rsidR="008B69C3" w:rsidRPr="00376D12" w:rsidRDefault="008B69C3" w:rsidP="00E05DDF">
            <w:pPr>
              <w:tabs>
                <w:tab w:val="left" w:pos="782"/>
                <w:tab w:val="left" w:pos="1142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44F21CBA" w14:textId="4BF45561" w:rsidR="00A80975" w:rsidRPr="00EA6DD3" w:rsidRDefault="00A80975" w:rsidP="00EA6DD3">
            <w:pPr>
              <w:tabs>
                <w:tab w:val="left" w:pos="782"/>
                <w:tab w:val="left" w:pos="1142"/>
              </w:tabs>
              <w:ind w:left="422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3</w:t>
            </w: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การปรับปรุงกระบวนการจากผลการประเมิน</w:t>
            </w:r>
          </w:p>
          <w:p w14:paraId="4BDC3F64" w14:textId="4165C2BA" w:rsidR="00A80975" w:rsidRDefault="00D47E8E" w:rsidP="0066610C">
            <w:pPr>
              <w:tabs>
                <w:tab w:val="left" w:pos="782"/>
                <w:tab w:val="left" w:pos="1142"/>
              </w:tabs>
              <w:ind w:left="422" w:firstLine="353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การปรับปรุงกระบวนการ</w:t>
            </w:r>
            <w:r w:rsidR="001762C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เพื่อช่วยพัฒนา</w:t>
            </w:r>
            <w:r w:rsidR="00A8239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การประเมินผลการเรียนรู้ใน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ระดับ</w:t>
            </w:r>
            <w:r w:rsidR="00A80975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รายวิชานั้น </w:t>
            </w:r>
            <w:r w:rsidR="00A8239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เพื่อให้นิสิตสามารถพัฒนาการเรียนรู้</w:t>
            </w:r>
            <w:r w:rsidR="008A4A7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ในด้านต่างๆ ทั้ง </w:t>
            </w:r>
            <w:r w:rsidR="008A4A79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="008A4A7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ด้านได้ลุ่มลึกยิ่งขึ้น</w:t>
            </w:r>
            <w:r w:rsidR="00A8239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A80975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การปรับปรุงหลักสูตรใน</w:t>
            </w:r>
            <w:r w:rsidR="00F778B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ปี</w:t>
            </w:r>
            <w:r w:rsidR="00A80975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การศึกษา </w:t>
            </w:r>
            <w:r w:rsidR="00A80975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2560</w:t>
            </w:r>
            <w:r w:rsidR="00A80975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66610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นอกจากจะ</w:t>
            </w:r>
            <w:r w:rsidR="00A80975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ได้นำไปสู่การเพิ่มรายวิชาใหม่</w:t>
            </w:r>
            <w:r w:rsidR="008A4A7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ๆ </w:t>
            </w:r>
            <w:r w:rsidR="00A80975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เพื่อขยายความรู้เอเชียตะวันออกเฉียงใต้ศึกษาให้มีความหลากหลายและทันสมัย</w:t>
            </w:r>
            <w:r w:rsidR="008A4A7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มาก</w:t>
            </w:r>
            <w:r w:rsidR="00A80975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ยิ่งขึ้น </w:t>
            </w:r>
            <w:r w:rsidR="008A4A7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รวมทั้งมีการ</w:t>
            </w:r>
            <w:r w:rsidR="00A80975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ปรับเปลี่ยนแผนการศึกษาในรายวิชาสัมมนาเพื่อผลักดันให้นิสิต</w:t>
            </w:r>
            <w:r w:rsidR="008A4A7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เรียนและ</w:t>
            </w:r>
            <w:r w:rsidR="00A80975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ทำวิทยานิพนธ์</w:t>
            </w:r>
            <w:r w:rsidR="008A4A7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ได้ตามแผนการศึกษา</w:t>
            </w:r>
            <w:r w:rsidR="0066610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แล้ว การปรับปรุง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ที่สำคัญ คือ </w:t>
            </w:r>
            <w:r w:rsidR="0066610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คณะกรรมการบริหารหลักสูตร</w:t>
            </w:r>
            <w:r w:rsidR="00A80975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มีมติกำหนดให้นิสิตทั้งในระดับปริญญาโทและปริญญาเอกทุกคน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ในหลักสูตรปรับ</w:t>
            </w:r>
            <w:r w:rsidR="0066610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ปรุง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66610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พ.ศ.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2561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66610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จะ</w:t>
            </w:r>
            <w:r w:rsidR="00A80975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ต้องลงทะเบียนเรียนในรายวิชา </w:t>
            </w:r>
            <w:r w:rsidR="00A80975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834511</w:t>
            </w:r>
            <w:r w:rsidR="00A80975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สถานภาพองค์ความรู้เอเชียตะวันออกเฉียงใต้ศึกษาแบบไม่นับหน่วยกิต (</w:t>
            </w:r>
            <w:r w:rsidR="00A80975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audit</w:t>
            </w:r>
            <w:r w:rsidR="00A80975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="00A80975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เนื่องจากเป็นวิชาพื้นฐานสำคัญ  อีกทั้งยังให้เพิ่มเงื่อนไขการศึกษาดูงานภาคสนามอยู่ในรายวิชานี้ในหลักสูตรฉบับปรับปรุง พ.ศ.</w:t>
            </w:r>
            <w:r w:rsidR="00A80975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2561 </w:t>
            </w:r>
            <w:r w:rsidR="00A80975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เพื่อให้นิสิตได้มีโอกาสในการมีประสบการณ์ตรงในภูมิภาคเอเชียตะวันออกเฉียงใต้ด้วยตัวเอง</w:t>
            </w:r>
          </w:p>
          <w:p w14:paraId="77EC35A7" w14:textId="5F18A0F8" w:rsidR="0066610C" w:rsidRPr="004F2B33" w:rsidRDefault="0066610C" w:rsidP="0066610C">
            <w:pPr>
              <w:tabs>
                <w:tab w:val="left" w:pos="782"/>
                <w:tab w:val="left" w:pos="1142"/>
              </w:tabs>
              <w:ind w:left="422" w:firstLine="353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สำหรับนิสิตในหลักสูตรปัจจุบันนั้น </w:t>
            </w:r>
            <w:r w:rsidR="007D1C6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หลักสูตรได้สนับสนุนให้อาจารย์ในหลักสูตรพัฒนาเอกสารคำสอนในรายวิชา </w:t>
            </w:r>
            <w:r w:rsidR="007D1C69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“</w:t>
            </w:r>
            <w:r w:rsidR="007D1C69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834511 </w:t>
            </w:r>
            <w:r w:rsidR="007D1C69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สถานภาพองค์ความรู้เอเชียตะวันออกเฉียงใต้ศึกษา”</w:t>
            </w:r>
            <w:r w:rsidR="007D1C6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เพื่อใช้เป็นคู่มือในการเรียนวิชาดังกล่าวในหลักสูตรปรับปรุง และเพื่อช่วยให้นิสิตในหลักสูตรเดิมใช้</w:t>
            </w:r>
            <w:r w:rsidR="004F2B3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เป็นแนวทางในการค้นคว้าหาความรู้ในด้านเอเชียตะวันออกเฉียงใต้ศึกษา เพื่อเตรียมความพร้อมในการสอบวัดคุณสมบัติ (</w:t>
            </w:r>
            <w:r w:rsidR="004F2B3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Qualifying Examiniation</w:t>
            </w:r>
            <w:r w:rsidR="004F2B3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  <w:r w:rsidR="004F2B3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อันเป็นการประเมินผลสำคัญอย่างหนึ่งในการประเมินผลการเรียนรู้ด้านความรู้และปัญญาของนิสิตในระดับปริญญาเอก</w:t>
            </w:r>
          </w:p>
          <w:p w14:paraId="3C94B3F1" w14:textId="77777777" w:rsidR="006978A4" w:rsidRPr="00376D12" w:rsidRDefault="006978A4" w:rsidP="00417BF7">
            <w:pPr>
              <w:pStyle w:val="ListParagraph"/>
              <w:tabs>
                <w:tab w:val="left" w:pos="782"/>
                <w:tab w:val="left" w:pos="1142"/>
              </w:tabs>
              <w:ind w:left="422" w:firstLine="353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3C39AF50" w14:textId="5CBB7D66" w:rsidR="002D2203" w:rsidRPr="00520D53" w:rsidRDefault="006978A4" w:rsidP="00520D53">
            <w:pPr>
              <w:tabs>
                <w:tab w:val="left" w:pos="782"/>
                <w:tab w:val="left" w:pos="1142"/>
              </w:tabs>
              <w:ind w:left="422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lastRenderedPageBreak/>
              <w:t>4</w:t>
            </w:r>
            <w:r w:rsidRPr="00376D1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376D1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ผลจากการปรับปรุง</w:t>
            </w:r>
          </w:p>
          <w:p w14:paraId="5B78B4BF" w14:textId="28227447" w:rsidR="00A80975" w:rsidRPr="00B567A5" w:rsidRDefault="002D2203" w:rsidP="00B567A5">
            <w:pPr>
              <w:tabs>
                <w:tab w:val="left" w:pos="782"/>
                <w:tab w:val="left" w:pos="1142"/>
              </w:tabs>
              <w:ind w:left="422" w:firstLine="353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ในปีการศึกษา </w:t>
            </w:r>
            <w:r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2560</w:t>
            </w:r>
            <w:r w:rsidR="004F2B3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หลังจาก</w:t>
            </w:r>
            <w:r w:rsidR="006978A4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หลักสูตร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ได้ดำเนินการ</w:t>
            </w:r>
            <w:r w:rsidR="00756FD5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เพิ่มเติม</w:t>
            </w:r>
            <w:r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</w:t>
            </w:r>
            <w:r w:rsidR="006978A4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การเชิญวิทยากรมาบรรยายพิเศษเรื่องวิธีวิทยาในการเก็บข้อมูลภาคสนาม และการเขียนเอกสารคำสอนเรื่อง “สถานภาพองค์ความรู้เอเชียตะวันออกเฉียงใต้ศึกษา” ของ ผศ.ดร.ทวีศักดิ์ เผือกสม ผลปรากฏว่ามีนิสิต</w:t>
            </w:r>
            <w:r w:rsidR="004F2B3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ปริญญาเอกสามารถ</w:t>
            </w:r>
            <w:r w:rsidR="006978A4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สอบผ่านการสอบวัดคุณสมบัติเพิ่มขึ้นอย่างต่อเนื่อง </w:t>
            </w:r>
            <w:r w:rsidR="007F6A46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กล่าวคือ </w:t>
            </w:r>
            <w:r w:rsidR="006978A4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เฉพาะในปีการศึกษา </w:t>
            </w:r>
            <w:r w:rsidR="006978A4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2560</w:t>
            </w:r>
            <w:r w:rsidR="006978A4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ที่ผ่านมา มีนิสิตสอบผ่านการสอบวัดคุณสมบัติทั้งสิ้น</w:t>
            </w:r>
            <w:r w:rsidR="004A14C2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1A7D9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</w:t>
            </w:r>
            <w:r w:rsidR="006978A4" w:rsidRPr="00376D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คน</w:t>
            </w:r>
            <w:r w:rsidR="006978A4" w:rsidRPr="00376D1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</w:t>
            </w:r>
          </w:p>
        </w:tc>
      </w:tr>
    </w:tbl>
    <w:p w14:paraId="04A702CE" w14:textId="4D1FBFC4" w:rsidR="002C78BB" w:rsidRDefault="002C78BB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9C9E82A" w14:textId="0F6DDC3E" w:rsidR="00FF4562" w:rsidRPr="00103697" w:rsidRDefault="00FF4562" w:rsidP="005270F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ผลการดำเนินงานหลักสูตรตามกรอบมาตรฐานคุณวุฒิระดับอุดมศึกษาแห่งชาติ</w:t>
      </w:r>
    </w:p>
    <w:p w14:paraId="2D9D68EC" w14:textId="27A865DE" w:rsidR="00FF4562" w:rsidRPr="00783B94" w:rsidRDefault="00FF4562" w:rsidP="00FF456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CEFAEE" w14:textId="77777777" w:rsidR="00FF4562" w:rsidRPr="00103697" w:rsidRDefault="00FF4562" w:rsidP="00FF4562">
      <w:pPr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103697">
        <w:rPr>
          <w:rFonts w:ascii="TH SarabunPSK" w:hAnsi="TH SarabunPSK" w:cs="TH SarabunPSK"/>
          <w:i/>
          <w:iCs/>
          <w:sz w:val="32"/>
          <w:szCs w:val="32"/>
          <w:cs/>
        </w:rPr>
        <w:t>คำอธิบายตัวบ่งชี้:</w:t>
      </w:r>
    </w:p>
    <w:p w14:paraId="417D4418" w14:textId="77777777" w:rsidR="00FF4562" w:rsidRDefault="00FF4562" w:rsidP="00FF4562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103697">
        <w:rPr>
          <w:rFonts w:ascii="TH SarabunPSK" w:hAnsi="TH SarabunPSK" w:cs="TH SarabunPSK"/>
          <w:sz w:val="32"/>
          <w:szCs w:val="32"/>
          <w:cs/>
        </w:rPr>
        <w:t>ผลการดำเนินงานระดับหลักสูตร หมายถึง ร้อยละของผลการดำเนินงานตามตัวบ่งชี้การดำเนินงานตามกรอบมาตรฐานคุณวุฒิระดับอุดมศึกษาที่ปรากฏในหลักสูตร (มคอ.</w:t>
      </w:r>
      <w:r w:rsidRPr="00103697">
        <w:rPr>
          <w:rFonts w:ascii="TH SarabunPSK" w:hAnsi="TH SarabunPSK" w:cs="TH SarabunPSK"/>
          <w:sz w:val="32"/>
          <w:szCs w:val="32"/>
        </w:rPr>
        <w:t>2</w:t>
      </w:r>
      <w:r w:rsidRPr="00103697">
        <w:rPr>
          <w:rFonts w:ascii="TH SarabunPSK" w:hAnsi="TH SarabunPSK" w:cs="TH SarabunPSK"/>
          <w:sz w:val="32"/>
          <w:szCs w:val="32"/>
          <w:cs/>
        </w:rPr>
        <w:t xml:space="preserve">) หมวดที่ </w:t>
      </w:r>
      <w:r w:rsidRPr="00103697">
        <w:rPr>
          <w:rFonts w:ascii="TH SarabunPSK" w:hAnsi="TH SarabunPSK" w:cs="TH SarabunPSK"/>
          <w:sz w:val="32"/>
          <w:szCs w:val="32"/>
        </w:rPr>
        <w:t xml:space="preserve">7 </w:t>
      </w:r>
      <w:r w:rsidRPr="00103697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103697">
        <w:rPr>
          <w:rFonts w:ascii="TH SarabunPSK" w:hAnsi="TH SarabunPSK" w:cs="TH SarabunPSK"/>
          <w:sz w:val="32"/>
          <w:szCs w:val="32"/>
        </w:rPr>
        <w:t xml:space="preserve">7 </w:t>
      </w:r>
      <w:r w:rsidRPr="00103697">
        <w:rPr>
          <w:rFonts w:ascii="TH SarabunPSK" w:hAnsi="TH SarabunPSK" w:cs="TH SarabunPSK"/>
          <w:sz w:val="32"/>
          <w:szCs w:val="32"/>
          <w:cs/>
        </w:rPr>
        <w:t>ที่แต่ละหลักสูตรดำเนินงานได้ในแต่ละปีการศึกษา อาจารย์ประจำหลักสูตรจะเป็นผู้รายงานผลการดำเนินงานประจำปีในแบบรายงานผลการดำเนินการของหลักสูตร (มคอ.</w:t>
      </w:r>
      <w:r w:rsidRPr="00103697">
        <w:rPr>
          <w:rFonts w:ascii="TH SarabunPSK" w:hAnsi="TH SarabunPSK" w:cs="TH SarabunPSK"/>
          <w:sz w:val="32"/>
          <w:szCs w:val="32"/>
        </w:rPr>
        <w:t>7</w:t>
      </w:r>
      <w:r w:rsidRPr="00103697">
        <w:rPr>
          <w:rFonts w:ascii="TH SarabunPSK" w:hAnsi="TH SarabunPSK" w:cs="TH SarabunPSK"/>
          <w:sz w:val="32"/>
          <w:szCs w:val="32"/>
          <w:cs/>
        </w:rPr>
        <w:t>)</w:t>
      </w:r>
    </w:p>
    <w:p w14:paraId="37EFBEA9" w14:textId="77777777" w:rsidR="006A1455" w:rsidRPr="00103697" w:rsidRDefault="006A1455" w:rsidP="006A1455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2D44FE5" w14:textId="77777777" w:rsidR="00FF4562" w:rsidRPr="00103697" w:rsidRDefault="00FF4562" w:rsidP="00FF4562">
      <w:pPr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103697">
        <w:rPr>
          <w:rFonts w:ascii="TH SarabunPSK" w:hAnsi="TH SarabunPSK" w:cs="TH SarabunPSK"/>
          <w:i/>
          <w:iCs/>
          <w:sz w:val="32"/>
          <w:szCs w:val="32"/>
          <w:cs/>
        </w:rPr>
        <w:t>เกณฑ์การประเมิน:</w:t>
      </w:r>
    </w:p>
    <w:p w14:paraId="0609EF88" w14:textId="77777777" w:rsidR="00FF4562" w:rsidRPr="00103697" w:rsidRDefault="00FF4562" w:rsidP="00FF4562">
      <w:pPr>
        <w:rPr>
          <w:rFonts w:ascii="TH SarabunPSK" w:hAnsi="TH SarabunPSK" w:cs="TH SarabunPSK"/>
          <w:sz w:val="32"/>
          <w:szCs w:val="32"/>
        </w:rPr>
      </w:pP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03697">
        <w:rPr>
          <w:rFonts w:ascii="TH SarabunPSK" w:hAnsi="TH SarabunPSK" w:cs="TH SarabunPSK"/>
          <w:sz w:val="32"/>
          <w:szCs w:val="32"/>
          <w:cs/>
        </w:rPr>
        <w:t xml:space="preserve">มีการดำเนินงานน้อยกว่าร้อยละ </w:t>
      </w:r>
      <w:r w:rsidRPr="00103697">
        <w:rPr>
          <w:rFonts w:ascii="TH SarabunPSK" w:hAnsi="TH SarabunPSK" w:cs="TH SarabunPSK"/>
          <w:sz w:val="32"/>
          <w:szCs w:val="32"/>
        </w:rPr>
        <w:t xml:space="preserve">80 </w:t>
      </w:r>
      <w:r w:rsidRPr="00103697">
        <w:rPr>
          <w:rFonts w:ascii="TH SarabunPSK" w:hAnsi="TH SarabunPSK" w:cs="TH SarabunPSK"/>
          <w:sz w:val="32"/>
          <w:szCs w:val="32"/>
          <w:cs/>
        </w:rPr>
        <w:t xml:space="preserve">ของตัวบ่งชี้ผลการดำเนินงานที่ระบุไว้ </w:t>
      </w:r>
      <w:r w:rsidRPr="00103697">
        <w:rPr>
          <w:rFonts w:ascii="TH SarabunPSK" w:hAnsi="TH SarabunPSK" w:cs="TH SarabunPSK"/>
          <w:sz w:val="32"/>
          <w:szCs w:val="32"/>
        </w:rPr>
        <w:tab/>
      </w:r>
      <w:r w:rsidRPr="00103697">
        <w:rPr>
          <w:rFonts w:ascii="TH SarabunPSK" w:hAnsi="TH SarabunPSK" w:cs="TH SarabunPSK"/>
          <w:sz w:val="32"/>
          <w:szCs w:val="32"/>
          <w:cs/>
        </w:rPr>
        <w:t xml:space="preserve">= </w:t>
      </w:r>
      <w:r w:rsidRPr="00103697">
        <w:rPr>
          <w:rFonts w:ascii="TH SarabunPSK" w:hAnsi="TH SarabunPSK" w:cs="TH SarabunPSK"/>
          <w:sz w:val="32"/>
          <w:szCs w:val="32"/>
        </w:rPr>
        <w:t>0</w:t>
      </w:r>
    </w:p>
    <w:p w14:paraId="4636DC6B" w14:textId="77777777" w:rsidR="00FF4562" w:rsidRPr="00103697" w:rsidRDefault="00FF4562" w:rsidP="00FF4562">
      <w:pPr>
        <w:rPr>
          <w:rFonts w:ascii="TH SarabunPSK" w:hAnsi="TH SarabunPSK" w:cs="TH SarabunPSK"/>
          <w:sz w:val="32"/>
          <w:szCs w:val="32"/>
        </w:rPr>
      </w:pP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03697">
        <w:rPr>
          <w:rFonts w:ascii="TH SarabunPSK" w:hAnsi="TH SarabunPSK" w:cs="TH SarabunPSK"/>
          <w:sz w:val="32"/>
          <w:szCs w:val="32"/>
          <w:cs/>
        </w:rPr>
        <w:t xml:space="preserve">มีการดำเนินงานร้อยละ </w:t>
      </w:r>
      <w:r w:rsidRPr="00103697">
        <w:rPr>
          <w:rFonts w:ascii="TH SarabunPSK" w:hAnsi="TH SarabunPSK" w:cs="TH SarabunPSK"/>
          <w:sz w:val="32"/>
          <w:szCs w:val="32"/>
        </w:rPr>
        <w:t xml:space="preserve">80 </w:t>
      </w:r>
      <w:r w:rsidRPr="00103697">
        <w:rPr>
          <w:rFonts w:ascii="TH SarabunPSK" w:hAnsi="TH SarabunPSK" w:cs="TH SarabunPSK"/>
          <w:sz w:val="32"/>
          <w:szCs w:val="32"/>
          <w:cs/>
        </w:rPr>
        <w:t xml:space="preserve">ของตัวบ่งชี้ผลการดำเนินงานที่ระบุไว้ </w:t>
      </w:r>
      <w:r w:rsidRPr="00103697">
        <w:rPr>
          <w:rFonts w:ascii="TH SarabunPSK" w:hAnsi="TH SarabunPSK" w:cs="TH SarabunPSK"/>
          <w:sz w:val="32"/>
          <w:szCs w:val="32"/>
        </w:rPr>
        <w:tab/>
      </w:r>
      <w:r w:rsidRPr="00103697">
        <w:rPr>
          <w:rFonts w:ascii="TH SarabunPSK" w:hAnsi="TH SarabunPSK" w:cs="TH SarabunPSK"/>
          <w:sz w:val="32"/>
          <w:szCs w:val="32"/>
        </w:rPr>
        <w:tab/>
      </w:r>
      <w:r w:rsidRPr="00103697">
        <w:rPr>
          <w:rFonts w:ascii="TH SarabunPSK" w:hAnsi="TH SarabunPSK" w:cs="TH SarabunPSK"/>
          <w:sz w:val="32"/>
          <w:szCs w:val="32"/>
          <w:cs/>
        </w:rPr>
        <w:t xml:space="preserve">= </w:t>
      </w:r>
      <w:r w:rsidRPr="00103697">
        <w:rPr>
          <w:rFonts w:ascii="TH SarabunPSK" w:hAnsi="TH SarabunPSK" w:cs="TH SarabunPSK"/>
          <w:sz w:val="32"/>
          <w:szCs w:val="32"/>
        </w:rPr>
        <w:t>3</w:t>
      </w:r>
      <w:r w:rsidRPr="00103697">
        <w:rPr>
          <w:rFonts w:ascii="TH SarabunPSK" w:hAnsi="TH SarabunPSK" w:cs="TH SarabunPSK"/>
          <w:sz w:val="32"/>
          <w:szCs w:val="32"/>
          <w:cs/>
        </w:rPr>
        <w:t>.</w:t>
      </w:r>
      <w:r w:rsidRPr="00103697">
        <w:rPr>
          <w:rFonts w:ascii="TH SarabunPSK" w:hAnsi="TH SarabunPSK" w:cs="TH SarabunPSK"/>
          <w:sz w:val="32"/>
          <w:szCs w:val="32"/>
        </w:rPr>
        <w:t>50</w:t>
      </w:r>
    </w:p>
    <w:p w14:paraId="41B2CE8F" w14:textId="77777777" w:rsidR="00FF4562" w:rsidRPr="00103697" w:rsidRDefault="00FF4562" w:rsidP="00FF4562">
      <w:pPr>
        <w:rPr>
          <w:rFonts w:ascii="TH SarabunPSK" w:hAnsi="TH SarabunPSK" w:cs="TH SarabunPSK"/>
          <w:sz w:val="32"/>
          <w:szCs w:val="32"/>
        </w:rPr>
      </w:pP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03697">
        <w:rPr>
          <w:rFonts w:ascii="TH SarabunPSK" w:hAnsi="TH SarabunPSK" w:cs="TH SarabunPSK"/>
          <w:sz w:val="32"/>
          <w:szCs w:val="32"/>
          <w:cs/>
        </w:rPr>
        <w:t xml:space="preserve">มีการดำเนินงานร้อยละ </w:t>
      </w:r>
      <w:r w:rsidRPr="00103697">
        <w:rPr>
          <w:rFonts w:ascii="TH SarabunPSK" w:hAnsi="TH SarabunPSK" w:cs="TH SarabunPSK"/>
          <w:sz w:val="32"/>
          <w:szCs w:val="32"/>
        </w:rPr>
        <w:t>80</w:t>
      </w:r>
      <w:r w:rsidRPr="00103697">
        <w:rPr>
          <w:rFonts w:ascii="TH SarabunPSK" w:hAnsi="TH SarabunPSK" w:cs="TH SarabunPSK"/>
          <w:sz w:val="32"/>
          <w:szCs w:val="32"/>
          <w:cs/>
        </w:rPr>
        <w:t>.</w:t>
      </w:r>
      <w:r w:rsidRPr="00103697">
        <w:rPr>
          <w:rFonts w:ascii="TH SarabunPSK" w:hAnsi="TH SarabunPSK" w:cs="TH SarabunPSK"/>
          <w:sz w:val="32"/>
          <w:szCs w:val="32"/>
        </w:rPr>
        <w:t xml:space="preserve">01 </w:t>
      </w:r>
      <w:r w:rsidRPr="00103697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103697">
        <w:rPr>
          <w:rFonts w:ascii="TH SarabunPSK" w:hAnsi="TH SarabunPSK" w:cs="TH SarabunPSK"/>
          <w:sz w:val="32"/>
          <w:szCs w:val="32"/>
        </w:rPr>
        <w:t>89</w:t>
      </w:r>
      <w:r w:rsidRPr="00103697">
        <w:rPr>
          <w:rFonts w:ascii="TH SarabunPSK" w:hAnsi="TH SarabunPSK" w:cs="TH SarabunPSK"/>
          <w:sz w:val="32"/>
          <w:szCs w:val="32"/>
          <w:cs/>
        </w:rPr>
        <w:t>.</w:t>
      </w:r>
      <w:r w:rsidRPr="00103697">
        <w:rPr>
          <w:rFonts w:ascii="TH SarabunPSK" w:hAnsi="TH SarabunPSK" w:cs="TH SarabunPSK"/>
          <w:sz w:val="32"/>
          <w:szCs w:val="32"/>
        </w:rPr>
        <w:t>99</w:t>
      </w:r>
      <w:r w:rsidRPr="00103697">
        <w:rPr>
          <w:rFonts w:ascii="TH SarabunPSK" w:hAnsi="TH SarabunPSK" w:cs="TH SarabunPSK"/>
          <w:sz w:val="32"/>
          <w:szCs w:val="32"/>
          <w:cs/>
        </w:rPr>
        <w:t xml:space="preserve"> ของตัวบ่งชี้ผลการดำเนินงานที่ระบุไว้ = </w:t>
      </w:r>
      <w:r w:rsidRPr="00103697">
        <w:rPr>
          <w:rFonts w:ascii="TH SarabunPSK" w:hAnsi="TH SarabunPSK" w:cs="TH SarabunPSK"/>
          <w:sz w:val="32"/>
          <w:szCs w:val="32"/>
        </w:rPr>
        <w:t>4</w:t>
      </w:r>
      <w:r w:rsidRPr="00103697">
        <w:rPr>
          <w:rFonts w:ascii="TH SarabunPSK" w:hAnsi="TH SarabunPSK" w:cs="TH SarabunPSK"/>
          <w:sz w:val="32"/>
          <w:szCs w:val="32"/>
          <w:cs/>
        </w:rPr>
        <w:t>.</w:t>
      </w:r>
      <w:r w:rsidRPr="00103697">
        <w:rPr>
          <w:rFonts w:ascii="TH SarabunPSK" w:hAnsi="TH SarabunPSK" w:cs="TH SarabunPSK"/>
          <w:sz w:val="32"/>
          <w:szCs w:val="32"/>
        </w:rPr>
        <w:t>00</w:t>
      </w:r>
    </w:p>
    <w:p w14:paraId="03AB2E0D" w14:textId="77777777" w:rsidR="00FF4562" w:rsidRPr="00103697" w:rsidRDefault="00FF4562" w:rsidP="00FF4562">
      <w:pPr>
        <w:rPr>
          <w:rFonts w:ascii="TH SarabunPSK" w:hAnsi="TH SarabunPSK" w:cs="TH SarabunPSK"/>
          <w:sz w:val="32"/>
          <w:szCs w:val="32"/>
        </w:rPr>
      </w:pP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03697">
        <w:rPr>
          <w:rFonts w:ascii="TH SarabunPSK" w:hAnsi="TH SarabunPSK" w:cs="TH SarabunPSK"/>
          <w:sz w:val="32"/>
          <w:szCs w:val="32"/>
          <w:cs/>
        </w:rPr>
        <w:t xml:space="preserve">มีการดำเนินงานร้อยละ </w:t>
      </w:r>
      <w:r w:rsidRPr="00103697">
        <w:rPr>
          <w:rFonts w:ascii="TH SarabunPSK" w:hAnsi="TH SarabunPSK" w:cs="TH SarabunPSK"/>
          <w:sz w:val="32"/>
          <w:szCs w:val="32"/>
        </w:rPr>
        <w:t>90</w:t>
      </w:r>
      <w:r w:rsidRPr="00103697">
        <w:rPr>
          <w:rFonts w:ascii="TH SarabunPSK" w:hAnsi="TH SarabunPSK" w:cs="TH SarabunPSK"/>
          <w:sz w:val="32"/>
          <w:szCs w:val="32"/>
          <w:cs/>
        </w:rPr>
        <w:t>.</w:t>
      </w:r>
      <w:r w:rsidRPr="00103697">
        <w:rPr>
          <w:rFonts w:ascii="TH SarabunPSK" w:hAnsi="TH SarabunPSK" w:cs="TH SarabunPSK"/>
          <w:sz w:val="32"/>
          <w:szCs w:val="32"/>
        </w:rPr>
        <w:t xml:space="preserve">00 </w:t>
      </w:r>
      <w:r w:rsidRPr="00103697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103697">
        <w:rPr>
          <w:rFonts w:ascii="TH SarabunPSK" w:hAnsi="TH SarabunPSK" w:cs="TH SarabunPSK"/>
          <w:sz w:val="32"/>
          <w:szCs w:val="32"/>
        </w:rPr>
        <w:t>94</w:t>
      </w:r>
      <w:r w:rsidRPr="00103697">
        <w:rPr>
          <w:rFonts w:ascii="TH SarabunPSK" w:hAnsi="TH SarabunPSK" w:cs="TH SarabunPSK"/>
          <w:sz w:val="32"/>
          <w:szCs w:val="32"/>
          <w:cs/>
        </w:rPr>
        <w:t>.</w:t>
      </w:r>
      <w:r w:rsidRPr="00103697">
        <w:rPr>
          <w:rFonts w:ascii="TH SarabunPSK" w:hAnsi="TH SarabunPSK" w:cs="TH SarabunPSK"/>
          <w:sz w:val="32"/>
          <w:szCs w:val="32"/>
        </w:rPr>
        <w:t>99</w:t>
      </w:r>
      <w:r w:rsidRPr="00103697">
        <w:rPr>
          <w:rFonts w:ascii="TH SarabunPSK" w:hAnsi="TH SarabunPSK" w:cs="TH SarabunPSK"/>
          <w:sz w:val="32"/>
          <w:szCs w:val="32"/>
          <w:cs/>
        </w:rPr>
        <w:t xml:space="preserve"> ของตัวบ่งชี้ผลการดำเนินงานที่ระบุไว้ = </w:t>
      </w:r>
      <w:r w:rsidRPr="00103697">
        <w:rPr>
          <w:rFonts w:ascii="TH SarabunPSK" w:hAnsi="TH SarabunPSK" w:cs="TH SarabunPSK"/>
          <w:sz w:val="32"/>
          <w:szCs w:val="32"/>
        </w:rPr>
        <w:t>4</w:t>
      </w:r>
      <w:r w:rsidRPr="00103697">
        <w:rPr>
          <w:rFonts w:ascii="TH SarabunPSK" w:hAnsi="TH SarabunPSK" w:cs="TH SarabunPSK"/>
          <w:sz w:val="32"/>
          <w:szCs w:val="32"/>
          <w:cs/>
        </w:rPr>
        <w:t>.</w:t>
      </w:r>
      <w:r w:rsidRPr="00103697">
        <w:rPr>
          <w:rFonts w:ascii="TH SarabunPSK" w:hAnsi="TH SarabunPSK" w:cs="TH SarabunPSK"/>
          <w:sz w:val="32"/>
          <w:szCs w:val="32"/>
        </w:rPr>
        <w:t>50</w:t>
      </w:r>
    </w:p>
    <w:p w14:paraId="591263FD" w14:textId="77777777" w:rsidR="00FF4562" w:rsidRPr="00103697" w:rsidRDefault="00FF4562" w:rsidP="00FF4562">
      <w:pPr>
        <w:rPr>
          <w:rFonts w:ascii="TH SarabunPSK" w:hAnsi="TH SarabunPSK" w:cs="TH SarabunPSK"/>
          <w:sz w:val="32"/>
          <w:szCs w:val="32"/>
        </w:rPr>
      </w:pP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03697">
        <w:rPr>
          <w:rFonts w:ascii="TH SarabunPSK" w:hAnsi="TH SarabunPSK" w:cs="TH SarabunPSK"/>
          <w:sz w:val="32"/>
          <w:szCs w:val="32"/>
          <w:cs/>
        </w:rPr>
        <w:t xml:space="preserve">มีการดำเนินงานร้อยละ </w:t>
      </w:r>
      <w:r w:rsidRPr="00103697">
        <w:rPr>
          <w:rFonts w:ascii="TH SarabunPSK" w:hAnsi="TH SarabunPSK" w:cs="TH SarabunPSK"/>
          <w:sz w:val="32"/>
          <w:szCs w:val="32"/>
        </w:rPr>
        <w:t>95</w:t>
      </w:r>
      <w:r w:rsidRPr="00103697">
        <w:rPr>
          <w:rFonts w:ascii="TH SarabunPSK" w:hAnsi="TH SarabunPSK" w:cs="TH SarabunPSK"/>
          <w:sz w:val="32"/>
          <w:szCs w:val="32"/>
          <w:cs/>
        </w:rPr>
        <w:t>.</w:t>
      </w:r>
      <w:r w:rsidRPr="00103697">
        <w:rPr>
          <w:rFonts w:ascii="TH SarabunPSK" w:hAnsi="TH SarabunPSK" w:cs="TH SarabunPSK"/>
          <w:sz w:val="32"/>
          <w:szCs w:val="32"/>
        </w:rPr>
        <w:t xml:space="preserve">00 </w:t>
      </w:r>
      <w:r w:rsidRPr="00103697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103697">
        <w:rPr>
          <w:rFonts w:ascii="TH SarabunPSK" w:hAnsi="TH SarabunPSK" w:cs="TH SarabunPSK"/>
          <w:sz w:val="32"/>
          <w:szCs w:val="32"/>
        </w:rPr>
        <w:t>99</w:t>
      </w:r>
      <w:r w:rsidRPr="00103697">
        <w:rPr>
          <w:rFonts w:ascii="TH SarabunPSK" w:hAnsi="TH SarabunPSK" w:cs="TH SarabunPSK"/>
          <w:sz w:val="32"/>
          <w:szCs w:val="32"/>
          <w:cs/>
        </w:rPr>
        <w:t>.</w:t>
      </w:r>
      <w:r w:rsidRPr="00103697">
        <w:rPr>
          <w:rFonts w:ascii="TH SarabunPSK" w:hAnsi="TH SarabunPSK" w:cs="TH SarabunPSK"/>
          <w:sz w:val="32"/>
          <w:szCs w:val="32"/>
        </w:rPr>
        <w:t>99</w:t>
      </w:r>
      <w:r w:rsidRPr="00103697">
        <w:rPr>
          <w:rFonts w:ascii="TH SarabunPSK" w:hAnsi="TH SarabunPSK" w:cs="TH SarabunPSK"/>
          <w:sz w:val="32"/>
          <w:szCs w:val="32"/>
          <w:cs/>
        </w:rPr>
        <w:t xml:space="preserve"> ของตัวบ่งชี้ผลการดำเนินงานที่ระบุไว้ = </w:t>
      </w:r>
      <w:r w:rsidRPr="00103697">
        <w:rPr>
          <w:rFonts w:ascii="TH SarabunPSK" w:hAnsi="TH SarabunPSK" w:cs="TH SarabunPSK"/>
          <w:sz w:val="32"/>
          <w:szCs w:val="32"/>
        </w:rPr>
        <w:t>4</w:t>
      </w:r>
      <w:r w:rsidRPr="00103697">
        <w:rPr>
          <w:rFonts w:ascii="TH SarabunPSK" w:hAnsi="TH SarabunPSK" w:cs="TH SarabunPSK"/>
          <w:sz w:val="32"/>
          <w:szCs w:val="32"/>
          <w:cs/>
        </w:rPr>
        <w:t>.</w:t>
      </w:r>
      <w:r w:rsidRPr="00103697">
        <w:rPr>
          <w:rFonts w:ascii="TH SarabunPSK" w:hAnsi="TH SarabunPSK" w:cs="TH SarabunPSK"/>
          <w:sz w:val="32"/>
          <w:szCs w:val="32"/>
        </w:rPr>
        <w:t>75</w:t>
      </w:r>
    </w:p>
    <w:p w14:paraId="3192D4C0" w14:textId="77777777" w:rsidR="00FF4562" w:rsidRPr="00103697" w:rsidRDefault="00FF4562" w:rsidP="00FF4562">
      <w:pPr>
        <w:rPr>
          <w:rFonts w:ascii="TH SarabunPSK" w:hAnsi="TH SarabunPSK" w:cs="TH SarabunPSK"/>
          <w:sz w:val="32"/>
          <w:szCs w:val="32"/>
        </w:rPr>
      </w:pP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03697">
        <w:rPr>
          <w:rFonts w:ascii="TH SarabunPSK" w:hAnsi="TH SarabunPSK" w:cs="TH SarabunPSK"/>
          <w:sz w:val="32"/>
          <w:szCs w:val="32"/>
          <w:cs/>
        </w:rPr>
        <w:t xml:space="preserve">มีการดำเนินงานร้อยละ </w:t>
      </w:r>
      <w:r w:rsidRPr="00103697">
        <w:rPr>
          <w:rFonts w:ascii="TH SarabunPSK" w:hAnsi="TH SarabunPSK" w:cs="TH SarabunPSK"/>
          <w:sz w:val="32"/>
          <w:szCs w:val="32"/>
        </w:rPr>
        <w:t xml:space="preserve">100 </w:t>
      </w:r>
      <w:r w:rsidRPr="00103697">
        <w:rPr>
          <w:rFonts w:ascii="TH SarabunPSK" w:hAnsi="TH SarabunPSK" w:cs="TH SarabunPSK"/>
          <w:sz w:val="32"/>
          <w:szCs w:val="32"/>
          <w:cs/>
        </w:rPr>
        <w:t xml:space="preserve">ของตัวบ่งชี้ผลการดำเนินงานที่ระบุไว้ </w:t>
      </w:r>
      <w:r w:rsidRPr="00103697">
        <w:rPr>
          <w:rFonts w:ascii="TH SarabunPSK" w:hAnsi="TH SarabunPSK" w:cs="TH SarabunPSK"/>
          <w:sz w:val="32"/>
          <w:szCs w:val="32"/>
        </w:rPr>
        <w:tab/>
      </w:r>
      <w:r w:rsidRPr="00103697">
        <w:rPr>
          <w:rFonts w:ascii="TH SarabunPSK" w:hAnsi="TH SarabunPSK" w:cs="TH SarabunPSK"/>
          <w:sz w:val="32"/>
          <w:szCs w:val="32"/>
        </w:rPr>
        <w:tab/>
      </w:r>
      <w:r w:rsidRPr="00103697">
        <w:rPr>
          <w:rFonts w:ascii="TH SarabunPSK" w:hAnsi="TH SarabunPSK" w:cs="TH SarabunPSK"/>
          <w:sz w:val="32"/>
          <w:szCs w:val="32"/>
          <w:cs/>
        </w:rPr>
        <w:t xml:space="preserve">= </w:t>
      </w:r>
      <w:r w:rsidRPr="00103697">
        <w:rPr>
          <w:rFonts w:ascii="TH SarabunPSK" w:hAnsi="TH SarabunPSK" w:cs="TH SarabunPSK"/>
          <w:sz w:val="32"/>
          <w:szCs w:val="32"/>
        </w:rPr>
        <w:t>5</w:t>
      </w:r>
    </w:p>
    <w:p w14:paraId="4149668B" w14:textId="77777777" w:rsidR="006A1455" w:rsidRPr="00103697" w:rsidRDefault="006A1455" w:rsidP="00FF4562">
      <w:pPr>
        <w:rPr>
          <w:rFonts w:ascii="TH SarabunPSK" w:hAnsi="TH SarabunPSK" w:cs="TH SarabunPSK"/>
          <w:sz w:val="32"/>
          <w:szCs w:val="32"/>
        </w:rPr>
      </w:pPr>
    </w:p>
    <w:p w14:paraId="55714DC3" w14:textId="3E4B7E77" w:rsidR="00FF4562" w:rsidRPr="005C3623" w:rsidRDefault="00FF4562" w:rsidP="00FF456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C362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การวิเคราะห์รายวิชาที่มีผลการเรียนไม่ปกติ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347"/>
        <w:gridCol w:w="1536"/>
        <w:gridCol w:w="1393"/>
        <w:gridCol w:w="1408"/>
        <w:gridCol w:w="1798"/>
        <w:gridCol w:w="1534"/>
      </w:tblGrid>
      <w:tr w:rsidR="00C80502" w:rsidRPr="005C3623" w14:paraId="57908C3D" w14:textId="77777777" w:rsidTr="00C80502">
        <w:trPr>
          <w:tblHeader/>
        </w:trPr>
        <w:tc>
          <w:tcPr>
            <w:tcW w:w="1347" w:type="dxa"/>
          </w:tcPr>
          <w:p w14:paraId="76C10BAD" w14:textId="77777777" w:rsidR="00FF4562" w:rsidRPr="005C3623" w:rsidRDefault="00FF4562" w:rsidP="00FF456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C362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รหัส ชื่อวิชา</w:t>
            </w:r>
          </w:p>
        </w:tc>
        <w:tc>
          <w:tcPr>
            <w:tcW w:w="1536" w:type="dxa"/>
          </w:tcPr>
          <w:p w14:paraId="66E9E3E1" w14:textId="77777777" w:rsidR="00FF4562" w:rsidRPr="005C3623" w:rsidRDefault="00FF4562" w:rsidP="00FF456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C362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ภาคการศึกษา</w:t>
            </w:r>
          </w:p>
        </w:tc>
        <w:tc>
          <w:tcPr>
            <w:tcW w:w="1393" w:type="dxa"/>
          </w:tcPr>
          <w:p w14:paraId="35D82E7E" w14:textId="77777777" w:rsidR="00FF4562" w:rsidRPr="005C3623" w:rsidRDefault="00FF4562" w:rsidP="00FF456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C362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ความผิดปกติ</w:t>
            </w:r>
          </w:p>
        </w:tc>
        <w:tc>
          <w:tcPr>
            <w:tcW w:w="1408" w:type="dxa"/>
          </w:tcPr>
          <w:p w14:paraId="417C6600" w14:textId="77777777" w:rsidR="00FF4562" w:rsidRPr="005C3623" w:rsidRDefault="00FF4562" w:rsidP="00FF456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C362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การตรวจสอบ</w:t>
            </w:r>
          </w:p>
        </w:tc>
        <w:tc>
          <w:tcPr>
            <w:tcW w:w="1798" w:type="dxa"/>
          </w:tcPr>
          <w:p w14:paraId="5C61D9C0" w14:textId="77777777" w:rsidR="00FF4562" w:rsidRPr="005C3623" w:rsidRDefault="00FF4562" w:rsidP="00FF456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C362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เหตุที่ทำให้ผิดปกติ</w:t>
            </w:r>
          </w:p>
        </w:tc>
        <w:tc>
          <w:tcPr>
            <w:tcW w:w="1534" w:type="dxa"/>
          </w:tcPr>
          <w:p w14:paraId="30EB8D18" w14:textId="77777777" w:rsidR="00FF4562" w:rsidRPr="005C3623" w:rsidRDefault="00FF4562" w:rsidP="00FF456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C362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มาตรการแก้ไข</w:t>
            </w:r>
          </w:p>
        </w:tc>
      </w:tr>
      <w:tr w:rsidR="00C80502" w:rsidRPr="005C3623" w14:paraId="4CA70747" w14:textId="77777777" w:rsidTr="00C80502">
        <w:tc>
          <w:tcPr>
            <w:tcW w:w="1347" w:type="dxa"/>
          </w:tcPr>
          <w:p w14:paraId="5F60D4AD" w14:textId="77777777" w:rsidR="00FF4562" w:rsidRPr="005C3623" w:rsidRDefault="00FF4562" w:rsidP="00FF456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36" w:type="dxa"/>
          </w:tcPr>
          <w:p w14:paraId="20CBECDB" w14:textId="77777777" w:rsidR="00FF4562" w:rsidRPr="005C3623" w:rsidRDefault="00FF4562" w:rsidP="00FF456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93" w:type="dxa"/>
          </w:tcPr>
          <w:p w14:paraId="4A4A58A3" w14:textId="77777777" w:rsidR="00FF4562" w:rsidRPr="005C3623" w:rsidRDefault="00FF4562" w:rsidP="00FF456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08" w:type="dxa"/>
          </w:tcPr>
          <w:p w14:paraId="21373F35" w14:textId="77777777" w:rsidR="00FF4562" w:rsidRPr="005C3623" w:rsidRDefault="00FF4562" w:rsidP="00FF456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798" w:type="dxa"/>
          </w:tcPr>
          <w:p w14:paraId="5F808D7F" w14:textId="77777777" w:rsidR="00FF4562" w:rsidRPr="005C3623" w:rsidRDefault="00FF4562" w:rsidP="00FF456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34" w:type="dxa"/>
          </w:tcPr>
          <w:p w14:paraId="61C138A5" w14:textId="77777777" w:rsidR="00FF4562" w:rsidRPr="005C3623" w:rsidRDefault="00FF4562" w:rsidP="00FF456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80502" w:rsidRPr="005C3623" w14:paraId="2DE00377" w14:textId="77777777" w:rsidTr="00C80502">
        <w:tc>
          <w:tcPr>
            <w:tcW w:w="1347" w:type="dxa"/>
          </w:tcPr>
          <w:p w14:paraId="3ECF19DE" w14:textId="77777777" w:rsidR="00FF4562" w:rsidRPr="005C3623" w:rsidRDefault="00FF4562" w:rsidP="00FF456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36" w:type="dxa"/>
          </w:tcPr>
          <w:p w14:paraId="2A2022C8" w14:textId="77777777" w:rsidR="00FF4562" w:rsidRPr="005C3623" w:rsidRDefault="00FF4562" w:rsidP="00FF456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93" w:type="dxa"/>
          </w:tcPr>
          <w:p w14:paraId="2DE310EC" w14:textId="77777777" w:rsidR="00FF4562" w:rsidRPr="005C3623" w:rsidRDefault="00FF4562" w:rsidP="00FF456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08" w:type="dxa"/>
          </w:tcPr>
          <w:p w14:paraId="7B0D0566" w14:textId="77777777" w:rsidR="00FF4562" w:rsidRPr="005C3623" w:rsidRDefault="00FF4562" w:rsidP="00FF456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798" w:type="dxa"/>
          </w:tcPr>
          <w:p w14:paraId="3D9507D3" w14:textId="77777777" w:rsidR="00FF4562" w:rsidRPr="005C3623" w:rsidRDefault="00FF4562" w:rsidP="00FF456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34" w:type="dxa"/>
          </w:tcPr>
          <w:p w14:paraId="195A078A" w14:textId="77777777" w:rsidR="00FF4562" w:rsidRPr="005C3623" w:rsidRDefault="00FF4562" w:rsidP="00FF456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229CA803" w14:textId="11616543" w:rsidR="00FF4562" w:rsidRPr="00C80502" w:rsidRDefault="00C80502" w:rsidP="00C80502">
      <w:pPr>
        <w:spacing w:line="221" w:lineRule="auto"/>
        <w:rPr>
          <w:rFonts w:ascii="TH SarabunPSK" w:hAnsi="TH SarabunPSK" w:cs="TH SarabunPSK"/>
          <w:color w:val="000000" w:themeColor="text1"/>
        </w:rPr>
      </w:pPr>
      <w:r w:rsidRPr="00C80502">
        <w:rPr>
          <w:rFonts w:ascii="TH SarabunPSK" w:hAnsi="TH SarabunPSK" w:cs="TH SarabunPSK"/>
          <w:color w:val="000000" w:themeColor="text1"/>
          <w:cs/>
        </w:rPr>
        <w:t>ไม่พบรายวิชาที่มีผลการเรียนผิดปกติ</w:t>
      </w:r>
    </w:p>
    <w:p w14:paraId="5AD05871" w14:textId="77777777" w:rsidR="007D79C9" w:rsidRPr="00EC6E79" w:rsidRDefault="007D79C9" w:rsidP="00FF456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377D59B" w14:textId="351F3587" w:rsidR="00FF4562" w:rsidRPr="00C80502" w:rsidRDefault="00FF4562" w:rsidP="00FF456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8050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การเปิดรายวิชาในภาคหรือปีการศึกษา </w:t>
      </w:r>
    </w:p>
    <w:p w14:paraId="77B4D296" w14:textId="7C6F29C8" w:rsidR="00FF4562" w:rsidRPr="00C80502" w:rsidRDefault="00FF4562" w:rsidP="007D79C9">
      <w:pPr>
        <w:pStyle w:val="Heading7"/>
        <w:spacing w:before="0" w:after="0"/>
        <w:rPr>
          <w:rFonts w:ascii="TH SarabunPSK" w:hAnsi="TH SarabunPSK" w:cs="TH SarabunPSK"/>
          <w:color w:val="000000" w:themeColor="text1"/>
          <w:rtl/>
          <w:cs/>
        </w:rPr>
      </w:pPr>
      <w:r w:rsidRPr="00C8050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lastRenderedPageBreak/>
        <w:t>รายวิชาที่ไม่ได้เปิดสอนตามแผนการศึกษา และเหตุผลที่ไม่ได้เปิดสอน</w:t>
      </w:r>
    </w:p>
    <w:tbl>
      <w:tblPr>
        <w:tblW w:w="899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1440"/>
        <w:gridCol w:w="3315"/>
        <w:gridCol w:w="3075"/>
      </w:tblGrid>
      <w:tr w:rsidR="00C80502" w:rsidRPr="00C80502" w14:paraId="02A2B5C3" w14:textId="77777777" w:rsidTr="00431FB8">
        <w:tc>
          <w:tcPr>
            <w:tcW w:w="1165" w:type="dxa"/>
          </w:tcPr>
          <w:p w14:paraId="6EFFBFBF" w14:textId="77777777" w:rsidR="00FF4562" w:rsidRPr="00C80502" w:rsidRDefault="00FF4562" w:rsidP="00FF456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C80502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รหัส ชื่อวิชา</w:t>
            </w:r>
          </w:p>
        </w:tc>
        <w:tc>
          <w:tcPr>
            <w:tcW w:w="1440" w:type="dxa"/>
          </w:tcPr>
          <w:p w14:paraId="646BFAF2" w14:textId="77777777" w:rsidR="00FF4562" w:rsidRPr="00C80502" w:rsidRDefault="00FF4562" w:rsidP="00FF456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C80502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ภาคการศึกษา</w:t>
            </w:r>
          </w:p>
        </w:tc>
        <w:tc>
          <w:tcPr>
            <w:tcW w:w="3315" w:type="dxa"/>
          </w:tcPr>
          <w:p w14:paraId="1D86F9CC" w14:textId="77777777" w:rsidR="00FF4562" w:rsidRPr="00C80502" w:rsidRDefault="00FF4562" w:rsidP="00FF456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C80502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เหตุผลที่ไม่เปิดสอน</w:t>
            </w:r>
          </w:p>
        </w:tc>
        <w:tc>
          <w:tcPr>
            <w:tcW w:w="3075" w:type="dxa"/>
          </w:tcPr>
          <w:p w14:paraId="5E29BF74" w14:textId="77777777" w:rsidR="00FF4562" w:rsidRPr="00C80502" w:rsidRDefault="00FF4562" w:rsidP="00FF456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C80502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มาตรการที่ดำเนินการ</w:t>
            </w:r>
          </w:p>
        </w:tc>
      </w:tr>
      <w:tr w:rsidR="00C80502" w:rsidRPr="00C80502" w14:paraId="3C26C73D" w14:textId="77777777" w:rsidTr="00431FB8">
        <w:tc>
          <w:tcPr>
            <w:tcW w:w="1165" w:type="dxa"/>
          </w:tcPr>
          <w:p w14:paraId="3723AD8B" w14:textId="3726E975" w:rsidR="0086651C" w:rsidRPr="00C80502" w:rsidRDefault="0086651C" w:rsidP="00E830F1">
            <w:pPr>
              <w:rPr>
                <w:rFonts w:ascii="TH SarabunPSK" w:hAnsi="TH SarabunPSK" w:cs="TH SarabunPSK"/>
                <w:color w:val="000000" w:themeColor="text1"/>
              </w:rPr>
            </w:pPr>
            <w:r w:rsidRPr="00C80502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834501</w:t>
            </w:r>
          </w:p>
        </w:tc>
        <w:tc>
          <w:tcPr>
            <w:tcW w:w="1440" w:type="dxa"/>
          </w:tcPr>
          <w:p w14:paraId="6EC56DB6" w14:textId="4BC0BE9D" w:rsidR="0086651C" w:rsidRPr="00C80502" w:rsidRDefault="0086651C" w:rsidP="00E830F1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</w:rPr>
              <w:t>1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/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2560</w:t>
            </w:r>
          </w:p>
        </w:tc>
        <w:tc>
          <w:tcPr>
            <w:tcW w:w="3315" w:type="dxa"/>
          </w:tcPr>
          <w:p w14:paraId="270EC326" w14:textId="3E400F5A" w:rsidR="0086651C" w:rsidRPr="00C80502" w:rsidRDefault="0086651C" w:rsidP="00E830F1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C80502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ไม่มีนิสิตในแบบ 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3075" w:type="dxa"/>
          </w:tcPr>
          <w:p w14:paraId="7C614F29" w14:textId="1473E8B9" w:rsidR="0086651C" w:rsidRPr="00C80502" w:rsidRDefault="00F81F2C" w:rsidP="00F81F2C">
            <w:pPr>
              <w:pStyle w:val="ListParagraph"/>
              <w:ind w:left="89"/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</w:pPr>
            <w:r w:rsidRPr="00C80502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เปิดรับนิสิตในแบบ </w:t>
            </w:r>
            <w:r w:rsidRPr="00C80502">
              <w:rPr>
                <w:rFonts w:ascii="TH SarabunPSK" w:hAnsi="TH SarabunPSK" w:cs="TH SarabunPSK"/>
                <w:color w:val="000000" w:themeColor="text1"/>
                <w:szCs w:val="28"/>
              </w:rPr>
              <w:t>2</w:t>
            </w:r>
            <w:r w:rsidRPr="00C80502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Pr="00C80502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2 </w:t>
            </w:r>
            <w:r w:rsidRPr="00C80502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ตามแผนรับ</w:t>
            </w:r>
          </w:p>
        </w:tc>
      </w:tr>
      <w:tr w:rsidR="00C80502" w:rsidRPr="00C80502" w14:paraId="0687067E" w14:textId="77777777" w:rsidTr="00431FB8">
        <w:tc>
          <w:tcPr>
            <w:tcW w:w="1165" w:type="dxa"/>
          </w:tcPr>
          <w:p w14:paraId="41C2B3DC" w14:textId="1666BDF1" w:rsidR="0086651C" w:rsidRPr="00C80502" w:rsidRDefault="0086651C" w:rsidP="00E830F1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C80502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834511</w:t>
            </w:r>
          </w:p>
        </w:tc>
        <w:tc>
          <w:tcPr>
            <w:tcW w:w="1440" w:type="dxa"/>
          </w:tcPr>
          <w:p w14:paraId="657AD576" w14:textId="3DEE38DD" w:rsidR="0086651C" w:rsidRPr="00C80502" w:rsidRDefault="0086651C" w:rsidP="00E830F1">
            <w:pPr>
              <w:rPr>
                <w:rFonts w:ascii="TH SarabunPSK" w:hAnsi="TH SarabunPSK" w:cs="TH SarabunPSK"/>
                <w:color w:val="000000" w:themeColor="text1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</w:rPr>
              <w:t>1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/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2560</w:t>
            </w:r>
          </w:p>
        </w:tc>
        <w:tc>
          <w:tcPr>
            <w:tcW w:w="3315" w:type="dxa"/>
          </w:tcPr>
          <w:p w14:paraId="345C0834" w14:textId="38FABCC3" w:rsidR="0086651C" w:rsidRPr="00C80502" w:rsidRDefault="0086651C" w:rsidP="00E830F1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C80502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ไม่มีนิสิตในแบบ 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3075" w:type="dxa"/>
          </w:tcPr>
          <w:p w14:paraId="49B381CA" w14:textId="69ED6110" w:rsidR="0086651C" w:rsidRPr="00C80502" w:rsidRDefault="00F81F2C" w:rsidP="00F81F2C">
            <w:pPr>
              <w:pStyle w:val="ListParagraph"/>
              <w:ind w:left="89"/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</w:pPr>
            <w:r w:rsidRPr="00C80502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เปิดรับนิสิตในแบบ </w:t>
            </w:r>
            <w:r w:rsidRPr="00C80502">
              <w:rPr>
                <w:rFonts w:ascii="TH SarabunPSK" w:hAnsi="TH SarabunPSK" w:cs="TH SarabunPSK"/>
                <w:color w:val="000000" w:themeColor="text1"/>
                <w:szCs w:val="28"/>
              </w:rPr>
              <w:t>2</w:t>
            </w:r>
            <w:r w:rsidRPr="00C80502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Pr="00C80502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2 </w:t>
            </w:r>
            <w:r w:rsidRPr="00C80502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ตามแผนรับ</w:t>
            </w:r>
          </w:p>
        </w:tc>
      </w:tr>
      <w:tr w:rsidR="00C80502" w:rsidRPr="00C80502" w14:paraId="633439E3" w14:textId="77777777" w:rsidTr="00431FB8">
        <w:tc>
          <w:tcPr>
            <w:tcW w:w="1165" w:type="dxa"/>
          </w:tcPr>
          <w:p w14:paraId="7869AF8F" w14:textId="0A173F66" w:rsidR="0086651C" w:rsidRPr="00C80502" w:rsidRDefault="0086651C" w:rsidP="00E830F1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C80502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834512</w:t>
            </w:r>
          </w:p>
        </w:tc>
        <w:tc>
          <w:tcPr>
            <w:tcW w:w="1440" w:type="dxa"/>
          </w:tcPr>
          <w:p w14:paraId="0980F1DF" w14:textId="4C95F1F8" w:rsidR="0086651C" w:rsidRPr="00C80502" w:rsidRDefault="0086651C" w:rsidP="00E830F1">
            <w:pPr>
              <w:rPr>
                <w:rFonts w:ascii="TH SarabunPSK" w:hAnsi="TH SarabunPSK" w:cs="TH SarabunPSK"/>
                <w:color w:val="000000" w:themeColor="text1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</w:rPr>
              <w:t>1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/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2560</w:t>
            </w:r>
          </w:p>
        </w:tc>
        <w:tc>
          <w:tcPr>
            <w:tcW w:w="3315" w:type="dxa"/>
          </w:tcPr>
          <w:p w14:paraId="32CBA14C" w14:textId="536C45E9" w:rsidR="0086651C" w:rsidRPr="00C80502" w:rsidRDefault="0086651C" w:rsidP="00E830F1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C80502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ไม่มีนิสิตในแบบ 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3075" w:type="dxa"/>
          </w:tcPr>
          <w:p w14:paraId="48F7BDAC" w14:textId="52B18B56" w:rsidR="0086651C" w:rsidRPr="00C80502" w:rsidRDefault="00F81F2C" w:rsidP="00F81F2C">
            <w:pPr>
              <w:pStyle w:val="ListParagraph"/>
              <w:ind w:left="89"/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</w:pPr>
            <w:r w:rsidRPr="00C80502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เปิดรับนิสิตในแบบ </w:t>
            </w:r>
            <w:r w:rsidRPr="00C80502">
              <w:rPr>
                <w:rFonts w:ascii="TH SarabunPSK" w:hAnsi="TH SarabunPSK" w:cs="TH SarabunPSK"/>
                <w:color w:val="000000" w:themeColor="text1"/>
                <w:szCs w:val="28"/>
              </w:rPr>
              <w:t>2</w:t>
            </w:r>
            <w:r w:rsidRPr="00C80502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Pr="00C80502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2 </w:t>
            </w:r>
            <w:r w:rsidRPr="00C80502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ตามแผนรับ</w:t>
            </w:r>
          </w:p>
        </w:tc>
      </w:tr>
      <w:tr w:rsidR="00C80502" w:rsidRPr="00C80502" w14:paraId="7238DC61" w14:textId="77777777" w:rsidTr="00431FB8">
        <w:tc>
          <w:tcPr>
            <w:tcW w:w="1165" w:type="dxa"/>
          </w:tcPr>
          <w:p w14:paraId="7F8BD238" w14:textId="5331CACD" w:rsidR="0086651C" w:rsidRPr="00C80502" w:rsidRDefault="0086651C" w:rsidP="00E830F1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C80502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834665</w:t>
            </w:r>
          </w:p>
        </w:tc>
        <w:tc>
          <w:tcPr>
            <w:tcW w:w="1440" w:type="dxa"/>
          </w:tcPr>
          <w:p w14:paraId="320CA7F4" w14:textId="383E022D" w:rsidR="0086651C" w:rsidRPr="00C80502" w:rsidRDefault="0086651C" w:rsidP="00E830F1">
            <w:pPr>
              <w:rPr>
                <w:rFonts w:ascii="TH SarabunPSK" w:hAnsi="TH SarabunPSK" w:cs="TH SarabunPSK"/>
                <w:color w:val="000000" w:themeColor="text1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</w:rPr>
              <w:t>1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/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2560</w:t>
            </w:r>
          </w:p>
        </w:tc>
        <w:tc>
          <w:tcPr>
            <w:tcW w:w="3315" w:type="dxa"/>
          </w:tcPr>
          <w:p w14:paraId="2A940DFD" w14:textId="73D114FF" w:rsidR="0086651C" w:rsidRPr="00C80502" w:rsidRDefault="0086651C" w:rsidP="00E830F1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C80502">
              <w:rPr>
                <w:rFonts w:ascii="TH SarabunPSK" w:hAnsi="TH SarabunPSK" w:cs="TH SarabunPSK" w:hint="cs"/>
                <w:color w:val="000000" w:themeColor="text1"/>
                <w:cs/>
              </w:rPr>
              <w:t>นิสิต</w:t>
            </w:r>
            <w:r w:rsidR="00395367" w:rsidRPr="00C80502">
              <w:rPr>
                <w:rFonts w:ascii="TH SarabunPSK" w:hAnsi="TH SarabunPSK" w:cs="TH SarabunPSK" w:hint="cs"/>
                <w:color w:val="000000" w:themeColor="text1"/>
                <w:cs/>
              </w:rPr>
              <w:t>รักษาสภาพเนื่องจากยังไม</w:t>
            </w:r>
            <w:r w:rsidR="00DB253D" w:rsidRPr="00C80502">
              <w:rPr>
                <w:rFonts w:ascii="TH SarabunPSK" w:hAnsi="TH SarabunPSK" w:cs="TH SarabunPSK" w:hint="cs"/>
                <w:color w:val="000000" w:themeColor="text1"/>
                <w:cs/>
              </w:rPr>
              <w:t>่ผ่านการ</w:t>
            </w:r>
            <w:r w:rsidR="00395367" w:rsidRPr="00C80502">
              <w:rPr>
                <w:rFonts w:ascii="TH SarabunPSK" w:hAnsi="TH SarabunPSK" w:cs="TH SarabunPSK" w:hint="cs"/>
                <w:color w:val="000000" w:themeColor="text1"/>
                <w:cs/>
              </w:rPr>
              <w:t>สอบโครงร่างวิทยานิพนธ์</w:t>
            </w:r>
          </w:p>
        </w:tc>
        <w:tc>
          <w:tcPr>
            <w:tcW w:w="3075" w:type="dxa"/>
          </w:tcPr>
          <w:p w14:paraId="0CE96E4B" w14:textId="65CE7045" w:rsidR="0086651C" w:rsidRPr="00C80502" w:rsidRDefault="00F81F2C" w:rsidP="00F81F2C">
            <w:pPr>
              <w:pStyle w:val="ListParagraph"/>
              <w:ind w:left="89"/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</w:pPr>
            <w:r w:rsidRPr="00C80502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ผลักดันให้นิสิตทำงานให้เสร็จตามแผนและมีคุณภาพ</w:t>
            </w:r>
          </w:p>
        </w:tc>
      </w:tr>
      <w:tr w:rsidR="00C80502" w:rsidRPr="00C80502" w14:paraId="5D320708" w14:textId="77777777" w:rsidTr="00431FB8">
        <w:tc>
          <w:tcPr>
            <w:tcW w:w="1165" w:type="dxa"/>
          </w:tcPr>
          <w:p w14:paraId="3178CCE7" w14:textId="19668502" w:rsidR="0086651C" w:rsidRPr="00C80502" w:rsidRDefault="0086651C" w:rsidP="00E830F1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C80502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834611</w:t>
            </w:r>
          </w:p>
        </w:tc>
        <w:tc>
          <w:tcPr>
            <w:tcW w:w="1440" w:type="dxa"/>
          </w:tcPr>
          <w:p w14:paraId="02599A48" w14:textId="3BA21A33" w:rsidR="0086651C" w:rsidRPr="00C80502" w:rsidRDefault="0086651C" w:rsidP="00E830F1">
            <w:pPr>
              <w:rPr>
                <w:rFonts w:ascii="TH SarabunPSK" w:hAnsi="TH SarabunPSK" w:cs="TH SarabunPSK"/>
                <w:color w:val="000000" w:themeColor="text1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</w:rPr>
              <w:t>1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/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2560</w:t>
            </w:r>
          </w:p>
        </w:tc>
        <w:tc>
          <w:tcPr>
            <w:tcW w:w="3315" w:type="dxa"/>
          </w:tcPr>
          <w:p w14:paraId="42805FE6" w14:textId="78D1C8B4" w:rsidR="0086651C" w:rsidRPr="00C80502" w:rsidRDefault="0086651C" w:rsidP="00E830F1">
            <w:pPr>
              <w:rPr>
                <w:rFonts w:ascii="TH SarabunPSK" w:hAnsi="TH SarabunPSK" w:cs="TH SarabunPSK"/>
                <w:color w:val="000000" w:themeColor="text1"/>
              </w:rPr>
            </w:pPr>
            <w:r w:rsidRPr="00C80502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ไม่มีนิสิตในแบบ 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 xml:space="preserve">1 </w:t>
            </w:r>
            <w:r w:rsidRPr="00C80502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และ 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3075" w:type="dxa"/>
          </w:tcPr>
          <w:p w14:paraId="51EBC6AF" w14:textId="003B4AFF" w:rsidR="0086651C" w:rsidRPr="00C80502" w:rsidRDefault="00F81F2C" w:rsidP="00F81F2C">
            <w:pPr>
              <w:pStyle w:val="ListParagraph"/>
              <w:ind w:left="89"/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</w:pPr>
            <w:r w:rsidRPr="00C80502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เปิดรับนิสิตในแบบ </w:t>
            </w:r>
            <w:r w:rsidRPr="00C80502">
              <w:rPr>
                <w:rFonts w:ascii="TH SarabunPSK" w:hAnsi="TH SarabunPSK" w:cs="TH SarabunPSK"/>
                <w:color w:val="000000" w:themeColor="text1"/>
                <w:szCs w:val="28"/>
              </w:rPr>
              <w:t>2</w:t>
            </w:r>
            <w:r w:rsidRPr="00C80502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Pr="00C80502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2 </w:t>
            </w:r>
            <w:r w:rsidRPr="00C80502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ตามแผนรับ</w:t>
            </w:r>
          </w:p>
        </w:tc>
      </w:tr>
      <w:tr w:rsidR="00C80502" w:rsidRPr="00C80502" w14:paraId="47FF61ED" w14:textId="77777777" w:rsidTr="00431FB8">
        <w:tc>
          <w:tcPr>
            <w:tcW w:w="1165" w:type="dxa"/>
          </w:tcPr>
          <w:p w14:paraId="6E765BE1" w14:textId="17917A5A" w:rsidR="0086651C" w:rsidRPr="00C80502" w:rsidRDefault="0086651C" w:rsidP="00E830F1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C80502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834682</w:t>
            </w:r>
          </w:p>
        </w:tc>
        <w:tc>
          <w:tcPr>
            <w:tcW w:w="1440" w:type="dxa"/>
          </w:tcPr>
          <w:p w14:paraId="4DAFC3DE" w14:textId="27753A1D" w:rsidR="0086651C" w:rsidRPr="00C80502" w:rsidRDefault="0086651C" w:rsidP="00E830F1">
            <w:pPr>
              <w:rPr>
                <w:rFonts w:ascii="TH SarabunPSK" w:hAnsi="TH SarabunPSK" w:cs="TH SarabunPSK"/>
                <w:color w:val="000000" w:themeColor="text1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</w:rPr>
              <w:t>1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/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2560</w:t>
            </w:r>
          </w:p>
        </w:tc>
        <w:tc>
          <w:tcPr>
            <w:tcW w:w="3315" w:type="dxa"/>
          </w:tcPr>
          <w:p w14:paraId="6AFA02AC" w14:textId="57432FD8" w:rsidR="0086651C" w:rsidRPr="00C80502" w:rsidRDefault="0086651C" w:rsidP="00E830F1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C80502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ไม่มีนิสิตในแบบ 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3075" w:type="dxa"/>
          </w:tcPr>
          <w:p w14:paraId="14457753" w14:textId="7DB8C990" w:rsidR="0086651C" w:rsidRPr="00C80502" w:rsidRDefault="00F81F2C" w:rsidP="00F81F2C">
            <w:pPr>
              <w:pStyle w:val="ListParagraph"/>
              <w:ind w:left="89"/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</w:pPr>
            <w:r w:rsidRPr="00C80502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เปิดรับนิสิตในแบบ </w:t>
            </w:r>
            <w:r w:rsidRPr="00C80502">
              <w:rPr>
                <w:rFonts w:ascii="TH SarabunPSK" w:hAnsi="TH SarabunPSK" w:cs="TH SarabunPSK"/>
                <w:color w:val="000000" w:themeColor="text1"/>
                <w:szCs w:val="28"/>
              </w:rPr>
              <w:t>2</w:t>
            </w:r>
            <w:r w:rsidRPr="00C80502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Pr="00C80502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2 </w:t>
            </w:r>
            <w:r w:rsidRPr="00C80502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ตามแผนรับ</w:t>
            </w:r>
          </w:p>
        </w:tc>
      </w:tr>
      <w:tr w:rsidR="00C80502" w:rsidRPr="00C80502" w14:paraId="27120CC1" w14:textId="77777777" w:rsidTr="00431FB8">
        <w:tc>
          <w:tcPr>
            <w:tcW w:w="1165" w:type="dxa"/>
          </w:tcPr>
          <w:p w14:paraId="5AF5EF45" w14:textId="0F390D15" w:rsidR="0086651C" w:rsidRPr="00C80502" w:rsidRDefault="0086651C" w:rsidP="00E830F1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C80502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834684</w:t>
            </w:r>
          </w:p>
        </w:tc>
        <w:tc>
          <w:tcPr>
            <w:tcW w:w="1440" w:type="dxa"/>
          </w:tcPr>
          <w:p w14:paraId="27E914C4" w14:textId="233CE062" w:rsidR="0086651C" w:rsidRPr="00C80502" w:rsidRDefault="0086651C" w:rsidP="00E830F1">
            <w:pPr>
              <w:rPr>
                <w:rFonts w:ascii="TH SarabunPSK" w:hAnsi="TH SarabunPSK" w:cs="TH SarabunPSK"/>
                <w:color w:val="000000" w:themeColor="text1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</w:rPr>
              <w:t>1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/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2560</w:t>
            </w:r>
          </w:p>
        </w:tc>
        <w:tc>
          <w:tcPr>
            <w:tcW w:w="3315" w:type="dxa"/>
          </w:tcPr>
          <w:p w14:paraId="33CE6FDB" w14:textId="7178CBB1" w:rsidR="0086651C" w:rsidRPr="00C80502" w:rsidRDefault="0086651C" w:rsidP="00E830F1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C80502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ไม่มีนิสิตในแบบ 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3075" w:type="dxa"/>
          </w:tcPr>
          <w:p w14:paraId="11A5F76F" w14:textId="35198A9B" w:rsidR="0086651C" w:rsidRPr="00C80502" w:rsidRDefault="00F81F2C" w:rsidP="00F81F2C">
            <w:pPr>
              <w:pStyle w:val="ListParagraph"/>
              <w:ind w:left="89"/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</w:pPr>
            <w:r w:rsidRPr="00C80502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เปิดรับนิสิตในแบบ </w:t>
            </w:r>
            <w:r w:rsidRPr="00C80502">
              <w:rPr>
                <w:rFonts w:ascii="TH SarabunPSK" w:hAnsi="TH SarabunPSK" w:cs="TH SarabunPSK"/>
                <w:color w:val="000000" w:themeColor="text1"/>
                <w:szCs w:val="28"/>
              </w:rPr>
              <w:t>2</w:t>
            </w:r>
            <w:r w:rsidRPr="00C80502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Pr="00C80502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2 </w:t>
            </w:r>
            <w:r w:rsidRPr="00C80502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ตามแผนรับ</w:t>
            </w:r>
          </w:p>
        </w:tc>
      </w:tr>
      <w:tr w:rsidR="00C80502" w:rsidRPr="00C80502" w14:paraId="4AF53EC6" w14:textId="77777777" w:rsidTr="00431FB8">
        <w:tc>
          <w:tcPr>
            <w:tcW w:w="1165" w:type="dxa"/>
          </w:tcPr>
          <w:p w14:paraId="00A279B6" w14:textId="5E882455" w:rsidR="00827043" w:rsidRPr="00C80502" w:rsidRDefault="00827043" w:rsidP="00E830F1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C80502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834513</w:t>
            </w:r>
          </w:p>
        </w:tc>
        <w:tc>
          <w:tcPr>
            <w:tcW w:w="1440" w:type="dxa"/>
          </w:tcPr>
          <w:p w14:paraId="7423DC28" w14:textId="5B77553E" w:rsidR="00827043" w:rsidRPr="00C80502" w:rsidRDefault="00827043" w:rsidP="00E830F1">
            <w:pPr>
              <w:rPr>
                <w:rFonts w:ascii="TH SarabunPSK" w:hAnsi="TH SarabunPSK" w:cs="TH SarabunPSK"/>
                <w:color w:val="000000" w:themeColor="text1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/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2560</w:t>
            </w:r>
          </w:p>
        </w:tc>
        <w:tc>
          <w:tcPr>
            <w:tcW w:w="3315" w:type="dxa"/>
          </w:tcPr>
          <w:p w14:paraId="1EC1EEB5" w14:textId="6EAAB0EC" w:rsidR="00827043" w:rsidRPr="00C80502" w:rsidRDefault="00827043" w:rsidP="00E830F1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C80502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ไม่มีนิสิตในแบบ 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3075" w:type="dxa"/>
          </w:tcPr>
          <w:p w14:paraId="10EF64A8" w14:textId="2FE736C0" w:rsidR="00827043" w:rsidRPr="00C80502" w:rsidRDefault="00F81F2C" w:rsidP="00F81F2C">
            <w:pPr>
              <w:pStyle w:val="ListParagraph"/>
              <w:ind w:left="89"/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</w:pPr>
            <w:r w:rsidRPr="00C80502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เปิดรับนิสิตในแบบ </w:t>
            </w:r>
            <w:r w:rsidRPr="00C80502">
              <w:rPr>
                <w:rFonts w:ascii="TH SarabunPSK" w:hAnsi="TH SarabunPSK" w:cs="TH SarabunPSK"/>
                <w:color w:val="000000" w:themeColor="text1"/>
                <w:szCs w:val="28"/>
              </w:rPr>
              <w:t>2</w:t>
            </w:r>
            <w:r w:rsidRPr="00C80502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Pr="00C80502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2 </w:t>
            </w:r>
            <w:r w:rsidRPr="00C80502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ตามแผนรับ</w:t>
            </w:r>
          </w:p>
        </w:tc>
      </w:tr>
      <w:tr w:rsidR="00C80502" w:rsidRPr="00C80502" w14:paraId="22F81E9F" w14:textId="77777777" w:rsidTr="00431FB8">
        <w:tc>
          <w:tcPr>
            <w:tcW w:w="1165" w:type="dxa"/>
          </w:tcPr>
          <w:p w14:paraId="6BFBA169" w14:textId="1939B16E" w:rsidR="00827043" w:rsidRPr="00C80502" w:rsidRDefault="00827043" w:rsidP="00E830F1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C80502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 xml:space="preserve">834603  </w:t>
            </w:r>
          </w:p>
        </w:tc>
        <w:tc>
          <w:tcPr>
            <w:tcW w:w="1440" w:type="dxa"/>
          </w:tcPr>
          <w:p w14:paraId="2F6C3693" w14:textId="55588042" w:rsidR="00827043" w:rsidRPr="00C80502" w:rsidRDefault="00827043" w:rsidP="00E830F1">
            <w:pPr>
              <w:rPr>
                <w:rFonts w:ascii="TH SarabunPSK" w:hAnsi="TH SarabunPSK" w:cs="TH SarabunPSK"/>
                <w:color w:val="000000" w:themeColor="text1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/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2560</w:t>
            </w:r>
          </w:p>
        </w:tc>
        <w:tc>
          <w:tcPr>
            <w:tcW w:w="3315" w:type="dxa"/>
          </w:tcPr>
          <w:p w14:paraId="657681F0" w14:textId="776B6A8B" w:rsidR="00827043" w:rsidRPr="00C80502" w:rsidRDefault="00827043" w:rsidP="00E830F1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C80502">
              <w:rPr>
                <w:rFonts w:ascii="TH SarabunPSK" w:hAnsi="TH SarabunPSK" w:cs="TH SarabunPSK" w:hint="cs"/>
                <w:color w:val="000000" w:themeColor="text1"/>
                <w:cs/>
              </w:rPr>
              <w:t>ย้ายไปเปิดในภาคการศึกษาต้น เนื่องจากต้องให้นิสิตที่สามารถลงทะเบียนรายวิชานี้ได้เรียนกัน เพื่อให้เกิดการแลกเปลี่ยนในรายวิชาสัมมนาได้มากขึ้น</w:t>
            </w:r>
          </w:p>
        </w:tc>
        <w:tc>
          <w:tcPr>
            <w:tcW w:w="3075" w:type="dxa"/>
          </w:tcPr>
          <w:p w14:paraId="0E63BA8B" w14:textId="704847F2" w:rsidR="00827043" w:rsidRPr="00C80502" w:rsidRDefault="00F81F2C" w:rsidP="00F81F2C">
            <w:pPr>
              <w:pStyle w:val="ListParagraph"/>
              <w:ind w:left="89"/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</w:pPr>
            <w:r w:rsidRPr="00C80502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การย้ายเกิดจากแผนการพัฒนาให้นิสิตทำวิทยานิพนธ์ที่มีคุณภาพ</w:t>
            </w:r>
          </w:p>
        </w:tc>
      </w:tr>
      <w:tr w:rsidR="00C80502" w:rsidRPr="00C80502" w14:paraId="71DC8B75" w14:textId="77777777" w:rsidTr="00431FB8">
        <w:tc>
          <w:tcPr>
            <w:tcW w:w="1165" w:type="dxa"/>
          </w:tcPr>
          <w:p w14:paraId="59FA30B8" w14:textId="2F4AB870" w:rsidR="00827043" w:rsidRPr="00C80502" w:rsidRDefault="00827043" w:rsidP="00E830F1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C80502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>834612</w:t>
            </w:r>
          </w:p>
        </w:tc>
        <w:tc>
          <w:tcPr>
            <w:tcW w:w="1440" w:type="dxa"/>
          </w:tcPr>
          <w:p w14:paraId="6E2BF196" w14:textId="60925B0E" w:rsidR="00827043" w:rsidRPr="00C80502" w:rsidRDefault="00827043" w:rsidP="00E830F1">
            <w:pPr>
              <w:rPr>
                <w:rFonts w:ascii="TH SarabunPSK" w:hAnsi="TH SarabunPSK" w:cs="TH SarabunPSK"/>
                <w:color w:val="000000" w:themeColor="text1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/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2560</w:t>
            </w:r>
          </w:p>
        </w:tc>
        <w:tc>
          <w:tcPr>
            <w:tcW w:w="3315" w:type="dxa"/>
          </w:tcPr>
          <w:p w14:paraId="26DFF32A" w14:textId="69BC1508" w:rsidR="00827043" w:rsidRPr="00C80502" w:rsidRDefault="00827043" w:rsidP="00E830F1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C80502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ไม่มีนิสิตในแบบ 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 xml:space="preserve">1 </w:t>
            </w:r>
            <w:r w:rsidRPr="00C80502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และ 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3075" w:type="dxa"/>
          </w:tcPr>
          <w:p w14:paraId="78806CD8" w14:textId="542C2071" w:rsidR="00827043" w:rsidRPr="00C80502" w:rsidRDefault="00F81F2C" w:rsidP="00F81F2C">
            <w:pPr>
              <w:pStyle w:val="ListParagraph"/>
              <w:ind w:left="89"/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</w:pPr>
            <w:r w:rsidRPr="00C80502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เปิดรับนิสิตในแบบ </w:t>
            </w:r>
            <w:r w:rsidRPr="00C80502">
              <w:rPr>
                <w:rFonts w:ascii="TH SarabunPSK" w:hAnsi="TH SarabunPSK" w:cs="TH SarabunPSK"/>
                <w:color w:val="000000" w:themeColor="text1"/>
                <w:szCs w:val="28"/>
              </w:rPr>
              <w:t>2</w:t>
            </w:r>
            <w:r w:rsidRPr="00C80502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Pr="00C80502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2 </w:t>
            </w:r>
            <w:r w:rsidRPr="00C80502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ตามแผนรับ</w:t>
            </w:r>
          </w:p>
        </w:tc>
      </w:tr>
      <w:tr w:rsidR="00C80502" w:rsidRPr="00C80502" w14:paraId="00526EFB" w14:textId="77777777" w:rsidTr="00431FB8">
        <w:tc>
          <w:tcPr>
            <w:tcW w:w="1165" w:type="dxa"/>
          </w:tcPr>
          <w:p w14:paraId="4F5BB4E2" w14:textId="345A8B60" w:rsidR="00827043" w:rsidRPr="00C80502" w:rsidRDefault="00827043" w:rsidP="00E830F1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C80502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 xml:space="preserve">834666 </w:t>
            </w:r>
          </w:p>
        </w:tc>
        <w:tc>
          <w:tcPr>
            <w:tcW w:w="1440" w:type="dxa"/>
          </w:tcPr>
          <w:p w14:paraId="0C373379" w14:textId="10A1B6C6" w:rsidR="00827043" w:rsidRPr="00C80502" w:rsidRDefault="00827043" w:rsidP="00E830F1">
            <w:pPr>
              <w:rPr>
                <w:rFonts w:ascii="TH SarabunPSK" w:hAnsi="TH SarabunPSK" w:cs="TH SarabunPSK"/>
                <w:color w:val="000000" w:themeColor="text1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/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2560</w:t>
            </w:r>
          </w:p>
        </w:tc>
        <w:tc>
          <w:tcPr>
            <w:tcW w:w="3315" w:type="dxa"/>
          </w:tcPr>
          <w:p w14:paraId="3CBE559D" w14:textId="7CA9F1C5" w:rsidR="00827043" w:rsidRPr="00C80502" w:rsidRDefault="00827043" w:rsidP="00E830F1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C80502">
              <w:rPr>
                <w:rFonts w:ascii="TH SarabunPSK" w:hAnsi="TH SarabunPSK" w:cs="TH SarabunPSK" w:hint="cs"/>
                <w:color w:val="000000" w:themeColor="text1"/>
                <w:cs/>
              </w:rPr>
              <w:t>นิสิตรักษาสภาพเนื่องจากยังไม่ผ่านการสอบโครงร่างวิทยานิพนธ์</w:t>
            </w:r>
          </w:p>
        </w:tc>
        <w:tc>
          <w:tcPr>
            <w:tcW w:w="3075" w:type="dxa"/>
          </w:tcPr>
          <w:p w14:paraId="6CE74BC3" w14:textId="5BDA0EB0" w:rsidR="00827043" w:rsidRPr="00C80502" w:rsidRDefault="00431FB8" w:rsidP="00F81F2C">
            <w:pPr>
              <w:pStyle w:val="ListParagraph"/>
              <w:ind w:left="89"/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</w:pPr>
            <w:r w:rsidRPr="00C80502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ผลักดันให้นิสิตทำงานให้เสร็จตามแผนและมีคุณภาพ</w:t>
            </w:r>
          </w:p>
        </w:tc>
      </w:tr>
      <w:tr w:rsidR="00C80502" w:rsidRPr="00C80502" w14:paraId="15BD09F9" w14:textId="77777777" w:rsidTr="00431FB8">
        <w:tc>
          <w:tcPr>
            <w:tcW w:w="1165" w:type="dxa"/>
          </w:tcPr>
          <w:p w14:paraId="2033D80F" w14:textId="35BE3445" w:rsidR="00827043" w:rsidRPr="00C80502" w:rsidRDefault="00827043" w:rsidP="00E830F1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C80502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 xml:space="preserve">834681 </w:t>
            </w:r>
          </w:p>
        </w:tc>
        <w:tc>
          <w:tcPr>
            <w:tcW w:w="1440" w:type="dxa"/>
          </w:tcPr>
          <w:p w14:paraId="7FF48286" w14:textId="4C71B49C" w:rsidR="00827043" w:rsidRPr="00C80502" w:rsidRDefault="00827043" w:rsidP="00E830F1">
            <w:pPr>
              <w:rPr>
                <w:rFonts w:ascii="TH SarabunPSK" w:hAnsi="TH SarabunPSK" w:cs="TH SarabunPSK"/>
                <w:color w:val="000000" w:themeColor="text1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/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2560</w:t>
            </w:r>
          </w:p>
        </w:tc>
        <w:tc>
          <w:tcPr>
            <w:tcW w:w="3315" w:type="dxa"/>
          </w:tcPr>
          <w:p w14:paraId="62404F08" w14:textId="4E3D5C8A" w:rsidR="00827043" w:rsidRPr="00C80502" w:rsidRDefault="00827043" w:rsidP="00E830F1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C80502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ไม่มีนิสิตในแบบ 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3075" w:type="dxa"/>
          </w:tcPr>
          <w:p w14:paraId="5824C597" w14:textId="3BE56DD6" w:rsidR="00827043" w:rsidRPr="00C80502" w:rsidRDefault="00F81F2C" w:rsidP="00F81F2C">
            <w:pPr>
              <w:pStyle w:val="ListParagraph"/>
              <w:ind w:left="89"/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</w:pPr>
            <w:r w:rsidRPr="00C80502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เปิดรับนิสิตในแบบ </w:t>
            </w:r>
            <w:r w:rsidRPr="00C80502">
              <w:rPr>
                <w:rFonts w:ascii="TH SarabunPSK" w:hAnsi="TH SarabunPSK" w:cs="TH SarabunPSK"/>
                <w:color w:val="000000" w:themeColor="text1"/>
                <w:szCs w:val="28"/>
              </w:rPr>
              <w:t>2</w:t>
            </w:r>
            <w:r w:rsidRPr="00C80502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Pr="00C80502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2 </w:t>
            </w:r>
            <w:r w:rsidRPr="00C80502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ตามแผนรับ</w:t>
            </w:r>
          </w:p>
        </w:tc>
      </w:tr>
      <w:tr w:rsidR="00C80502" w:rsidRPr="00C80502" w14:paraId="756921DE" w14:textId="77777777" w:rsidTr="00431FB8">
        <w:tc>
          <w:tcPr>
            <w:tcW w:w="1165" w:type="dxa"/>
          </w:tcPr>
          <w:p w14:paraId="6E628FCF" w14:textId="7F4FDB6D" w:rsidR="00827043" w:rsidRPr="00C80502" w:rsidRDefault="00827043" w:rsidP="00E830F1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C80502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 xml:space="preserve">834683 </w:t>
            </w:r>
          </w:p>
        </w:tc>
        <w:tc>
          <w:tcPr>
            <w:tcW w:w="1440" w:type="dxa"/>
          </w:tcPr>
          <w:p w14:paraId="5633F9F9" w14:textId="12F79158" w:rsidR="00827043" w:rsidRPr="00C80502" w:rsidRDefault="00827043" w:rsidP="00E830F1">
            <w:pPr>
              <w:rPr>
                <w:rFonts w:ascii="TH SarabunPSK" w:hAnsi="TH SarabunPSK" w:cs="TH SarabunPSK"/>
                <w:color w:val="000000" w:themeColor="text1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/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2560</w:t>
            </w:r>
          </w:p>
        </w:tc>
        <w:tc>
          <w:tcPr>
            <w:tcW w:w="3315" w:type="dxa"/>
          </w:tcPr>
          <w:p w14:paraId="2309B660" w14:textId="3E8F9B62" w:rsidR="00827043" w:rsidRPr="00C80502" w:rsidRDefault="00827043" w:rsidP="00E830F1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C80502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ไม่มีนิสิตในแบบ 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3075" w:type="dxa"/>
          </w:tcPr>
          <w:p w14:paraId="46A65073" w14:textId="6BB37BF6" w:rsidR="00827043" w:rsidRPr="00C80502" w:rsidRDefault="00F81F2C" w:rsidP="00F81F2C">
            <w:pPr>
              <w:pStyle w:val="ListParagraph"/>
              <w:ind w:left="89"/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</w:pPr>
            <w:r w:rsidRPr="00C80502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เปิดรับนิสิตในแบบ </w:t>
            </w:r>
            <w:r w:rsidRPr="00C80502">
              <w:rPr>
                <w:rFonts w:ascii="TH SarabunPSK" w:hAnsi="TH SarabunPSK" w:cs="TH SarabunPSK"/>
                <w:color w:val="000000" w:themeColor="text1"/>
                <w:szCs w:val="28"/>
              </w:rPr>
              <w:t>2</w:t>
            </w:r>
            <w:r w:rsidRPr="00C80502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Pr="00C80502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2 </w:t>
            </w:r>
            <w:r w:rsidRPr="00C80502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ตามแผนรับ</w:t>
            </w:r>
          </w:p>
        </w:tc>
      </w:tr>
      <w:tr w:rsidR="00C80502" w:rsidRPr="00C80502" w14:paraId="359C2687" w14:textId="77777777" w:rsidTr="00431FB8">
        <w:tc>
          <w:tcPr>
            <w:tcW w:w="1165" w:type="dxa"/>
          </w:tcPr>
          <w:p w14:paraId="561E2ACF" w14:textId="7B307530" w:rsidR="00827043" w:rsidRPr="00C80502" w:rsidRDefault="00827043" w:rsidP="00E830F1">
            <w:pPr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</w:pPr>
            <w:r w:rsidRPr="00C80502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lang w:eastAsia="en-US"/>
              </w:rPr>
              <w:t xml:space="preserve">834685 </w:t>
            </w:r>
          </w:p>
        </w:tc>
        <w:tc>
          <w:tcPr>
            <w:tcW w:w="1440" w:type="dxa"/>
          </w:tcPr>
          <w:p w14:paraId="5E5D181D" w14:textId="50A2DB0D" w:rsidR="00827043" w:rsidRPr="00C80502" w:rsidRDefault="00827043" w:rsidP="00E830F1">
            <w:pPr>
              <w:rPr>
                <w:rFonts w:ascii="TH SarabunPSK" w:hAnsi="TH SarabunPSK" w:cs="TH SarabunPSK"/>
                <w:color w:val="000000" w:themeColor="text1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/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2560</w:t>
            </w:r>
          </w:p>
        </w:tc>
        <w:tc>
          <w:tcPr>
            <w:tcW w:w="3315" w:type="dxa"/>
          </w:tcPr>
          <w:p w14:paraId="3473043A" w14:textId="12BA5592" w:rsidR="00827043" w:rsidRPr="00C80502" w:rsidRDefault="00827043" w:rsidP="00E830F1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C80502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ไม่มีนิสิตในแบบ 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3075" w:type="dxa"/>
          </w:tcPr>
          <w:p w14:paraId="3B75E9EE" w14:textId="5FA788AC" w:rsidR="00827043" w:rsidRPr="00C80502" w:rsidRDefault="00F81F2C" w:rsidP="00F81F2C">
            <w:pPr>
              <w:pStyle w:val="ListParagraph"/>
              <w:ind w:left="89"/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</w:pPr>
            <w:r w:rsidRPr="00C80502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 xml:space="preserve">เปิดรับนิสิตในแบบ </w:t>
            </w:r>
            <w:r w:rsidRPr="00C80502">
              <w:rPr>
                <w:rFonts w:ascii="TH SarabunPSK" w:hAnsi="TH SarabunPSK" w:cs="TH SarabunPSK"/>
                <w:color w:val="000000" w:themeColor="text1"/>
                <w:szCs w:val="28"/>
              </w:rPr>
              <w:t>2</w:t>
            </w:r>
            <w:r w:rsidRPr="00C80502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Pr="00C80502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2 </w:t>
            </w:r>
            <w:r w:rsidRPr="00C80502">
              <w:rPr>
                <w:rFonts w:ascii="TH SarabunPSK" w:hAnsi="TH SarabunPSK" w:cs="TH SarabunPSK" w:hint="cs"/>
                <w:color w:val="000000" w:themeColor="text1"/>
                <w:szCs w:val="28"/>
                <w:cs/>
              </w:rPr>
              <w:t>ตามแผนรับ</w:t>
            </w:r>
          </w:p>
        </w:tc>
      </w:tr>
    </w:tbl>
    <w:p w14:paraId="4D735E29" w14:textId="77777777" w:rsidR="0062079B" w:rsidRPr="00EC6E79" w:rsidRDefault="0062079B" w:rsidP="00E35014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788ADF07" w14:textId="77777777" w:rsidR="00B509A2" w:rsidRPr="005C3623" w:rsidRDefault="00B509A2" w:rsidP="00B509A2">
      <w:pPr>
        <w:pStyle w:val="Body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5C362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รายวิชาที่สอนเนื้อหาไม่ครบในปีการศึกษา</w:t>
      </w:r>
    </w:p>
    <w:tbl>
      <w:tblPr>
        <w:tblW w:w="899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58"/>
        <w:gridCol w:w="1436"/>
        <w:gridCol w:w="2434"/>
        <w:gridCol w:w="2160"/>
        <w:gridCol w:w="1507"/>
      </w:tblGrid>
      <w:tr w:rsidR="00EC6E79" w:rsidRPr="005C3623" w14:paraId="74E8A167" w14:textId="77777777" w:rsidTr="00AA2286">
        <w:tc>
          <w:tcPr>
            <w:tcW w:w="1458" w:type="dxa"/>
            <w:shd w:val="clear" w:color="auto" w:fill="auto"/>
          </w:tcPr>
          <w:p w14:paraId="029AFBF8" w14:textId="77777777" w:rsidR="00B509A2" w:rsidRPr="005C3623" w:rsidRDefault="00B509A2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5C36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รหัส ชื่อวิชา</w:t>
            </w:r>
          </w:p>
        </w:tc>
        <w:tc>
          <w:tcPr>
            <w:tcW w:w="1436" w:type="dxa"/>
            <w:shd w:val="clear" w:color="auto" w:fill="auto"/>
          </w:tcPr>
          <w:p w14:paraId="0EC10647" w14:textId="77777777" w:rsidR="00B509A2" w:rsidRPr="005C3623" w:rsidRDefault="00B509A2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5C36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ภาคการศึกษา</w:t>
            </w:r>
          </w:p>
        </w:tc>
        <w:tc>
          <w:tcPr>
            <w:tcW w:w="2434" w:type="dxa"/>
            <w:shd w:val="clear" w:color="auto" w:fill="auto"/>
          </w:tcPr>
          <w:p w14:paraId="1E1A9994" w14:textId="77777777" w:rsidR="00B509A2" w:rsidRPr="005C3623" w:rsidRDefault="00B509A2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5C36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หัวข้อที่ขาด</w:t>
            </w:r>
          </w:p>
        </w:tc>
        <w:tc>
          <w:tcPr>
            <w:tcW w:w="2160" w:type="dxa"/>
            <w:shd w:val="clear" w:color="auto" w:fill="auto"/>
          </w:tcPr>
          <w:p w14:paraId="7D828DB1" w14:textId="77777777" w:rsidR="00B509A2" w:rsidRPr="005C3623" w:rsidRDefault="00B509A2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5C36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สาเหตุที่ไม่ได้สอน</w:t>
            </w:r>
          </w:p>
        </w:tc>
        <w:tc>
          <w:tcPr>
            <w:tcW w:w="1507" w:type="dxa"/>
            <w:shd w:val="clear" w:color="auto" w:fill="auto"/>
          </w:tcPr>
          <w:p w14:paraId="1482B1B8" w14:textId="77777777" w:rsidR="00B509A2" w:rsidRPr="005C3623" w:rsidRDefault="00B509A2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5C36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วิธีแก้ไข</w:t>
            </w:r>
          </w:p>
        </w:tc>
      </w:tr>
      <w:tr w:rsidR="00EC6E79" w:rsidRPr="005C3623" w14:paraId="663CE3E3" w14:textId="77777777" w:rsidTr="00AA2286">
        <w:tc>
          <w:tcPr>
            <w:tcW w:w="1458" w:type="dxa"/>
            <w:shd w:val="clear" w:color="auto" w:fill="auto"/>
          </w:tcPr>
          <w:p w14:paraId="4D52E36B" w14:textId="77777777" w:rsidR="00F33FEA" w:rsidRPr="005C3623" w:rsidRDefault="00F33FEA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436" w:type="dxa"/>
            <w:shd w:val="clear" w:color="auto" w:fill="auto"/>
          </w:tcPr>
          <w:p w14:paraId="7FEB6B51" w14:textId="77777777" w:rsidR="00F33FEA" w:rsidRPr="005C3623" w:rsidRDefault="00F33FEA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434" w:type="dxa"/>
            <w:shd w:val="clear" w:color="auto" w:fill="auto"/>
          </w:tcPr>
          <w:p w14:paraId="0580EE67" w14:textId="77777777" w:rsidR="00F33FEA" w:rsidRPr="005C3623" w:rsidRDefault="00F33FEA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160" w:type="dxa"/>
            <w:shd w:val="clear" w:color="auto" w:fill="auto"/>
          </w:tcPr>
          <w:p w14:paraId="3E468F27" w14:textId="77777777" w:rsidR="00F33FEA" w:rsidRPr="005C3623" w:rsidRDefault="00F33FEA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507" w:type="dxa"/>
            <w:shd w:val="clear" w:color="auto" w:fill="auto"/>
          </w:tcPr>
          <w:p w14:paraId="33EEABAD" w14:textId="77777777" w:rsidR="00F33FEA" w:rsidRPr="005C3623" w:rsidRDefault="00F33FEA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</w:tr>
      <w:tr w:rsidR="00EC6E79" w:rsidRPr="005C3623" w14:paraId="1C9935EB" w14:textId="77777777" w:rsidTr="00AA2286">
        <w:tc>
          <w:tcPr>
            <w:tcW w:w="1458" w:type="dxa"/>
            <w:shd w:val="clear" w:color="auto" w:fill="auto"/>
          </w:tcPr>
          <w:p w14:paraId="2CE272BA" w14:textId="77777777" w:rsidR="00F33FEA" w:rsidRPr="005C3623" w:rsidRDefault="00F33FEA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436" w:type="dxa"/>
            <w:shd w:val="clear" w:color="auto" w:fill="auto"/>
          </w:tcPr>
          <w:p w14:paraId="06581EB1" w14:textId="77777777" w:rsidR="00F33FEA" w:rsidRPr="005C3623" w:rsidRDefault="00F33FEA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434" w:type="dxa"/>
            <w:shd w:val="clear" w:color="auto" w:fill="auto"/>
          </w:tcPr>
          <w:p w14:paraId="7D9E2CF6" w14:textId="77777777" w:rsidR="00F33FEA" w:rsidRPr="005C3623" w:rsidRDefault="00F33FEA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160" w:type="dxa"/>
            <w:shd w:val="clear" w:color="auto" w:fill="auto"/>
          </w:tcPr>
          <w:p w14:paraId="382FD034" w14:textId="77777777" w:rsidR="00F33FEA" w:rsidRPr="005C3623" w:rsidRDefault="00F33FEA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507" w:type="dxa"/>
            <w:shd w:val="clear" w:color="auto" w:fill="auto"/>
          </w:tcPr>
          <w:p w14:paraId="1D533807" w14:textId="77777777" w:rsidR="00F33FEA" w:rsidRPr="005C3623" w:rsidRDefault="00F33FEA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</w:tr>
      <w:tr w:rsidR="00EC6E79" w:rsidRPr="005C3623" w14:paraId="5BB2D8A9" w14:textId="77777777" w:rsidTr="00AA2286">
        <w:tc>
          <w:tcPr>
            <w:tcW w:w="1458" w:type="dxa"/>
            <w:shd w:val="clear" w:color="auto" w:fill="auto"/>
          </w:tcPr>
          <w:p w14:paraId="263AEE5D" w14:textId="77777777" w:rsidR="00F33FEA" w:rsidRPr="005C3623" w:rsidRDefault="00F33FEA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436" w:type="dxa"/>
            <w:shd w:val="clear" w:color="auto" w:fill="auto"/>
          </w:tcPr>
          <w:p w14:paraId="3DD73522" w14:textId="77777777" w:rsidR="00F33FEA" w:rsidRPr="005C3623" w:rsidRDefault="00F33FEA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434" w:type="dxa"/>
            <w:shd w:val="clear" w:color="auto" w:fill="auto"/>
          </w:tcPr>
          <w:p w14:paraId="041E40E8" w14:textId="77777777" w:rsidR="00F33FEA" w:rsidRPr="005C3623" w:rsidRDefault="00F33FEA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160" w:type="dxa"/>
            <w:shd w:val="clear" w:color="auto" w:fill="auto"/>
          </w:tcPr>
          <w:p w14:paraId="17ACB8CF" w14:textId="77777777" w:rsidR="00F33FEA" w:rsidRPr="005C3623" w:rsidRDefault="00F33FEA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507" w:type="dxa"/>
            <w:shd w:val="clear" w:color="auto" w:fill="auto"/>
          </w:tcPr>
          <w:p w14:paraId="583A9D56" w14:textId="77777777" w:rsidR="00F33FEA" w:rsidRPr="005C3623" w:rsidRDefault="00F33FEA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</w:tr>
    </w:tbl>
    <w:p w14:paraId="7FB52787" w14:textId="06F9CB8F" w:rsidR="005A0311" w:rsidRPr="00C80502" w:rsidRDefault="00E830F1" w:rsidP="00C80502">
      <w:pPr>
        <w:rPr>
          <w:rFonts w:ascii="TH SarabunPSK" w:hAnsi="TH SarabunPSK" w:cs="TH SarabunPSK"/>
          <w:color w:val="000000" w:themeColor="text1"/>
        </w:rPr>
      </w:pPr>
      <w:r w:rsidRPr="00C80502">
        <w:rPr>
          <w:rFonts w:ascii="TH SarabunPSK" w:hAnsi="TH SarabunPSK" w:cs="TH SarabunPSK"/>
          <w:color w:val="000000" w:themeColor="text1"/>
          <w:cs/>
        </w:rPr>
        <w:t>ไม่พบ</w:t>
      </w:r>
    </w:p>
    <w:p w14:paraId="6B4BED02" w14:textId="77777777" w:rsidR="007D79C9" w:rsidRPr="00103697" w:rsidRDefault="007D79C9" w:rsidP="00B509A2">
      <w:pPr>
        <w:pStyle w:val="Body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1E8DCEF6" w14:textId="77777777" w:rsidR="006A1455" w:rsidRDefault="006A1455">
      <w:pPr>
        <w:rPr>
          <w:rFonts w:ascii="TH SarabunPSK" w:eastAsia="Arial Unicode MS" w:hAnsi="TH SarabunPSK" w:cs="TH SarabunPSK"/>
          <w:b/>
          <w:bCs/>
          <w:sz w:val="32"/>
          <w:szCs w:val="32"/>
          <w:bdr w:val="nil"/>
          <w:cs/>
          <w:lang w:eastAsia="en-US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415C09C" w14:textId="43974DBB" w:rsidR="00B509A2" w:rsidRPr="00103697" w:rsidRDefault="00B509A2" w:rsidP="00C80502">
      <w:pPr>
        <w:pStyle w:val="Body"/>
        <w:jc w:val="center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103697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lastRenderedPageBreak/>
        <w:t>คุณภาพการสอน</w:t>
      </w:r>
    </w:p>
    <w:p w14:paraId="718AE920" w14:textId="77777777" w:rsidR="00B509A2" w:rsidRPr="00103697" w:rsidRDefault="00B509A2" w:rsidP="00B509A2">
      <w:pPr>
        <w:pStyle w:val="Body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103697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การประเมินรายวิชาที่เปิดสอนในปีที่รายงาน</w:t>
      </w:r>
    </w:p>
    <w:p w14:paraId="791E6343" w14:textId="77777777" w:rsidR="00B509A2" w:rsidRPr="00103697" w:rsidRDefault="00B509A2" w:rsidP="00B509A2">
      <w:pPr>
        <w:pStyle w:val="Body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103697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รายวิชาที่มีการประเมินคุณภาพการสอน และแผนการปรับปรุงจากผลการประเมิน</w:t>
      </w:r>
    </w:p>
    <w:p w14:paraId="1DD2FE19" w14:textId="77777777" w:rsidR="00B509A2" w:rsidRPr="00103697" w:rsidRDefault="00B509A2" w:rsidP="00B509A2">
      <w:pPr>
        <w:pStyle w:val="Body"/>
        <w:rPr>
          <w:rFonts w:ascii="TH SarabunPSK" w:hAnsi="TH SarabunPSK" w:cs="TH SarabunPSK"/>
          <w:b/>
          <w:bCs/>
          <w:color w:val="538135"/>
          <w:sz w:val="32"/>
          <w:szCs w:val="32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789"/>
        <w:gridCol w:w="1064"/>
        <w:gridCol w:w="496"/>
        <w:gridCol w:w="869"/>
        <w:gridCol w:w="2798"/>
      </w:tblGrid>
      <w:tr w:rsidR="00B509A2" w:rsidRPr="00103697" w14:paraId="4A91485C" w14:textId="77777777" w:rsidTr="00AA2286">
        <w:trPr>
          <w:tblHeader/>
        </w:trPr>
        <w:tc>
          <w:tcPr>
            <w:tcW w:w="3789" w:type="dxa"/>
            <w:vMerge w:val="restart"/>
            <w:shd w:val="clear" w:color="auto" w:fill="auto"/>
          </w:tcPr>
          <w:p w14:paraId="426AC931" w14:textId="77777777" w:rsidR="00B509A2" w:rsidRPr="00103697" w:rsidRDefault="00B509A2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รหัส ชื่อ วิชา</w:t>
            </w:r>
          </w:p>
        </w:tc>
        <w:tc>
          <w:tcPr>
            <w:tcW w:w="1064" w:type="dxa"/>
            <w:vMerge w:val="restart"/>
            <w:shd w:val="clear" w:color="auto" w:fill="auto"/>
          </w:tcPr>
          <w:p w14:paraId="15B53AEA" w14:textId="77777777" w:rsidR="00B509A2" w:rsidRPr="00103697" w:rsidRDefault="00B509A2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ภาค / ปีการศึกษา</w:t>
            </w:r>
          </w:p>
        </w:tc>
        <w:tc>
          <w:tcPr>
            <w:tcW w:w="1365" w:type="dxa"/>
            <w:gridSpan w:val="2"/>
            <w:shd w:val="clear" w:color="auto" w:fill="auto"/>
          </w:tcPr>
          <w:p w14:paraId="64A1DBE0" w14:textId="77777777" w:rsidR="00B509A2" w:rsidRPr="00103697" w:rsidRDefault="00B509A2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ผลการประเมิน</w:t>
            </w:r>
          </w:p>
        </w:tc>
        <w:tc>
          <w:tcPr>
            <w:tcW w:w="2798" w:type="dxa"/>
            <w:vMerge w:val="restart"/>
            <w:shd w:val="clear" w:color="auto" w:fill="auto"/>
          </w:tcPr>
          <w:p w14:paraId="307D1B69" w14:textId="77777777" w:rsidR="00B509A2" w:rsidRPr="00103697" w:rsidRDefault="00B509A2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แผนการปรับปรุง</w:t>
            </w:r>
          </w:p>
        </w:tc>
      </w:tr>
      <w:tr w:rsidR="00B509A2" w:rsidRPr="00103697" w14:paraId="340800DB" w14:textId="77777777" w:rsidTr="00AA2286">
        <w:tc>
          <w:tcPr>
            <w:tcW w:w="3789" w:type="dxa"/>
            <w:vMerge/>
            <w:shd w:val="clear" w:color="auto" w:fill="auto"/>
          </w:tcPr>
          <w:p w14:paraId="4291DA9F" w14:textId="77777777" w:rsidR="00B509A2" w:rsidRPr="00103697" w:rsidRDefault="00B509A2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  <w:tc>
          <w:tcPr>
            <w:tcW w:w="1064" w:type="dxa"/>
            <w:vMerge/>
            <w:shd w:val="clear" w:color="auto" w:fill="auto"/>
          </w:tcPr>
          <w:p w14:paraId="707CE07F" w14:textId="77777777" w:rsidR="00B509A2" w:rsidRPr="00103697" w:rsidRDefault="00B509A2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  <w:tc>
          <w:tcPr>
            <w:tcW w:w="496" w:type="dxa"/>
            <w:shd w:val="clear" w:color="auto" w:fill="auto"/>
          </w:tcPr>
          <w:p w14:paraId="01BD6712" w14:textId="77777777" w:rsidR="00B509A2" w:rsidRPr="00103697" w:rsidRDefault="00B509A2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มี</w:t>
            </w:r>
          </w:p>
        </w:tc>
        <w:tc>
          <w:tcPr>
            <w:tcW w:w="869" w:type="dxa"/>
            <w:shd w:val="clear" w:color="auto" w:fill="auto"/>
          </w:tcPr>
          <w:p w14:paraId="5A27C579" w14:textId="77777777" w:rsidR="00B509A2" w:rsidRPr="00103697" w:rsidRDefault="00B509A2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10369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ไม่มี</w:t>
            </w:r>
          </w:p>
        </w:tc>
        <w:tc>
          <w:tcPr>
            <w:tcW w:w="2798" w:type="dxa"/>
            <w:vMerge/>
            <w:shd w:val="clear" w:color="auto" w:fill="auto"/>
          </w:tcPr>
          <w:p w14:paraId="42CFAC0B" w14:textId="77777777" w:rsidR="00B509A2" w:rsidRPr="00103697" w:rsidRDefault="00B509A2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B509A2" w:rsidRPr="00103697" w14:paraId="51D4CA7F" w14:textId="77777777" w:rsidTr="00AA2286">
        <w:tc>
          <w:tcPr>
            <w:tcW w:w="3789" w:type="dxa"/>
            <w:shd w:val="clear" w:color="auto" w:fill="auto"/>
          </w:tcPr>
          <w:p w14:paraId="52141593" w14:textId="291AED69" w:rsidR="00D5039F" w:rsidRPr="00C80502" w:rsidRDefault="00AA2286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834601 </w:t>
            </w:r>
            <w:r w:rsidR="00D5039F" w:rsidRPr="00C80502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Seminar in Southeast Asian Studies </w:t>
            </w:r>
            <w:r w:rsidR="00D5039F" w:rsidRPr="00C8050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1</w:t>
            </w:r>
          </w:p>
          <w:p w14:paraId="3215A9C0" w14:textId="678C85E9" w:rsidR="00B509A2" w:rsidRPr="00C80502" w:rsidRDefault="00D5039F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ผศ.ดร.มนตรี กรรพุมมาลย์</w:t>
            </w:r>
          </w:p>
        </w:tc>
        <w:tc>
          <w:tcPr>
            <w:tcW w:w="1064" w:type="dxa"/>
            <w:shd w:val="clear" w:color="auto" w:fill="auto"/>
          </w:tcPr>
          <w:p w14:paraId="041DFC93" w14:textId="544ADA14" w:rsidR="00B509A2" w:rsidRPr="00C80502" w:rsidRDefault="00AA2286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1/</w:t>
            </w:r>
            <w:r w:rsidR="00FB3CC1" w:rsidRPr="00C8050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25</w:t>
            </w:r>
            <w:r w:rsidRPr="00C80502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496" w:type="dxa"/>
            <w:shd w:val="clear" w:color="auto" w:fill="auto"/>
          </w:tcPr>
          <w:p w14:paraId="0D6F545E" w14:textId="30ECFCA6" w:rsidR="00B509A2" w:rsidRPr="00C80502" w:rsidRDefault="00E830F1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0"/>
            </w:r>
          </w:p>
        </w:tc>
        <w:tc>
          <w:tcPr>
            <w:tcW w:w="869" w:type="dxa"/>
            <w:shd w:val="clear" w:color="auto" w:fill="auto"/>
          </w:tcPr>
          <w:p w14:paraId="03046023" w14:textId="77777777" w:rsidR="00B509A2" w:rsidRPr="00AA2286" w:rsidRDefault="00B509A2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798" w:type="dxa"/>
            <w:shd w:val="clear" w:color="auto" w:fill="auto"/>
          </w:tcPr>
          <w:p w14:paraId="59E8C4DA" w14:textId="258FB1E0" w:rsidR="00B509A2" w:rsidRPr="00AA2286" w:rsidRDefault="00B509A2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</w:p>
        </w:tc>
      </w:tr>
      <w:tr w:rsidR="00B509A2" w:rsidRPr="00103697" w14:paraId="296EDAAB" w14:textId="77777777" w:rsidTr="00AA2286">
        <w:tc>
          <w:tcPr>
            <w:tcW w:w="3789" w:type="dxa"/>
            <w:shd w:val="clear" w:color="auto" w:fill="auto"/>
          </w:tcPr>
          <w:p w14:paraId="401F6110" w14:textId="1E2C6B3E" w:rsidR="00116115" w:rsidRPr="00C80502" w:rsidRDefault="00AA2286" w:rsidP="00160611">
            <w:pPr>
              <w:rPr>
                <w:rFonts w:ascii="TH SarabunPSK" w:hAnsi="TH SarabunPSK" w:cs="TH SarabunPSK"/>
                <w:color w:val="000000" w:themeColor="text1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</w:rPr>
              <w:t>834603</w:t>
            </w:r>
            <w:r w:rsidR="00FB3CC1" w:rsidRPr="00C80502">
              <w:rPr>
                <w:rFonts w:ascii="TH SarabunPSK" w:hAnsi="TH SarabunPSK" w:cs="TH SarabunPSK"/>
                <w:color w:val="000000" w:themeColor="text1"/>
              </w:rPr>
              <w:t xml:space="preserve"> Semi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nar in Southeast Asian Studies 3</w:t>
            </w:r>
          </w:p>
          <w:p w14:paraId="6B6938CF" w14:textId="0EDB8113" w:rsidR="00B509A2" w:rsidRPr="00C80502" w:rsidRDefault="00FB3CC1" w:rsidP="00160611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ผศ.ดร.มนตรี กรรพุมมาลย์</w:t>
            </w:r>
            <w:r w:rsidR="0081548F" w:rsidRPr="00C80502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="0081548F" w:rsidRPr="00C80502">
              <w:rPr>
                <w:rFonts w:ascii="TH SarabunPSK" w:hAnsi="TH SarabunPSK" w:cs="TH SarabunPSK" w:hint="cs"/>
                <w:color w:val="000000" w:themeColor="text1"/>
                <w:cs/>
              </w:rPr>
              <w:t>และคณะ</w:t>
            </w:r>
          </w:p>
        </w:tc>
        <w:tc>
          <w:tcPr>
            <w:tcW w:w="1064" w:type="dxa"/>
            <w:shd w:val="clear" w:color="auto" w:fill="auto"/>
          </w:tcPr>
          <w:p w14:paraId="3EB552C3" w14:textId="10814C80" w:rsidR="00B509A2" w:rsidRPr="00C80502" w:rsidRDefault="00AA2286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1/25</w:t>
            </w:r>
            <w:r w:rsidRPr="00C80502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496" w:type="dxa"/>
            <w:shd w:val="clear" w:color="auto" w:fill="auto"/>
          </w:tcPr>
          <w:p w14:paraId="4D34DC87" w14:textId="0EA52A33" w:rsidR="00B509A2" w:rsidRPr="00C80502" w:rsidRDefault="00E830F1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0"/>
            </w:r>
          </w:p>
        </w:tc>
        <w:tc>
          <w:tcPr>
            <w:tcW w:w="869" w:type="dxa"/>
            <w:shd w:val="clear" w:color="auto" w:fill="auto"/>
          </w:tcPr>
          <w:p w14:paraId="7FFD1123" w14:textId="77777777" w:rsidR="00B509A2" w:rsidRPr="00AA2286" w:rsidRDefault="00B509A2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798" w:type="dxa"/>
            <w:shd w:val="clear" w:color="auto" w:fill="auto"/>
          </w:tcPr>
          <w:p w14:paraId="2A8773B6" w14:textId="14A798E6" w:rsidR="00B509A2" w:rsidRPr="00AA2286" w:rsidRDefault="00B509A2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B509A2" w:rsidRPr="00103697" w14:paraId="6724B98F" w14:textId="77777777" w:rsidTr="00AA2286">
        <w:tc>
          <w:tcPr>
            <w:tcW w:w="3789" w:type="dxa"/>
            <w:shd w:val="clear" w:color="auto" w:fill="auto"/>
          </w:tcPr>
          <w:p w14:paraId="73343823" w14:textId="49C5F982" w:rsidR="00FB3CC1" w:rsidRPr="00C80502" w:rsidRDefault="00FB3CC1" w:rsidP="00160611">
            <w:pPr>
              <w:rPr>
                <w:rFonts w:ascii="TH SarabunPSK" w:hAnsi="TH SarabunPSK" w:cs="TH SarabunPSK"/>
                <w:color w:val="000000" w:themeColor="text1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</w:rPr>
              <w:t>834661 Dissertation 1, Type 1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1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ab/>
            </w:r>
          </w:p>
          <w:p w14:paraId="43B9A8F3" w14:textId="6A11F3CE" w:rsidR="00B509A2" w:rsidRPr="00C80502" w:rsidRDefault="00FB3CC1" w:rsidP="0081548F">
            <w:pPr>
              <w:rPr>
                <w:rFonts w:ascii="TH SarabunPSK" w:hAnsi="TH SarabunPSK" w:cs="TH SarabunPSK"/>
                <w:color w:val="000000" w:themeColor="text1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ผศ.ดร.</w:t>
            </w:r>
            <w:r w:rsidR="0081548F" w:rsidRPr="00C80502">
              <w:rPr>
                <w:rFonts w:ascii="TH SarabunPSK" w:hAnsi="TH SarabunPSK" w:cs="TH SarabunPSK" w:hint="cs"/>
                <w:color w:val="000000" w:themeColor="text1"/>
                <w:cs/>
              </w:rPr>
              <w:t>วศิน ปัญญาวุธตระกูล</w:t>
            </w:r>
          </w:p>
        </w:tc>
        <w:tc>
          <w:tcPr>
            <w:tcW w:w="1064" w:type="dxa"/>
            <w:shd w:val="clear" w:color="auto" w:fill="auto"/>
          </w:tcPr>
          <w:p w14:paraId="44934F57" w14:textId="50ED248F" w:rsidR="00B509A2" w:rsidRPr="00C80502" w:rsidRDefault="00AA2286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1/25</w:t>
            </w:r>
            <w:r w:rsidRPr="00C80502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496" w:type="dxa"/>
            <w:shd w:val="clear" w:color="auto" w:fill="auto"/>
          </w:tcPr>
          <w:p w14:paraId="62578702" w14:textId="7C82A6B0" w:rsidR="00B509A2" w:rsidRPr="00C80502" w:rsidRDefault="00E830F1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0"/>
            </w:r>
          </w:p>
        </w:tc>
        <w:tc>
          <w:tcPr>
            <w:tcW w:w="869" w:type="dxa"/>
            <w:shd w:val="clear" w:color="auto" w:fill="auto"/>
          </w:tcPr>
          <w:p w14:paraId="52E33FBA" w14:textId="77777777" w:rsidR="00B509A2" w:rsidRPr="00AA2286" w:rsidRDefault="00B509A2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798" w:type="dxa"/>
            <w:shd w:val="clear" w:color="auto" w:fill="auto"/>
          </w:tcPr>
          <w:p w14:paraId="2C201DD2" w14:textId="47045CED" w:rsidR="00B509A2" w:rsidRPr="00AA2286" w:rsidRDefault="00B509A2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B509A2" w:rsidRPr="00103697" w14:paraId="704BF945" w14:textId="77777777" w:rsidTr="00AA2286">
        <w:tc>
          <w:tcPr>
            <w:tcW w:w="3789" w:type="dxa"/>
            <w:shd w:val="clear" w:color="auto" w:fill="auto"/>
          </w:tcPr>
          <w:p w14:paraId="45226E9F" w14:textId="1EC2FF13" w:rsidR="00FB3CC1" w:rsidRPr="00C80502" w:rsidRDefault="00AA2286" w:rsidP="00160611">
            <w:pPr>
              <w:rPr>
                <w:rFonts w:ascii="TH SarabunPSK" w:hAnsi="TH SarabunPSK" w:cs="TH SarabunPSK"/>
                <w:color w:val="000000" w:themeColor="text1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 xml:space="preserve">834661 </w:t>
            </w:r>
            <w:r w:rsidR="00FB3CC1" w:rsidRPr="00C80502">
              <w:rPr>
                <w:rFonts w:ascii="TH SarabunPSK" w:hAnsi="TH SarabunPSK" w:cs="TH SarabunPSK"/>
                <w:color w:val="000000" w:themeColor="text1"/>
              </w:rPr>
              <w:t xml:space="preserve">Dissertation </w:t>
            </w:r>
            <w:r w:rsidR="00FB3CC1" w:rsidRPr="00C80502">
              <w:rPr>
                <w:rFonts w:ascii="TH SarabunPSK" w:hAnsi="TH SarabunPSK" w:cs="TH SarabunPSK"/>
                <w:color w:val="000000" w:themeColor="text1"/>
                <w:cs/>
              </w:rPr>
              <w:t>1</w:t>
            </w:r>
            <w:r w:rsidR="00FB3CC1" w:rsidRPr="00C80502">
              <w:rPr>
                <w:rFonts w:ascii="TH SarabunPSK" w:hAnsi="TH SarabunPSK" w:cs="TH SarabunPSK"/>
                <w:color w:val="000000" w:themeColor="text1"/>
              </w:rPr>
              <w:t xml:space="preserve">, Type </w:t>
            </w:r>
            <w:r w:rsidR="00FB3CC1" w:rsidRPr="00C80502">
              <w:rPr>
                <w:rFonts w:ascii="TH SarabunPSK" w:hAnsi="TH SarabunPSK" w:cs="TH SarabunPSK"/>
                <w:color w:val="000000" w:themeColor="text1"/>
                <w:cs/>
              </w:rPr>
              <w:t>1.1</w:t>
            </w:r>
            <w:r w:rsidR="00FB3CC1" w:rsidRPr="00C80502">
              <w:rPr>
                <w:rFonts w:ascii="TH SarabunPSK" w:hAnsi="TH SarabunPSK" w:cs="TH SarabunPSK"/>
                <w:color w:val="000000" w:themeColor="text1"/>
                <w:cs/>
              </w:rPr>
              <w:tab/>
            </w:r>
          </w:p>
          <w:p w14:paraId="06EF8C9A" w14:textId="54FAB1E9" w:rsidR="00B509A2" w:rsidRPr="00C80502" w:rsidRDefault="00FB3CC1" w:rsidP="00160611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ผศ.ดร.ทวีศักดิ์ เผือกสม</w:t>
            </w:r>
          </w:p>
        </w:tc>
        <w:tc>
          <w:tcPr>
            <w:tcW w:w="1064" w:type="dxa"/>
            <w:shd w:val="clear" w:color="auto" w:fill="auto"/>
          </w:tcPr>
          <w:p w14:paraId="2EF1A7C5" w14:textId="085855C3" w:rsidR="00B509A2" w:rsidRPr="00C80502" w:rsidRDefault="00AA2286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1/25</w:t>
            </w:r>
            <w:r w:rsidRPr="00C80502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496" w:type="dxa"/>
            <w:shd w:val="clear" w:color="auto" w:fill="auto"/>
          </w:tcPr>
          <w:p w14:paraId="07BDF069" w14:textId="3B41A945" w:rsidR="00B509A2" w:rsidRPr="00C80502" w:rsidRDefault="00E830F1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0"/>
            </w:r>
          </w:p>
        </w:tc>
        <w:tc>
          <w:tcPr>
            <w:tcW w:w="869" w:type="dxa"/>
            <w:shd w:val="clear" w:color="auto" w:fill="auto"/>
          </w:tcPr>
          <w:p w14:paraId="1CBC9655" w14:textId="77777777" w:rsidR="00B509A2" w:rsidRPr="00AA2286" w:rsidRDefault="00B509A2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798" w:type="dxa"/>
            <w:shd w:val="clear" w:color="auto" w:fill="auto"/>
          </w:tcPr>
          <w:p w14:paraId="09DFF879" w14:textId="77777777" w:rsidR="00B509A2" w:rsidRPr="00AA2286" w:rsidRDefault="00B509A2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</w:p>
        </w:tc>
      </w:tr>
      <w:tr w:rsidR="00B509A2" w:rsidRPr="00103697" w14:paraId="7C00D97E" w14:textId="77777777" w:rsidTr="00AA2286">
        <w:tc>
          <w:tcPr>
            <w:tcW w:w="3789" w:type="dxa"/>
            <w:shd w:val="clear" w:color="auto" w:fill="auto"/>
          </w:tcPr>
          <w:p w14:paraId="1953F489" w14:textId="1EE05727" w:rsidR="00FB3CC1" w:rsidRPr="00C80502" w:rsidRDefault="00FB3CC1" w:rsidP="00160611">
            <w:pPr>
              <w:rPr>
                <w:rFonts w:ascii="TH SarabunPSK" w:hAnsi="TH SarabunPSK" w:cs="TH SarabunPSK"/>
                <w:color w:val="000000" w:themeColor="text1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</w:rPr>
              <w:t>834663 Dissertation 3, Type 1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1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ab/>
            </w:r>
          </w:p>
          <w:p w14:paraId="240D934B" w14:textId="44D8E730" w:rsidR="00B509A2" w:rsidRPr="00C80502" w:rsidRDefault="00FB3CC1" w:rsidP="00160611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ผศ.ดร.ทวีศักดิ์ เผือกสม</w:t>
            </w:r>
          </w:p>
        </w:tc>
        <w:tc>
          <w:tcPr>
            <w:tcW w:w="1064" w:type="dxa"/>
            <w:shd w:val="clear" w:color="auto" w:fill="auto"/>
          </w:tcPr>
          <w:p w14:paraId="37D85EFE" w14:textId="28DA353A" w:rsidR="00B509A2" w:rsidRPr="00C80502" w:rsidRDefault="00AA2286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1/25</w:t>
            </w:r>
            <w:r w:rsidRPr="00C80502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496" w:type="dxa"/>
            <w:shd w:val="clear" w:color="auto" w:fill="auto"/>
          </w:tcPr>
          <w:p w14:paraId="02C0F957" w14:textId="7AF7B7FC" w:rsidR="00B509A2" w:rsidRPr="00C80502" w:rsidRDefault="00E830F1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0"/>
            </w:r>
          </w:p>
        </w:tc>
        <w:tc>
          <w:tcPr>
            <w:tcW w:w="869" w:type="dxa"/>
            <w:shd w:val="clear" w:color="auto" w:fill="auto"/>
          </w:tcPr>
          <w:p w14:paraId="402A2186" w14:textId="77777777" w:rsidR="00B509A2" w:rsidRPr="00AA2286" w:rsidRDefault="00B509A2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798" w:type="dxa"/>
            <w:shd w:val="clear" w:color="auto" w:fill="auto"/>
          </w:tcPr>
          <w:p w14:paraId="71D10D87" w14:textId="2963BA9E" w:rsidR="00B509A2" w:rsidRPr="00AA2286" w:rsidRDefault="00B509A2" w:rsidP="00E749F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</w:p>
        </w:tc>
      </w:tr>
      <w:tr w:rsidR="005C4C48" w:rsidRPr="00103697" w14:paraId="2BE4C7E1" w14:textId="77777777" w:rsidTr="00AA2286">
        <w:tc>
          <w:tcPr>
            <w:tcW w:w="3789" w:type="dxa"/>
            <w:shd w:val="clear" w:color="auto" w:fill="auto"/>
          </w:tcPr>
          <w:p w14:paraId="41C01A47" w14:textId="7DC273C5" w:rsidR="00FB3CC1" w:rsidRPr="00C80502" w:rsidRDefault="00003918" w:rsidP="005C4C48">
            <w:pPr>
              <w:rPr>
                <w:rFonts w:ascii="TH SarabunPSK" w:hAnsi="TH SarabunPSK" w:cs="TH SarabunPSK"/>
                <w:color w:val="000000" w:themeColor="text1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</w:rPr>
              <w:t>834666</w:t>
            </w:r>
            <w:r w:rsidR="00FB3CC1" w:rsidRPr="00C80502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="00116115" w:rsidRPr="00C80502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Dissertation 6</w:t>
            </w:r>
            <w:r w:rsidR="00FB3CC1" w:rsidRPr="00C80502">
              <w:rPr>
                <w:rFonts w:ascii="TH SarabunPSK" w:hAnsi="TH SarabunPSK" w:cs="TH SarabunPSK"/>
                <w:color w:val="000000" w:themeColor="text1"/>
              </w:rPr>
              <w:t>, Type 1</w:t>
            </w:r>
            <w:r w:rsidR="00FB3CC1" w:rsidRPr="00C80502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="00FB3CC1" w:rsidRPr="00C80502">
              <w:rPr>
                <w:rFonts w:ascii="TH SarabunPSK" w:hAnsi="TH SarabunPSK" w:cs="TH SarabunPSK"/>
                <w:color w:val="000000" w:themeColor="text1"/>
              </w:rPr>
              <w:t>1</w:t>
            </w:r>
            <w:r w:rsidR="00FB3CC1" w:rsidRPr="00C80502">
              <w:rPr>
                <w:rFonts w:ascii="TH SarabunPSK" w:hAnsi="TH SarabunPSK" w:cs="TH SarabunPSK"/>
                <w:color w:val="000000" w:themeColor="text1"/>
              </w:rPr>
              <w:tab/>
            </w:r>
          </w:p>
          <w:p w14:paraId="236DC502" w14:textId="31A314C5" w:rsidR="005C4C48" w:rsidRPr="00C80502" w:rsidRDefault="00FB3CC1" w:rsidP="005C4C48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ผศ.ดร.</w:t>
            </w:r>
            <w:r w:rsidR="00003918" w:rsidRPr="00C80502">
              <w:rPr>
                <w:rFonts w:ascii="TH SarabunPSK" w:hAnsi="TH SarabunPSK" w:cs="TH SarabunPSK"/>
                <w:color w:val="000000" w:themeColor="text1"/>
                <w:cs/>
              </w:rPr>
              <w:t>ทวีศักดิ์ เผือกสม</w:t>
            </w:r>
          </w:p>
        </w:tc>
        <w:tc>
          <w:tcPr>
            <w:tcW w:w="1064" w:type="dxa"/>
            <w:shd w:val="clear" w:color="auto" w:fill="auto"/>
          </w:tcPr>
          <w:p w14:paraId="452BB23F" w14:textId="5ABF7D76" w:rsidR="005C4C48" w:rsidRPr="00C80502" w:rsidRDefault="00AA2286" w:rsidP="005C4C48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1/25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60</w:t>
            </w:r>
          </w:p>
        </w:tc>
        <w:tc>
          <w:tcPr>
            <w:tcW w:w="496" w:type="dxa"/>
            <w:shd w:val="clear" w:color="auto" w:fill="auto"/>
          </w:tcPr>
          <w:p w14:paraId="3861F088" w14:textId="7C45E795" w:rsidR="005C4C48" w:rsidRPr="00C80502" w:rsidRDefault="00E830F1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0"/>
            </w:r>
          </w:p>
        </w:tc>
        <w:tc>
          <w:tcPr>
            <w:tcW w:w="869" w:type="dxa"/>
            <w:shd w:val="clear" w:color="auto" w:fill="auto"/>
          </w:tcPr>
          <w:p w14:paraId="20555C7D" w14:textId="77777777" w:rsidR="005C4C48" w:rsidRPr="00AA2286" w:rsidRDefault="005C4C48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798" w:type="dxa"/>
            <w:shd w:val="clear" w:color="auto" w:fill="auto"/>
          </w:tcPr>
          <w:p w14:paraId="05C9DB0A" w14:textId="45C7F269" w:rsidR="005C4C48" w:rsidRPr="00AA2286" w:rsidRDefault="005C4C48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</w:p>
        </w:tc>
      </w:tr>
      <w:tr w:rsidR="00003918" w:rsidRPr="00103697" w14:paraId="4B7E643A" w14:textId="77777777" w:rsidTr="00AA2286">
        <w:tc>
          <w:tcPr>
            <w:tcW w:w="3789" w:type="dxa"/>
            <w:shd w:val="clear" w:color="auto" w:fill="auto"/>
          </w:tcPr>
          <w:p w14:paraId="5525C153" w14:textId="06F6C792" w:rsidR="00003918" w:rsidRPr="00C80502" w:rsidRDefault="00003918" w:rsidP="00CA3B6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83467</w:t>
            </w:r>
            <w:r w:rsidR="00116115" w:rsidRPr="00C80502">
              <w:rPr>
                <w:rFonts w:ascii="TH SarabunPSK" w:hAnsi="TH SarabunPSK" w:cs="TH SarabunPSK"/>
                <w:color w:val="000000" w:themeColor="text1"/>
                <w:cs/>
              </w:rPr>
              <w:t xml:space="preserve">1 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 xml:space="preserve">Dissertation 1, Type 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2.1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ab/>
            </w:r>
          </w:p>
          <w:p w14:paraId="6459D6A5" w14:textId="3A2DE5FA" w:rsidR="00003918" w:rsidRPr="00C80502" w:rsidRDefault="00003918" w:rsidP="005C4C48">
            <w:pPr>
              <w:rPr>
                <w:rFonts w:ascii="TH SarabunPSK" w:hAnsi="TH SarabunPSK" w:cs="TH SarabunPSK"/>
                <w:color w:val="000000" w:themeColor="text1"/>
              </w:rPr>
            </w:pPr>
            <w:r w:rsidRPr="00C80502">
              <w:rPr>
                <w:rFonts w:ascii="TH SarabunPSK" w:hAnsi="TH SarabunPSK" w:cs="TH SarabunPSK" w:hint="cs"/>
                <w:color w:val="000000" w:themeColor="text1"/>
                <w:cs/>
              </w:rPr>
              <w:t>ผศ.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ดร.ทวีศักดิ์ เผือกสม</w:t>
            </w:r>
          </w:p>
        </w:tc>
        <w:tc>
          <w:tcPr>
            <w:tcW w:w="1064" w:type="dxa"/>
            <w:shd w:val="clear" w:color="auto" w:fill="auto"/>
          </w:tcPr>
          <w:p w14:paraId="658C72E6" w14:textId="6F67F847" w:rsidR="00003918" w:rsidRPr="00C80502" w:rsidRDefault="00003918" w:rsidP="005C4C48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1/25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60</w:t>
            </w:r>
          </w:p>
        </w:tc>
        <w:tc>
          <w:tcPr>
            <w:tcW w:w="496" w:type="dxa"/>
            <w:shd w:val="clear" w:color="auto" w:fill="auto"/>
          </w:tcPr>
          <w:p w14:paraId="5820BE2A" w14:textId="77777777" w:rsidR="00003918" w:rsidRPr="00C80502" w:rsidRDefault="00003918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869" w:type="dxa"/>
            <w:shd w:val="clear" w:color="auto" w:fill="auto"/>
          </w:tcPr>
          <w:p w14:paraId="7B2C3E93" w14:textId="77777777" w:rsidR="00003918" w:rsidRPr="00AA2286" w:rsidRDefault="00003918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798" w:type="dxa"/>
            <w:shd w:val="clear" w:color="auto" w:fill="auto"/>
          </w:tcPr>
          <w:p w14:paraId="6B698E20" w14:textId="77777777" w:rsidR="00003918" w:rsidRPr="00AA2286" w:rsidRDefault="00003918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</w:p>
        </w:tc>
      </w:tr>
      <w:tr w:rsidR="00003918" w:rsidRPr="00103697" w14:paraId="1A34D04D" w14:textId="77777777" w:rsidTr="00AA2286">
        <w:tc>
          <w:tcPr>
            <w:tcW w:w="3789" w:type="dxa"/>
            <w:shd w:val="clear" w:color="auto" w:fill="auto"/>
          </w:tcPr>
          <w:p w14:paraId="03D3F539" w14:textId="44596013" w:rsidR="00003918" w:rsidRPr="00C80502" w:rsidRDefault="00003918" w:rsidP="005C4C48">
            <w:pPr>
              <w:rPr>
                <w:rFonts w:ascii="TH SarabunPSK" w:hAnsi="TH SarabunPSK" w:cs="TH SarabunPSK"/>
                <w:color w:val="000000" w:themeColor="text1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 xml:space="preserve">834673 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 xml:space="preserve">Dissertation 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3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 xml:space="preserve">, Type 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2.1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ab/>
            </w:r>
          </w:p>
          <w:p w14:paraId="426F073A" w14:textId="75734A92" w:rsidR="00003918" w:rsidRPr="00C80502" w:rsidRDefault="00003918" w:rsidP="005C4C48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ดร.อุดมพร ธีระวิริยะกุล</w:t>
            </w:r>
          </w:p>
        </w:tc>
        <w:tc>
          <w:tcPr>
            <w:tcW w:w="1064" w:type="dxa"/>
            <w:shd w:val="clear" w:color="auto" w:fill="auto"/>
          </w:tcPr>
          <w:p w14:paraId="38750C78" w14:textId="618A1BDE" w:rsidR="00003918" w:rsidRPr="00C80502" w:rsidRDefault="00003918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1/25</w:t>
            </w:r>
            <w:r w:rsidRPr="00C80502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496" w:type="dxa"/>
            <w:shd w:val="clear" w:color="auto" w:fill="auto"/>
          </w:tcPr>
          <w:p w14:paraId="7D6C2D9C" w14:textId="568C7ECE" w:rsidR="00003918" w:rsidRPr="00C80502" w:rsidRDefault="00003918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0"/>
            </w:r>
          </w:p>
        </w:tc>
        <w:tc>
          <w:tcPr>
            <w:tcW w:w="869" w:type="dxa"/>
            <w:shd w:val="clear" w:color="auto" w:fill="auto"/>
          </w:tcPr>
          <w:p w14:paraId="3A1EA798" w14:textId="77777777" w:rsidR="00003918" w:rsidRPr="00AA2286" w:rsidRDefault="00003918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798" w:type="dxa"/>
            <w:shd w:val="clear" w:color="auto" w:fill="auto"/>
          </w:tcPr>
          <w:p w14:paraId="451037AD" w14:textId="77777777" w:rsidR="00003918" w:rsidRPr="00AA2286" w:rsidRDefault="00003918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</w:p>
        </w:tc>
      </w:tr>
      <w:tr w:rsidR="00003918" w:rsidRPr="00103697" w14:paraId="3DEDD256" w14:textId="77777777" w:rsidTr="00AA2286">
        <w:tc>
          <w:tcPr>
            <w:tcW w:w="3789" w:type="dxa"/>
            <w:shd w:val="clear" w:color="auto" w:fill="auto"/>
          </w:tcPr>
          <w:p w14:paraId="15F37CB6" w14:textId="0786B508" w:rsidR="00116115" w:rsidRPr="00C80502" w:rsidRDefault="00003918" w:rsidP="005C4C48">
            <w:pPr>
              <w:rPr>
                <w:rFonts w:ascii="TH SarabunPSK" w:hAnsi="TH SarabunPSK" w:cs="TH SarabunPSK"/>
                <w:color w:val="000000" w:themeColor="text1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</w:rPr>
              <w:t>834602 Seminar in Southeast Asian Studies 2</w:t>
            </w:r>
            <w:r w:rsidRPr="00C80502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</w:p>
          <w:p w14:paraId="309F0E9E" w14:textId="6E149ED3" w:rsidR="00003918" w:rsidRPr="00C80502" w:rsidRDefault="00003918" w:rsidP="005C4C48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ผศ.ดร.มนตรี กรรพุมมาลย์</w:t>
            </w:r>
            <w:r w:rsidRPr="00C80502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</w:p>
        </w:tc>
        <w:tc>
          <w:tcPr>
            <w:tcW w:w="1064" w:type="dxa"/>
            <w:shd w:val="clear" w:color="auto" w:fill="auto"/>
          </w:tcPr>
          <w:p w14:paraId="61008AF4" w14:textId="3B240C90" w:rsidR="00003918" w:rsidRPr="00C80502" w:rsidRDefault="00003918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2/25</w:t>
            </w:r>
            <w:r w:rsidRPr="00C80502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496" w:type="dxa"/>
            <w:shd w:val="clear" w:color="auto" w:fill="auto"/>
          </w:tcPr>
          <w:p w14:paraId="6CDF9E63" w14:textId="5FCDA5AB" w:rsidR="00003918" w:rsidRPr="00C80502" w:rsidRDefault="00003918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0"/>
            </w:r>
          </w:p>
        </w:tc>
        <w:tc>
          <w:tcPr>
            <w:tcW w:w="869" w:type="dxa"/>
            <w:shd w:val="clear" w:color="auto" w:fill="auto"/>
          </w:tcPr>
          <w:p w14:paraId="59CC1D72" w14:textId="77777777" w:rsidR="00003918" w:rsidRPr="00AA2286" w:rsidRDefault="00003918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798" w:type="dxa"/>
            <w:shd w:val="clear" w:color="auto" w:fill="auto"/>
          </w:tcPr>
          <w:p w14:paraId="06928465" w14:textId="77777777" w:rsidR="00003918" w:rsidRPr="00AA2286" w:rsidRDefault="00003918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</w:p>
        </w:tc>
      </w:tr>
      <w:tr w:rsidR="00003918" w:rsidRPr="00103697" w14:paraId="05234DC3" w14:textId="77777777" w:rsidTr="00AA2286">
        <w:tc>
          <w:tcPr>
            <w:tcW w:w="3789" w:type="dxa"/>
            <w:shd w:val="clear" w:color="auto" w:fill="auto"/>
          </w:tcPr>
          <w:p w14:paraId="2ADBD790" w14:textId="2429004B" w:rsidR="00003918" w:rsidRPr="00C80502" w:rsidRDefault="00003918" w:rsidP="00CA3B6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</w:rPr>
              <w:t>834662 Dissertation 2, Type 1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1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ab/>
            </w:r>
          </w:p>
          <w:p w14:paraId="3869B6BA" w14:textId="203F6EB4" w:rsidR="00003918" w:rsidRPr="00C80502" w:rsidRDefault="00003918" w:rsidP="005C4C48">
            <w:pPr>
              <w:rPr>
                <w:rFonts w:ascii="TH SarabunPSK" w:hAnsi="TH SarabunPSK" w:cs="TH SarabunPSK"/>
                <w:color w:val="000000" w:themeColor="text1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ผศ.ดร.</w:t>
            </w:r>
            <w:r w:rsidRPr="00C80502">
              <w:rPr>
                <w:rFonts w:ascii="TH SarabunPSK" w:hAnsi="TH SarabunPSK" w:cs="TH SarabunPSK" w:hint="cs"/>
                <w:color w:val="000000" w:themeColor="text1"/>
                <w:cs/>
              </w:rPr>
              <w:t>วศิน ปัญญาวุธตระกูล</w:t>
            </w:r>
          </w:p>
        </w:tc>
        <w:tc>
          <w:tcPr>
            <w:tcW w:w="1064" w:type="dxa"/>
            <w:shd w:val="clear" w:color="auto" w:fill="auto"/>
          </w:tcPr>
          <w:p w14:paraId="4A93D337" w14:textId="6B180A33" w:rsidR="00003918" w:rsidRPr="00C80502" w:rsidRDefault="00003918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2/25</w:t>
            </w:r>
            <w:r w:rsidRPr="00C80502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496" w:type="dxa"/>
            <w:shd w:val="clear" w:color="auto" w:fill="auto"/>
          </w:tcPr>
          <w:p w14:paraId="241AB010" w14:textId="144C2BAF" w:rsidR="00003918" w:rsidRPr="00C80502" w:rsidRDefault="00003918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0"/>
            </w:r>
          </w:p>
        </w:tc>
        <w:tc>
          <w:tcPr>
            <w:tcW w:w="869" w:type="dxa"/>
            <w:shd w:val="clear" w:color="auto" w:fill="auto"/>
          </w:tcPr>
          <w:p w14:paraId="2EE10971" w14:textId="77777777" w:rsidR="00003918" w:rsidRPr="00AA2286" w:rsidRDefault="00003918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798" w:type="dxa"/>
            <w:shd w:val="clear" w:color="auto" w:fill="auto"/>
          </w:tcPr>
          <w:p w14:paraId="0A33ED4D" w14:textId="77777777" w:rsidR="00003918" w:rsidRPr="00AA2286" w:rsidRDefault="00003918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</w:p>
        </w:tc>
      </w:tr>
      <w:tr w:rsidR="00003918" w:rsidRPr="00103697" w14:paraId="0642A53F" w14:textId="77777777" w:rsidTr="00AA2286">
        <w:tc>
          <w:tcPr>
            <w:tcW w:w="3789" w:type="dxa"/>
            <w:shd w:val="clear" w:color="auto" w:fill="auto"/>
          </w:tcPr>
          <w:p w14:paraId="4D1BFA25" w14:textId="1BB61C99" w:rsidR="00003918" w:rsidRPr="00C80502" w:rsidRDefault="00003918" w:rsidP="005C4C48">
            <w:pPr>
              <w:rPr>
                <w:rFonts w:ascii="TH SarabunPSK" w:hAnsi="TH SarabunPSK" w:cs="TH SarabunPSK"/>
                <w:color w:val="000000" w:themeColor="text1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</w:rPr>
              <w:t>834662 Dissertation 2, Type 1</w:t>
            </w: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>1</w:t>
            </w:r>
            <w:r w:rsidRPr="00C80502">
              <w:rPr>
                <w:rFonts w:ascii="TH SarabunPSK" w:hAnsi="TH SarabunPSK" w:cs="TH SarabunPSK"/>
                <w:color w:val="000000" w:themeColor="text1"/>
              </w:rPr>
              <w:tab/>
            </w:r>
          </w:p>
          <w:p w14:paraId="7529B2A9" w14:textId="4558321C" w:rsidR="00003918" w:rsidRPr="00C80502" w:rsidRDefault="00003918" w:rsidP="005C4C48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cs/>
              </w:rPr>
              <w:t>ผศ.ดร.ทวีศักดิ์ เผือกสม</w:t>
            </w:r>
          </w:p>
        </w:tc>
        <w:tc>
          <w:tcPr>
            <w:tcW w:w="1064" w:type="dxa"/>
            <w:shd w:val="clear" w:color="auto" w:fill="auto"/>
          </w:tcPr>
          <w:p w14:paraId="5BB7F833" w14:textId="6AB8D2CD" w:rsidR="00003918" w:rsidRPr="00C80502" w:rsidRDefault="00003918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2/25</w:t>
            </w:r>
            <w:r w:rsidRPr="00C80502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496" w:type="dxa"/>
            <w:shd w:val="clear" w:color="auto" w:fill="auto"/>
          </w:tcPr>
          <w:p w14:paraId="3BB9B1A4" w14:textId="26CF72D0" w:rsidR="00003918" w:rsidRPr="00C80502" w:rsidRDefault="00003918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0"/>
            </w:r>
          </w:p>
        </w:tc>
        <w:tc>
          <w:tcPr>
            <w:tcW w:w="869" w:type="dxa"/>
            <w:shd w:val="clear" w:color="auto" w:fill="auto"/>
          </w:tcPr>
          <w:p w14:paraId="5DE0B6BF" w14:textId="77777777" w:rsidR="00003918" w:rsidRPr="00AA2286" w:rsidRDefault="00003918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798" w:type="dxa"/>
            <w:shd w:val="clear" w:color="auto" w:fill="auto"/>
          </w:tcPr>
          <w:p w14:paraId="10CF92E2" w14:textId="77777777" w:rsidR="00003918" w:rsidRPr="00AA2286" w:rsidRDefault="00003918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</w:p>
        </w:tc>
      </w:tr>
      <w:tr w:rsidR="00003918" w:rsidRPr="00103697" w14:paraId="293B7D53" w14:textId="77777777" w:rsidTr="00AA2286">
        <w:tc>
          <w:tcPr>
            <w:tcW w:w="3789" w:type="dxa"/>
            <w:shd w:val="clear" w:color="auto" w:fill="auto"/>
          </w:tcPr>
          <w:p w14:paraId="5372EC14" w14:textId="6416C122" w:rsidR="00003918" w:rsidRPr="00C80502" w:rsidRDefault="00003918" w:rsidP="005C4C48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834664 </w:t>
            </w: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Dissertation </w:t>
            </w: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4</w:t>
            </w: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, Type </w:t>
            </w: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1.1</w:t>
            </w: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ab/>
            </w:r>
          </w:p>
          <w:p w14:paraId="55EC450F" w14:textId="46B749DE" w:rsidR="00003918" w:rsidRPr="00C80502" w:rsidRDefault="00003918" w:rsidP="005C4C48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ผศ.ดร.ทวีศักดิ์ เผือกสม</w:t>
            </w:r>
          </w:p>
        </w:tc>
        <w:tc>
          <w:tcPr>
            <w:tcW w:w="1064" w:type="dxa"/>
            <w:shd w:val="clear" w:color="auto" w:fill="auto"/>
          </w:tcPr>
          <w:p w14:paraId="6422409E" w14:textId="1E76F288" w:rsidR="00003918" w:rsidRPr="00C80502" w:rsidRDefault="00003918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2/25</w:t>
            </w: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60</w:t>
            </w:r>
          </w:p>
        </w:tc>
        <w:tc>
          <w:tcPr>
            <w:tcW w:w="496" w:type="dxa"/>
            <w:shd w:val="clear" w:color="auto" w:fill="auto"/>
          </w:tcPr>
          <w:p w14:paraId="1115DB06" w14:textId="2D5BFCB3" w:rsidR="00003918" w:rsidRPr="00C80502" w:rsidRDefault="00003918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0"/>
            </w:r>
          </w:p>
        </w:tc>
        <w:tc>
          <w:tcPr>
            <w:tcW w:w="869" w:type="dxa"/>
            <w:shd w:val="clear" w:color="auto" w:fill="auto"/>
          </w:tcPr>
          <w:p w14:paraId="0E801EB1" w14:textId="77777777" w:rsidR="00003918" w:rsidRPr="00AA2286" w:rsidRDefault="00003918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798" w:type="dxa"/>
            <w:shd w:val="clear" w:color="auto" w:fill="auto"/>
          </w:tcPr>
          <w:p w14:paraId="642637E7" w14:textId="77777777" w:rsidR="00003918" w:rsidRPr="00AA2286" w:rsidRDefault="00003918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</w:p>
        </w:tc>
      </w:tr>
      <w:tr w:rsidR="00003918" w:rsidRPr="00103697" w14:paraId="4C6D0265" w14:textId="77777777" w:rsidTr="00AA2286">
        <w:tc>
          <w:tcPr>
            <w:tcW w:w="3789" w:type="dxa"/>
            <w:shd w:val="clear" w:color="auto" w:fill="auto"/>
          </w:tcPr>
          <w:p w14:paraId="5638191D" w14:textId="6EA13D84" w:rsidR="00003918" w:rsidRPr="00C80502" w:rsidRDefault="00003918" w:rsidP="005C4C48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8346</w:t>
            </w: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72</w:t>
            </w: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Dissertation 2, Type </w:t>
            </w:r>
            <w:r w:rsidR="00116115"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1.</w:t>
            </w: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ab/>
            </w:r>
          </w:p>
          <w:p w14:paraId="0116B2F9" w14:textId="3C7968FD" w:rsidR="00003918" w:rsidRPr="00C80502" w:rsidRDefault="00003918" w:rsidP="005C4C48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ดร.</w:t>
            </w:r>
            <w:r w:rsidRPr="00C8050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อาทิตย์ พงษ์พานิช</w:t>
            </w:r>
          </w:p>
        </w:tc>
        <w:tc>
          <w:tcPr>
            <w:tcW w:w="1064" w:type="dxa"/>
            <w:shd w:val="clear" w:color="auto" w:fill="auto"/>
          </w:tcPr>
          <w:p w14:paraId="5EDCB37A" w14:textId="28AEFBFC" w:rsidR="00003918" w:rsidRPr="00C80502" w:rsidRDefault="00003918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2/25</w:t>
            </w: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60</w:t>
            </w:r>
          </w:p>
        </w:tc>
        <w:tc>
          <w:tcPr>
            <w:tcW w:w="496" w:type="dxa"/>
            <w:shd w:val="clear" w:color="auto" w:fill="auto"/>
          </w:tcPr>
          <w:p w14:paraId="53DE31ED" w14:textId="3CFA2E14" w:rsidR="00003918" w:rsidRPr="00C80502" w:rsidRDefault="00003918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0"/>
            </w:r>
          </w:p>
        </w:tc>
        <w:tc>
          <w:tcPr>
            <w:tcW w:w="869" w:type="dxa"/>
            <w:shd w:val="clear" w:color="auto" w:fill="auto"/>
          </w:tcPr>
          <w:p w14:paraId="0E2E37E7" w14:textId="77777777" w:rsidR="00003918" w:rsidRPr="00AA2286" w:rsidRDefault="00003918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798" w:type="dxa"/>
            <w:shd w:val="clear" w:color="auto" w:fill="auto"/>
          </w:tcPr>
          <w:p w14:paraId="1E23547D" w14:textId="77777777" w:rsidR="00003918" w:rsidRPr="00AA2286" w:rsidRDefault="00003918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</w:p>
        </w:tc>
      </w:tr>
      <w:tr w:rsidR="00003918" w:rsidRPr="00103697" w14:paraId="333A9825" w14:textId="77777777" w:rsidTr="00AA2286">
        <w:tc>
          <w:tcPr>
            <w:tcW w:w="3789" w:type="dxa"/>
            <w:shd w:val="clear" w:color="auto" w:fill="auto"/>
          </w:tcPr>
          <w:p w14:paraId="766C2560" w14:textId="6A1AEA2E" w:rsidR="00003918" w:rsidRPr="00C80502" w:rsidRDefault="00003918" w:rsidP="00FB3CC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>83467</w:t>
            </w: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Dissertation 4, Type </w:t>
            </w: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2.1</w:t>
            </w: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ab/>
            </w:r>
          </w:p>
          <w:p w14:paraId="418B5021" w14:textId="2DE2D26E" w:rsidR="00003918" w:rsidRPr="00C80502" w:rsidRDefault="00003918" w:rsidP="00FB3CC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ผศ.ดร.วัชรพล พุทธรักษา</w:t>
            </w:r>
          </w:p>
        </w:tc>
        <w:tc>
          <w:tcPr>
            <w:tcW w:w="1064" w:type="dxa"/>
            <w:shd w:val="clear" w:color="auto" w:fill="auto"/>
          </w:tcPr>
          <w:p w14:paraId="188DCDE5" w14:textId="6093BC48" w:rsidR="00003918" w:rsidRPr="00C80502" w:rsidRDefault="00003918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2/25</w:t>
            </w: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60</w:t>
            </w:r>
          </w:p>
        </w:tc>
        <w:tc>
          <w:tcPr>
            <w:tcW w:w="496" w:type="dxa"/>
            <w:shd w:val="clear" w:color="auto" w:fill="auto"/>
          </w:tcPr>
          <w:p w14:paraId="13207DBF" w14:textId="64C680F1" w:rsidR="00003918" w:rsidRPr="00C80502" w:rsidRDefault="00003918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8050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 2" w:char="F050"/>
            </w:r>
          </w:p>
        </w:tc>
        <w:tc>
          <w:tcPr>
            <w:tcW w:w="869" w:type="dxa"/>
            <w:shd w:val="clear" w:color="auto" w:fill="auto"/>
          </w:tcPr>
          <w:p w14:paraId="6084BAA9" w14:textId="77777777" w:rsidR="00003918" w:rsidRPr="00AA2286" w:rsidRDefault="00003918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2798" w:type="dxa"/>
            <w:shd w:val="clear" w:color="auto" w:fill="auto"/>
          </w:tcPr>
          <w:p w14:paraId="5EF9E106" w14:textId="77777777" w:rsidR="00003918" w:rsidRPr="00AA2286" w:rsidRDefault="00003918" w:rsidP="005C4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</w:p>
        </w:tc>
      </w:tr>
    </w:tbl>
    <w:p w14:paraId="1EFF58B9" w14:textId="77777777" w:rsidR="00AA2286" w:rsidRDefault="00AA2286" w:rsidP="00B509A2">
      <w:pPr>
        <w:pStyle w:val="Body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3AC1EAB6" w14:textId="77777777" w:rsidR="002E45C2" w:rsidRDefault="002E45C2" w:rsidP="00B509A2">
      <w:pPr>
        <w:pStyle w:val="Body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3C562867" w14:textId="77777777" w:rsidR="002E45C2" w:rsidRPr="00103697" w:rsidRDefault="002E45C2" w:rsidP="00B509A2">
      <w:pPr>
        <w:pStyle w:val="Body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138EA007" w14:textId="77777777" w:rsidR="00B509A2" w:rsidRDefault="00B509A2" w:rsidP="00B509A2">
      <w:pPr>
        <w:pStyle w:val="Body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103697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ผลการประเมินคุณภาพการสอนโดยรวม</w:t>
      </w:r>
    </w:p>
    <w:p w14:paraId="4519454B" w14:textId="77777777" w:rsidR="00421B43" w:rsidRDefault="00421B43" w:rsidP="00421B43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C4D8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ประสิทธิผลของกลยุทธ์การสอน</w:t>
      </w:r>
      <w:r w:rsidRPr="008C4D84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tbl>
      <w:tblPr>
        <w:tblStyle w:val="TableGrid"/>
        <w:tblW w:w="91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155"/>
        <w:gridCol w:w="3690"/>
        <w:gridCol w:w="3330"/>
      </w:tblGrid>
      <w:tr w:rsidR="00421B43" w14:paraId="2F61281F" w14:textId="77777777" w:rsidTr="009B5CF8">
        <w:tc>
          <w:tcPr>
            <w:tcW w:w="2155" w:type="dxa"/>
          </w:tcPr>
          <w:p w14:paraId="75841DD1" w14:textId="77777777" w:rsidR="00421B43" w:rsidRPr="00D124F7" w:rsidRDefault="00421B43" w:rsidP="00660053">
            <w:pPr>
              <w:spacing w:before="100" w:beforeAutospacing="1" w:after="100" w:afterAutospacing="1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124F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มาตรฐานผลการเรียนรู้</w:t>
            </w:r>
          </w:p>
        </w:tc>
        <w:tc>
          <w:tcPr>
            <w:tcW w:w="3690" w:type="dxa"/>
          </w:tcPr>
          <w:p w14:paraId="6878D761" w14:textId="77777777" w:rsidR="00421B43" w:rsidRPr="00D124F7" w:rsidRDefault="00421B43" w:rsidP="00660053">
            <w:pPr>
              <w:spacing w:before="100" w:beforeAutospacing="1" w:after="100" w:afterAutospacing="1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124F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สรุปข้อคิดเห็นของผู้สอนและข้อมูลป้อนกลับจากแหล่งต่างๆ</w:t>
            </w:r>
          </w:p>
        </w:tc>
        <w:tc>
          <w:tcPr>
            <w:tcW w:w="3330" w:type="dxa"/>
          </w:tcPr>
          <w:p w14:paraId="7EEB9933" w14:textId="77777777" w:rsidR="00421B43" w:rsidRPr="00D124F7" w:rsidRDefault="00421B43" w:rsidP="00660053">
            <w:pPr>
              <w:spacing w:before="100" w:beforeAutospacing="1" w:after="100" w:afterAutospacing="1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124F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cs/>
              </w:rPr>
              <w:t>แนวทางแก้ไขปรับปรุง</w:t>
            </w:r>
          </w:p>
        </w:tc>
      </w:tr>
      <w:tr w:rsidR="00421B43" w14:paraId="7428F9A6" w14:textId="77777777" w:rsidTr="009B5CF8">
        <w:tc>
          <w:tcPr>
            <w:tcW w:w="2155" w:type="dxa"/>
          </w:tcPr>
          <w:p w14:paraId="3D4D0AFF" w14:textId="77777777" w:rsidR="00421B43" w:rsidRPr="00D124F7" w:rsidRDefault="00421B43" w:rsidP="00660053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124F7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คุณธรรมจริยธรรม</w:t>
            </w:r>
          </w:p>
        </w:tc>
        <w:tc>
          <w:tcPr>
            <w:tcW w:w="3690" w:type="dxa"/>
          </w:tcPr>
          <w:p w14:paraId="4FABBB64" w14:textId="63286AC2" w:rsidR="00421B43" w:rsidRPr="00562C5C" w:rsidRDefault="007D46E4" w:rsidP="00660053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562C5C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-</w:t>
            </w:r>
          </w:p>
        </w:tc>
        <w:tc>
          <w:tcPr>
            <w:tcW w:w="3330" w:type="dxa"/>
          </w:tcPr>
          <w:p w14:paraId="0A40D49B" w14:textId="5F05234F" w:rsidR="00421B43" w:rsidRPr="00D124F7" w:rsidRDefault="007D46E4" w:rsidP="00660053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cs/>
              </w:rPr>
              <w:t>-</w:t>
            </w:r>
          </w:p>
        </w:tc>
      </w:tr>
      <w:tr w:rsidR="00421B43" w14:paraId="0AE8526F" w14:textId="77777777" w:rsidTr="009B5CF8">
        <w:tc>
          <w:tcPr>
            <w:tcW w:w="2155" w:type="dxa"/>
          </w:tcPr>
          <w:p w14:paraId="62FE501C" w14:textId="77777777" w:rsidR="00421B43" w:rsidRPr="00D124F7" w:rsidRDefault="00421B43" w:rsidP="00660053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124F7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ความรู้</w:t>
            </w:r>
          </w:p>
        </w:tc>
        <w:tc>
          <w:tcPr>
            <w:tcW w:w="3690" w:type="dxa"/>
          </w:tcPr>
          <w:p w14:paraId="51543749" w14:textId="651FCC3B" w:rsidR="00421B43" w:rsidRPr="00562C5C" w:rsidRDefault="007D46E4" w:rsidP="007D46E4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562C5C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ควร</w:t>
            </w:r>
            <w:r w:rsidR="009F67E5" w:rsidRPr="00562C5C">
              <w:rPr>
                <w:rFonts w:ascii="TH SarabunPSK" w:hAnsi="TH SarabunPSK" w:cs="TH SarabunPSK" w:hint="cs"/>
                <w:color w:val="000000" w:themeColor="text1"/>
                <w:cs/>
              </w:rPr>
              <w:t>มีการปรับหรือแบ่งกลุ่มผู้เรียนเป็น 2 กลุ่ม คือ กลุ่มที่มีความสนใจทั่วไป (ยังไม่มีหัวข้อ) กับกลุ่มที่มีความสนใจเฉพาะ (ที่มีหัวข้อ) เพื่อให้ออกแบบการสอนตรงตามกลุ่มผู้เรียนมากขึ้น</w:t>
            </w:r>
          </w:p>
        </w:tc>
        <w:tc>
          <w:tcPr>
            <w:tcW w:w="3330" w:type="dxa"/>
          </w:tcPr>
          <w:p w14:paraId="26D9C1B0" w14:textId="5AA291E0" w:rsidR="00421B43" w:rsidRPr="00D124F7" w:rsidRDefault="009B5CF8" w:rsidP="00514CD1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44A78">
              <w:rPr>
                <w:rFonts w:ascii="TH SarabunPSK" w:hAnsi="TH SarabunPSK" w:cs="TH SarabunPSK" w:hint="cs"/>
                <w:cs/>
              </w:rPr>
              <w:t>ปรับหรือแบ่งกลุ่มผู้เรียนเป็น 2 กลุ่ม คือ กลุ่มที่มีความสนใจทั่วไป (ยังไม่มีหัวข้อ) กับกลุ่มที่มีความสนใจเฉพาะ (ที่มีหัวข้อ) เพื่อให้ออกแบบการสอนตรงตามกลุ่มผู้เรียนมากขึ้น</w:t>
            </w:r>
          </w:p>
        </w:tc>
      </w:tr>
      <w:tr w:rsidR="00421B43" w14:paraId="66DC6CC2" w14:textId="77777777" w:rsidTr="009B5CF8">
        <w:tc>
          <w:tcPr>
            <w:tcW w:w="2155" w:type="dxa"/>
          </w:tcPr>
          <w:p w14:paraId="0DAF2978" w14:textId="77777777" w:rsidR="00421B43" w:rsidRPr="00D124F7" w:rsidRDefault="00421B43" w:rsidP="00660053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124F7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ทักษะทางปัญญา</w:t>
            </w:r>
          </w:p>
        </w:tc>
        <w:tc>
          <w:tcPr>
            <w:tcW w:w="3690" w:type="dxa"/>
          </w:tcPr>
          <w:p w14:paraId="13D69C77" w14:textId="7EE13594" w:rsidR="00421B43" w:rsidRPr="00562C5C" w:rsidRDefault="00947CC7" w:rsidP="00660053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562C5C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ควรจัดโครงการให้นิสิตได้</w:t>
            </w:r>
            <w:r w:rsidR="007D46E4" w:rsidRPr="00562C5C">
              <w:rPr>
                <w:rFonts w:ascii="TH SarabunPSK" w:hAnsi="TH SarabunPSK" w:cs="TH SarabunPSK" w:hint="cs"/>
                <w:color w:val="000000" w:themeColor="text1"/>
                <w:cs/>
              </w:rPr>
              <w:t>เข้าร่วมประชุมวิชาการระดับชาติหรือนานาชาติ เพื่อพัฒนาและเรียนรู้ประเด็นทางวิชาการใหม่ๆ</w:t>
            </w:r>
          </w:p>
        </w:tc>
        <w:tc>
          <w:tcPr>
            <w:tcW w:w="3330" w:type="dxa"/>
          </w:tcPr>
          <w:p w14:paraId="2B3D39BA" w14:textId="672F17AC" w:rsidR="00421B43" w:rsidRPr="00D124F7" w:rsidRDefault="000E6A78" w:rsidP="009B5CF8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เพิ่มจำนวน</w:t>
            </w:r>
            <w:r w:rsidR="00514CD1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โครงการ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ในการ</w:t>
            </w:r>
            <w:r w:rsidR="00514CD1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นำนิสิต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ไป</w:t>
            </w:r>
            <w:r w:rsidR="00514CD1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เข้าร่วมการประชุมวิชาการ</w:t>
            </w:r>
            <w:r w:rsidR="009B5CF8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ต่าง</w:t>
            </w:r>
            <w:r w:rsidR="00514CD1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ๆ</w:t>
            </w:r>
            <w:r w:rsidR="009B5CF8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 </w:t>
            </w:r>
            <w:r w:rsidR="009B5CF8" w:rsidRPr="00644A78">
              <w:rPr>
                <w:rFonts w:ascii="TH SarabunPSK" w:hAnsi="TH SarabunPSK" w:cs="TH SarabunPSK" w:hint="cs"/>
                <w:cs/>
              </w:rPr>
              <w:t>เพื่อพัฒนาแ</w:t>
            </w:r>
            <w:r w:rsidR="009B5CF8">
              <w:rPr>
                <w:rFonts w:ascii="TH SarabunPSK" w:hAnsi="TH SarabunPSK" w:cs="TH SarabunPSK" w:hint="cs"/>
                <w:cs/>
              </w:rPr>
              <w:t>ละเรียนรู้ประเด็นทางวิชาการใหม่</w:t>
            </w:r>
            <w:r w:rsidR="009B5CF8" w:rsidRPr="00644A78">
              <w:rPr>
                <w:rFonts w:ascii="TH SarabunPSK" w:hAnsi="TH SarabunPSK" w:cs="TH SarabunPSK" w:hint="cs"/>
                <w:cs/>
              </w:rPr>
              <w:t>ๆ</w:t>
            </w:r>
          </w:p>
        </w:tc>
      </w:tr>
      <w:tr w:rsidR="00421B43" w14:paraId="12842F4E" w14:textId="77777777" w:rsidTr="009B5CF8">
        <w:tc>
          <w:tcPr>
            <w:tcW w:w="2155" w:type="dxa"/>
          </w:tcPr>
          <w:p w14:paraId="314546AA" w14:textId="77777777" w:rsidR="00421B43" w:rsidRPr="00D124F7" w:rsidRDefault="00421B43" w:rsidP="00660053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124F7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3690" w:type="dxa"/>
          </w:tcPr>
          <w:p w14:paraId="49B4A8B8" w14:textId="0EA63386" w:rsidR="00421B43" w:rsidRPr="00562C5C" w:rsidRDefault="00947CC7" w:rsidP="00660053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562C5C">
              <w:rPr>
                <w:rFonts w:ascii="TH SarabunPSK" w:hAnsi="TH SarabunPSK" w:cs="TH SarabunPSK" w:hint="cs"/>
                <w:color w:val="000000" w:themeColor="text1"/>
                <w:cs/>
              </w:rPr>
              <w:t>ควรหาวิธี</w:t>
            </w:r>
            <w:r w:rsidR="007D46E4" w:rsidRPr="00562C5C">
              <w:rPr>
                <w:rFonts w:ascii="TH SarabunPSK" w:hAnsi="TH SarabunPSK" w:cs="TH SarabunPSK" w:hint="cs"/>
                <w:color w:val="000000" w:themeColor="text1"/>
                <w:cs/>
              </w:rPr>
              <w:t>การวัดประเมิน</w:t>
            </w:r>
            <w:r w:rsidRPr="00562C5C">
              <w:rPr>
                <w:rFonts w:ascii="TH SarabunPSK" w:hAnsi="TH SarabunPSK" w:cs="TH SarabunPSK" w:hint="cs"/>
                <w:color w:val="000000" w:themeColor="text1"/>
                <w:cs/>
              </w:rPr>
              <w:t>คุณภาพของ</w:t>
            </w:r>
            <w:r w:rsidR="007D46E4" w:rsidRPr="00562C5C">
              <w:rPr>
                <w:rFonts w:ascii="TH SarabunPSK" w:hAnsi="TH SarabunPSK" w:cs="TH SarabunPSK" w:hint="cs"/>
                <w:color w:val="000000" w:themeColor="text1"/>
                <w:cs/>
              </w:rPr>
              <w:t>เกณฑ์นี้อย่างเป็นรูปธรรมขึ้น</w:t>
            </w:r>
          </w:p>
        </w:tc>
        <w:tc>
          <w:tcPr>
            <w:tcW w:w="3330" w:type="dxa"/>
          </w:tcPr>
          <w:p w14:paraId="32B98731" w14:textId="42D70D7F" w:rsidR="00421B43" w:rsidRPr="00D124F7" w:rsidRDefault="008C2CEB" w:rsidP="008C2CEB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หลักสูตรร่วมกันพิจารณาจัดทำเกณฑ์ประเมินทักษะความสัมพันธ์ระหว่างบุคคลและความรับผิดชอบที่สามารถนำมาประเมินคุณภาพนิสิตได้</w:t>
            </w:r>
          </w:p>
        </w:tc>
      </w:tr>
      <w:tr w:rsidR="00421B43" w14:paraId="0C14E8F9" w14:textId="77777777" w:rsidTr="009B5CF8">
        <w:tc>
          <w:tcPr>
            <w:tcW w:w="2155" w:type="dxa"/>
          </w:tcPr>
          <w:p w14:paraId="74178844" w14:textId="77777777" w:rsidR="00421B43" w:rsidRPr="00D124F7" w:rsidRDefault="00421B43" w:rsidP="00660053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D124F7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ทักษะการวิเคราะห์เชิงตัวเลข การสื่อสารและการใช้เทคโนโลยีสารสนเทศ</w:t>
            </w:r>
          </w:p>
        </w:tc>
        <w:tc>
          <w:tcPr>
            <w:tcW w:w="3690" w:type="dxa"/>
          </w:tcPr>
          <w:p w14:paraId="623EC6C9" w14:textId="4A17D943" w:rsidR="007D46E4" w:rsidRPr="00562C5C" w:rsidRDefault="007D46E4" w:rsidP="00660053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562C5C">
              <w:rPr>
                <w:rFonts w:ascii="TH SarabunPSK" w:hAnsi="TH SarabunPSK" w:cs="TH SarabunPSK" w:hint="cs"/>
                <w:color w:val="000000" w:themeColor="text1"/>
                <w:cs/>
              </w:rPr>
              <w:t>ผู้เรียนส่วนใหญ่ยังไม่ค่อยใช้โปรแกรมสำเร็จรูปในการนำเสนอมากนัก เนื่องจากผู้สอนไม่ได้ตั้งเป็นเกณฑ์หรือกำหนดว่าต้องนำเสนอในรูปแบบดังกล่าว ดังนั้น จึงเสนอให้มีการกำหนดรูปแบบการนำเสนอผ่านโปรแกรมสำเร็จเพื่อพัฒนาทักษะด้านนี้</w:t>
            </w:r>
          </w:p>
        </w:tc>
        <w:tc>
          <w:tcPr>
            <w:tcW w:w="3330" w:type="dxa"/>
          </w:tcPr>
          <w:p w14:paraId="10F46D61" w14:textId="0E71E633" w:rsidR="00421B43" w:rsidRPr="008C2CEB" w:rsidRDefault="008C2CEB" w:rsidP="00E44283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color w:val="000000" w:themeColor="text1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กำหนด</w:t>
            </w:r>
            <w:r w:rsidR="00421B43" w:rsidRPr="00D124F7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ให้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นิสิตนำเสนองานโดยใช้โปรแกรมสำเร็จรูปในการนำเสนอ เพื่อจะได้มีทักษะการนำเสนองานที่มีประสิทธิภาพยิ่งขึ้น</w:t>
            </w:r>
          </w:p>
        </w:tc>
      </w:tr>
    </w:tbl>
    <w:p w14:paraId="4FA2E68D" w14:textId="7D448E66" w:rsidR="007D79C9" w:rsidRPr="00103697" w:rsidRDefault="007D79C9" w:rsidP="00B509A2">
      <w:pPr>
        <w:pStyle w:val="Body"/>
        <w:rPr>
          <w:rFonts w:ascii="TH SarabunPSK" w:hAnsi="TH SarabunPSK" w:cs="TH SarabunPSK"/>
          <w:b/>
          <w:bCs/>
          <w:color w:val="538135"/>
          <w:sz w:val="32"/>
          <w:szCs w:val="32"/>
        </w:rPr>
      </w:pPr>
    </w:p>
    <w:p w14:paraId="41A384BC" w14:textId="77777777" w:rsidR="007C7898" w:rsidRPr="00D51EA0" w:rsidRDefault="007C7898" w:rsidP="007C7898">
      <w:pPr>
        <w:pStyle w:val="Body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D51EA0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การปฐมนิเทศอาจารย์ใหม่</w:t>
      </w:r>
    </w:p>
    <w:p w14:paraId="3927F2B8" w14:textId="77777777" w:rsidR="007C7898" w:rsidRPr="00931548" w:rsidRDefault="007C7898" w:rsidP="007C7898">
      <w:pPr>
        <w:pStyle w:val="Body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82B08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9315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การปฐมนิเทศเพื่อชี้แจงหลักสูตร </w:t>
      </w:r>
      <w:r w:rsidRPr="009315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93154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931548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52"/>
      </w:r>
      <w:r w:rsidRPr="009315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มี</w:t>
      </w:r>
      <w:r w:rsidRPr="0093154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93154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931548">
        <w:rPr>
          <w:rFonts w:ascii="TH SarabunPSK" w:hAnsi="TH SarabunPSK" w:cs="TH SarabunPSK"/>
          <w:color w:val="000000" w:themeColor="text1"/>
          <w:sz w:val="32"/>
          <w:szCs w:val="32"/>
        </w:rPr>
        <w:sym w:font="Symbol" w:char="F089"/>
      </w:r>
      <w:r w:rsidRPr="009315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9315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ไม่มี</w:t>
      </w:r>
    </w:p>
    <w:p w14:paraId="4C974F31" w14:textId="77777777" w:rsidR="007C7898" w:rsidRPr="00931548" w:rsidRDefault="007C7898" w:rsidP="007C7898">
      <w:pPr>
        <w:pStyle w:val="Body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3154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9315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จำนวนอาจารย์ใหม่  </w:t>
      </w:r>
      <w:r w:rsidRPr="009315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9315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คน </w:t>
      </w:r>
      <w:r w:rsidRPr="009315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9315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จำนวนอาจารย์ที่เข้าร่วมปฐมนิเทศ</w:t>
      </w:r>
      <w:r w:rsidRPr="009315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9315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315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9315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คน  </w:t>
      </w:r>
      <w:r w:rsidRPr="009315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51A1A77F" w14:textId="77777777" w:rsidR="007C7898" w:rsidRPr="007C7898" w:rsidRDefault="007C7898" w:rsidP="00B509A2">
      <w:pPr>
        <w:pStyle w:val="Body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408719C7" w14:textId="77777777" w:rsidR="008308D4" w:rsidRPr="00CB544D" w:rsidRDefault="008308D4" w:rsidP="008308D4">
      <w:pPr>
        <w:pStyle w:val="Body"/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</w:pPr>
      <w:r w:rsidRPr="00CB544D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กิจกรรมการพัฒนาวิชาชีพของอาจารย์และบุคลากรสายสนับสนุน</w:t>
      </w:r>
    </w:p>
    <w:tbl>
      <w:tblPr>
        <w:tblW w:w="9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5"/>
        <w:gridCol w:w="2430"/>
        <w:gridCol w:w="1530"/>
        <w:gridCol w:w="2430"/>
      </w:tblGrid>
      <w:tr w:rsidR="008308D4" w:rsidRPr="00CB544D" w14:paraId="1347154E" w14:textId="77777777" w:rsidTr="004B497F">
        <w:trPr>
          <w:tblHeader/>
        </w:trPr>
        <w:tc>
          <w:tcPr>
            <w:tcW w:w="2785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9F4BCB7" w14:textId="77777777" w:rsidR="008308D4" w:rsidRPr="00F33FEA" w:rsidRDefault="008308D4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  <w:r w:rsidRPr="00F33FEA"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</w:rPr>
              <w:t>กิจกรรมที่จัดหรือเข้าร่วม</w:t>
            </w:r>
          </w:p>
        </w:tc>
        <w:tc>
          <w:tcPr>
            <w:tcW w:w="396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CF86EA7" w14:textId="77777777" w:rsidR="008308D4" w:rsidRPr="00F33FEA" w:rsidRDefault="008308D4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  <w:r w:rsidRPr="00F33FEA"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</w:rPr>
              <w:t>จำนวน</w:t>
            </w:r>
          </w:p>
        </w:tc>
        <w:tc>
          <w:tcPr>
            <w:tcW w:w="243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1B9E305" w14:textId="77777777" w:rsidR="008308D4" w:rsidRPr="00F33FEA" w:rsidRDefault="008308D4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  <w:r w:rsidRPr="00F33FEA"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</w:rPr>
              <w:t>สรุปข้อคิดเห็น และประโยชน์ที่ผู้เข้าร่วมกิจกรรมได้รับ</w:t>
            </w:r>
          </w:p>
        </w:tc>
      </w:tr>
      <w:tr w:rsidR="00D93BC4" w:rsidRPr="00CB544D" w14:paraId="6955F4BC" w14:textId="77777777" w:rsidTr="004B497F">
        <w:tc>
          <w:tcPr>
            <w:tcW w:w="2785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90906B0" w14:textId="77777777" w:rsidR="008308D4" w:rsidRPr="00F33FEA" w:rsidRDefault="008308D4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A524E00" w14:textId="77777777" w:rsidR="008308D4" w:rsidRPr="00F33FEA" w:rsidRDefault="008308D4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  <w:r w:rsidRPr="00F33FEA"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15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2873B74" w14:textId="77777777" w:rsidR="008308D4" w:rsidRPr="00F33FEA" w:rsidRDefault="008308D4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  <w:r w:rsidRPr="00F33FEA"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</w:rPr>
              <w:t>บุคลากรสายสนับสนุน</w:t>
            </w:r>
          </w:p>
        </w:tc>
        <w:tc>
          <w:tcPr>
            <w:tcW w:w="243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900A8BC" w14:textId="77777777" w:rsidR="008308D4" w:rsidRPr="00F33FEA" w:rsidRDefault="008308D4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</w:pPr>
          </w:p>
        </w:tc>
      </w:tr>
      <w:tr w:rsidR="00D93BC4" w:rsidRPr="00CB544D" w14:paraId="16A321AD" w14:textId="77777777" w:rsidTr="004B497F">
        <w:tc>
          <w:tcPr>
            <w:tcW w:w="27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19AB23B" w14:textId="77777777" w:rsidR="008308D4" w:rsidRPr="000278F7" w:rsidRDefault="008308D4" w:rsidP="00CA3B6E">
            <w:pPr>
              <w:pStyle w:val="TableStyle1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</w:pPr>
            <w:r w:rsidRPr="000278F7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>โครงการอบรมเชิงปฏิบัติการระบบประกันคุณภาพการศึกษาภายในเรื่อง</w:t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278F7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“การแลกเปลี่ยนเรียนรู้เพื่อพัฒนาหลักสูตร” วันศุกร์ที่ </w:t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</w:rPr>
              <w:t>16</w:t>
            </w:r>
            <w:r w:rsidRPr="000278F7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 กุมภาพันธ์ </w:t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</w:rPr>
              <w:t xml:space="preserve">2561 </w:t>
            </w:r>
            <w:r w:rsidRPr="000278F7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ณ อาคารปราบไตรจักร </w:t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</w:rPr>
              <w:t xml:space="preserve">3 </w:t>
            </w:r>
            <w:r w:rsidRPr="000278F7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>คณะสังคมศาสตร์ มหาวทิยาลัยนเรศวร, พิษณุโลก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CB1A58D" w14:textId="5C65A89A" w:rsidR="008308D4" w:rsidRPr="000278F7" w:rsidRDefault="008308D4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278F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</w:t>
            </w:r>
            <w:r w:rsidRPr="000278F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)ผศ.ดร.ทวีศักดิ์ เผือกสม</w:t>
            </w:r>
          </w:p>
          <w:p w14:paraId="33C82620" w14:textId="7B35DCD4" w:rsidR="008308D4" w:rsidRPr="000278F7" w:rsidRDefault="008308D4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278F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</w:t>
            </w:r>
            <w:r w:rsidRPr="000278F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)</w:t>
            </w:r>
            <w:r w:rsidR="004B497F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ผศ.</w:t>
            </w:r>
            <w:r w:rsidRPr="000278F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ดร.อุดมพร ธีระวิริยะกุล</w:t>
            </w:r>
          </w:p>
          <w:p w14:paraId="206B654E" w14:textId="77777777" w:rsidR="008308D4" w:rsidRPr="000278F7" w:rsidRDefault="008308D4" w:rsidP="00CA3B6E">
            <w:pPr>
              <w:pStyle w:val="Body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278F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</w:t>
            </w:r>
            <w:r w:rsidRPr="000278F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)ดร.กรรณิการ์ สาตรปรุง</w:t>
            </w:r>
          </w:p>
          <w:p w14:paraId="531A2658" w14:textId="77777777" w:rsidR="008308D4" w:rsidRPr="000278F7" w:rsidRDefault="008308D4" w:rsidP="00CA3B6E">
            <w:pPr>
              <w:pStyle w:val="Body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278F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</w:t>
            </w:r>
            <w:r w:rsidRPr="000278F7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  <w:r w:rsidRPr="000278F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ดร.ฐานิดา บุญวรรโณ</w:t>
            </w:r>
          </w:p>
          <w:p w14:paraId="2D3DE2F9" w14:textId="77777777" w:rsidR="008308D4" w:rsidRPr="000278F7" w:rsidRDefault="008308D4" w:rsidP="00CA3B6E">
            <w:pPr>
              <w:pStyle w:val="Body"/>
              <w:rPr>
                <w:rFonts w:ascii="TH SarabunPSK" w:hAnsi="TH SarabunPSK" w:cs="Tahoma"/>
                <w:color w:val="000000" w:themeColor="text1"/>
                <w:sz w:val="28"/>
                <w:szCs w:val="28"/>
                <w:cs/>
              </w:rPr>
            </w:pPr>
            <w:r w:rsidRPr="000278F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5</w:t>
            </w:r>
            <w:r w:rsidRPr="000278F7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  <w:r w:rsidRPr="000278F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อาจารย์ณัฏฐพงษ์ สกุลเลี่ยว</w:t>
            </w:r>
          </w:p>
        </w:tc>
        <w:tc>
          <w:tcPr>
            <w:tcW w:w="15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A393E9A" w14:textId="77777777" w:rsidR="008308D4" w:rsidRPr="000278F7" w:rsidRDefault="008308D4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278F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นางสาวนภัสกร</w:t>
            </w:r>
            <w:r w:rsidRPr="000278F7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</w:p>
          <w:p w14:paraId="4123731C" w14:textId="159A9F7A" w:rsidR="008308D4" w:rsidRPr="000278F7" w:rsidRDefault="002961F9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เหล่าวาณิ</w:t>
            </w:r>
            <w:r w:rsidR="008308D4" w:rsidRPr="000278F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ชวัฒนา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803D8DC" w14:textId="5CF3D9DF" w:rsidR="008308D4" w:rsidRPr="000278F7" w:rsidRDefault="008308D4" w:rsidP="002961F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278F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ทบทวนปัญหาและจุดอ่อนในการบริหารหลักสูตรในบางตัวชี้วัดที่ได้คะแนนประเมินต่ำกว่า </w:t>
            </w:r>
            <w:r w:rsidRPr="000278F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</w:t>
            </w:r>
            <w:r w:rsidRPr="000278F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4B497F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และนำข้อมูลที่ได้จากการประชุมเชิงปฏิบัติเพื่อจัดการข้อมูล (K</w:t>
            </w:r>
            <w:r w:rsidR="004B497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M</w:t>
            </w:r>
            <w:r w:rsidR="004B497F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) มาใช้ในการคิด</w:t>
            </w:r>
            <w:r w:rsidRPr="000278F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และ</w:t>
            </w:r>
            <w:r w:rsidR="002961F9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วาง</w:t>
            </w:r>
            <w:r w:rsidRPr="000278F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แผนยุทธศาสตร์ในการพัฒนา ระดับคุณภาพ/สร้างความเข้มแข็งให้แก่หลักสูตร</w:t>
            </w:r>
            <w:r w:rsidR="004B497F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ซึ่งมีการเผยแพร่อยู่ในเว็บเพจประกันคุณภาพของคณะสังคมศาสตร์</w:t>
            </w:r>
          </w:p>
        </w:tc>
      </w:tr>
      <w:tr w:rsidR="008B69C3" w:rsidRPr="00CB544D" w14:paraId="2913DDA3" w14:textId="77777777" w:rsidTr="004B497F">
        <w:tc>
          <w:tcPr>
            <w:tcW w:w="27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B823D66" w14:textId="1E8F7938" w:rsidR="008B69C3" w:rsidRPr="000278F7" w:rsidRDefault="008B69C3" w:rsidP="00CA3B6E">
            <w:pPr>
              <w:pStyle w:val="TableStyle1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โครงการ </w:t>
            </w:r>
            <w:r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</w:rPr>
              <w:t>AUN</w:t>
            </w:r>
            <w:r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>-</w:t>
            </w:r>
            <w:r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</w:rPr>
              <w:t xml:space="preserve">QA 2018 International Conference on </w:t>
            </w:r>
            <w:r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>“</w:t>
            </w:r>
            <w:r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</w:rPr>
              <w:t>QA in Higher Education for SDGs</w:t>
            </w:r>
            <w:r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</w:rPr>
              <w:t>Converging Global Aspiration with National Realities</w:t>
            </w:r>
            <w:r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” </w:t>
            </w: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ระหว่างวันที่ </w:t>
            </w:r>
            <w:r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</w:rPr>
              <w:t>26</w:t>
            </w:r>
            <w:r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>-</w:t>
            </w:r>
            <w:r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</w:rPr>
              <w:t>27</w:t>
            </w: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 มีนาคม </w:t>
            </w:r>
            <w:r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</w:rPr>
              <w:t>2018</w:t>
            </w: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>, กรุงเทพฯ</w:t>
            </w:r>
            <w:r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E7A2DD8" w14:textId="6F05B8EC" w:rsidR="008B69C3" w:rsidRPr="000278F7" w:rsidRDefault="008B69C3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</w:t>
            </w:r>
            <w:r w:rsidRPr="000278F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)</w:t>
            </w:r>
            <w:r w:rsidR="00562C5C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ผศ.</w:t>
            </w:r>
            <w:r w:rsidRPr="000278F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ดร.อุดมพร ธีระวิริยะกุล</w:t>
            </w:r>
          </w:p>
        </w:tc>
        <w:tc>
          <w:tcPr>
            <w:tcW w:w="15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03DB5B9" w14:textId="77777777" w:rsidR="008B69C3" w:rsidRPr="000278F7" w:rsidRDefault="008B69C3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A715698" w14:textId="1BBC36D0" w:rsidR="008B69C3" w:rsidRPr="000278F7" w:rsidRDefault="008B69C3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ได้แนวคิดและการปฏิบัติในการพัฒนาไปสู่เกณฑ์มาตรฐานคุณภาพระดับภูมิภาคอาเซียน</w:t>
            </w:r>
          </w:p>
        </w:tc>
      </w:tr>
      <w:tr w:rsidR="008B69C3" w:rsidRPr="0088648B" w14:paraId="177D14CC" w14:textId="77777777" w:rsidTr="004B497F">
        <w:tc>
          <w:tcPr>
            <w:tcW w:w="27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B4FB4B4" w14:textId="77777777" w:rsidR="008B69C3" w:rsidRPr="000278F7" w:rsidRDefault="008B69C3" w:rsidP="00CA3B6E">
            <w:pPr>
              <w:pStyle w:val="TableStyle1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</w:pP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>โครงการพัฒนาโครงร่างและความก้าวหน้าวิทยานิพนธ์ "</w:t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</w:rPr>
              <w:t>Southest Asian Studies</w:t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: </w:t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</w:rPr>
              <w:t xml:space="preserve">Progress Report </w:t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>201</w:t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</w:rPr>
              <w:t>8</w:t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" วันที่ </w:t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</w:rPr>
              <w:t>18</w:t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>-</w:t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</w:rPr>
              <w:t>19</w:t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278F7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>พฤษภาคม</w:t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 256</w:t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</w:rPr>
              <w:t>1</w:t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 ณ </w:t>
            </w:r>
            <w:r w:rsidRPr="000278F7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>อาคารปราบไตรจักร</w:t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</w:rPr>
              <w:t xml:space="preserve"> 2, </w:t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>มหาวิทยาลัยนเรศวร พิษณุโลก</w:t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ab/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ab/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ab/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ab/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ab/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ab/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43B67ED" w14:textId="42E11051" w:rsidR="008B69C3" w:rsidRPr="000278F7" w:rsidRDefault="008B69C3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278F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</w:t>
            </w:r>
            <w:r w:rsidRPr="000278F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)ผศ.ดร.ทวีศักดิ์ เผือกสม</w:t>
            </w:r>
          </w:p>
          <w:p w14:paraId="14869F97" w14:textId="4283CF4B" w:rsidR="008B69C3" w:rsidRPr="000278F7" w:rsidRDefault="008B69C3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278F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</w:t>
            </w:r>
            <w:r w:rsidRPr="000278F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)</w:t>
            </w:r>
            <w:r w:rsidR="002961F9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ผศ.</w:t>
            </w:r>
            <w:r w:rsidRPr="000278F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ดร.อุดมพร ธีระวิริยะกุล</w:t>
            </w:r>
          </w:p>
          <w:p w14:paraId="0BA519A8" w14:textId="77777777" w:rsidR="008B69C3" w:rsidRPr="000278F7" w:rsidRDefault="008B69C3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278F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</w:t>
            </w:r>
            <w:r w:rsidRPr="000278F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)ดร.กรรณิการ์ สาตรปรุง</w:t>
            </w:r>
          </w:p>
          <w:p w14:paraId="57D6058A" w14:textId="77777777" w:rsidR="008B69C3" w:rsidRPr="000278F7" w:rsidRDefault="008B69C3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278F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</w:t>
            </w:r>
            <w:r w:rsidRPr="000278F7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  <w:r w:rsidRPr="000278F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อาจารย์ณัฏฐพงษ์ สกุลเลี่ยว</w:t>
            </w:r>
          </w:p>
        </w:tc>
        <w:tc>
          <w:tcPr>
            <w:tcW w:w="15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89F7239" w14:textId="77777777" w:rsidR="008B69C3" w:rsidRPr="000278F7" w:rsidRDefault="008B69C3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278F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นางสาวนภัสกร</w:t>
            </w:r>
            <w:r w:rsidRPr="000278F7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</w:p>
          <w:p w14:paraId="27EDCE8C" w14:textId="494C9BF8" w:rsidR="008B69C3" w:rsidRPr="000278F7" w:rsidRDefault="002961F9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เหล่าวาณิ</w:t>
            </w:r>
            <w:r w:rsidR="008B69C3" w:rsidRPr="000278F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ชวัฒนา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919A287" w14:textId="77777777" w:rsidR="008B69C3" w:rsidRPr="000278F7" w:rsidRDefault="008B69C3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278F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ร่วมฟังการนำเสนอความก้าวหน้าในการศึกษาวิทยานิพนธ์ของนิสิต รับฟังข้อเสนอแนะ/ความคิดเห็นของผู้ทรงคุณวุฒิ และร่วมอภิปรายในประเด็นต่างๆ</w:t>
            </w:r>
          </w:p>
        </w:tc>
      </w:tr>
      <w:tr w:rsidR="008B69C3" w:rsidRPr="0088648B" w14:paraId="54E34F09" w14:textId="77777777" w:rsidTr="004B497F">
        <w:tc>
          <w:tcPr>
            <w:tcW w:w="27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493A456" w14:textId="77777777" w:rsidR="008B69C3" w:rsidRPr="000278F7" w:rsidRDefault="008B69C3" w:rsidP="00CA3B6E">
            <w:pPr>
              <w:pStyle w:val="TableStyle1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</w:pPr>
            <w:r w:rsidRPr="000278F7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>โครง</w:t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>การ</w:t>
            </w:r>
            <w:r w:rsidRPr="000278F7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อบรมเชิงปฏิบัติการ “การใช้งานระบบฐานข้อมูลด้านการประกันคุณภาพการศึกษา </w:t>
            </w:r>
            <w:r w:rsidRPr="000278F7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lastRenderedPageBreak/>
              <w:t>ระดับอุดมศึกษา (</w:t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</w:rPr>
              <w:t>CHE QA Online for 3 Degrees Level CHE 3D</w:t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>)</w:t>
            </w:r>
            <w:r w:rsidRPr="000278F7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 รุ่นที่ </w:t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</w:rPr>
              <w:t xml:space="preserve">2 </w:t>
            </w:r>
            <w:r w:rsidRPr="000278F7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>เมื่อ</w:t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วันที่ </w:t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</w:rPr>
              <w:t>22</w:t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278F7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>มิถุนายน</w:t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 256</w:t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</w:rPr>
              <w:t>1</w:t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 ณ </w:t>
            </w:r>
            <w:r w:rsidRPr="000278F7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>อาคารปราบไตรจักร</w:t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</w:rPr>
              <w:t xml:space="preserve">2 </w:t>
            </w:r>
            <w:r w:rsidRPr="000278F7"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szCs w:val="28"/>
                <w:cs/>
              </w:rPr>
              <w:t>มหาวิทยาลัยนเรศวร พิษณุโลก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75AFC9D" w14:textId="6FA1F86C" w:rsidR="008B69C3" w:rsidRPr="000278F7" w:rsidRDefault="008B69C3" w:rsidP="00CA3B6E">
            <w:pPr>
              <w:pStyle w:val="Body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278F7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lastRenderedPageBreak/>
              <w:t>1)ผศ.ดร.ทวีศักดิ์ เผือกสม</w:t>
            </w:r>
          </w:p>
          <w:p w14:paraId="2899F3EB" w14:textId="77777777" w:rsidR="008B69C3" w:rsidRPr="000278F7" w:rsidRDefault="008B69C3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278F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</w:t>
            </w:r>
            <w:r w:rsidRPr="000278F7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  <w:r w:rsidRPr="000278F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อาจารย์ณัฏฐพงษ์ สกุลเลี่ยว</w:t>
            </w:r>
          </w:p>
        </w:tc>
        <w:tc>
          <w:tcPr>
            <w:tcW w:w="15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52F52E4" w14:textId="77777777" w:rsidR="008B69C3" w:rsidRPr="000278F7" w:rsidRDefault="008B69C3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278F7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2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38BCA78" w14:textId="77777777" w:rsidR="008B69C3" w:rsidRPr="000278F7" w:rsidRDefault="008B69C3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278F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เรียนรู้แนวทางในการใช้ระบบฐานข้อมูลการประกันคุณภาพการศึกษาฯ เพื่อนำไปใช้ใน</w:t>
            </w:r>
            <w:r w:rsidRPr="000278F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lastRenderedPageBreak/>
              <w:t>การนำเข้าข้อมูลการประเมินข้อมูลการประกันคุณภาพในระดับหลักสูตร</w:t>
            </w:r>
          </w:p>
        </w:tc>
      </w:tr>
    </w:tbl>
    <w:p w14:paraId="47526F5D" w14:textId="77777777" w:rsidR="008308D4" w:rsidRPr="008308D4" w:rsidRDefault="008308D4" w:rsidP="00B509A2">
      <w:pPr>
        <w:pStyle w:val="Body"/>
        <w:rPr>
          <w:rFonts w:ascii="TH SarabunPSK" w:hAnsi="TH SarabunPSK" w:cs="TH SarabunPSK"/>
          <w:color w:val="auto"/>
          <w:sz w:val="32"/>
          <w:szCs w:val="32"/>
        </w:rPr>
      </w:pPr>
    </w:p>
    <w:p w14:paraId="377383AB" w14:textId="77777777" w:rsidR="007D79C9" w:rsidRDefault="007D79C9" w:rsidP="00B509A2">
      <w:pPr>
        <w:pStyle w:val="Body"/>
        <w:rPr>
          <w:rFonts w:ascii="TH SarabunPSK" w:hAnsi="TH SarabunPSK" w:cs="TH SarabunPSK"/>
          <w:b/>
          <w:bCs/>
          <w:color w:val="538135"/>
          <w:sz w:val="32"/>
          <w:szCs w:val="32"/>
        </w:rPr>
      </w:pPr>
    </w:p>
    <w:p w14:paraId="4E4A4BB9" w14:textId="1347DA97" w:rsidR="0028081F" w:rsidRDefault="0028081F">
      <w:pPr>
        <w:rPr>
          <w:rFonts w:ascii="TH SarabunPSK" w:eastAsia="Arial Unicode MS" w:hAnsi="TH SarabunPSK" w:cs="TH SarabunPSK"/>
          <w:b/>
          <w:bCs/>
          <w:color w:val="538135"/>
          <w:sz w:val="32"/>
          <w:szCs w:val="32"/>
          <w:bdr w:val="nil"/>
          <w:lang w:eastAsia="en-US"/>
        </w:rPr>
      </w:pPr>
      <w:r>
        <w:rPr>
          <w:rFonts w:ascii="TH SarabunPSK" w:hAnsi="TH SarabunPSK" w:cs="TH SarabunPSK"/>
          <w:b/>
          <w:bCs/>
          <w:color w:val="538135"/>
          <w:sz w:val="32"/>
          <w:szCs w:val="32"/>
          <w:cs/>
        </w:rPr>
        <w:br w:type="page"/>
      </w:r>
    </w:p>
    <w:p w14:paraId="4699994A" w14:textId="65E78784" w:rsidR="0028081F" w:rsidRDefault="0028081F" w:rsidP="0028081F">
      <w:pPr>
        <w:pStyle w:val="Body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103697">
        <w:rPr>
          <w:rFonts w:ascii="TH SarabunPSK" w:hAnsi="TH SarabunPSK" w:cs="TH SarabunPSK"/>
          <w:b/>
          <w:bCs/>
          <w:sz w:val="28"/>
          <w:szCs w:val="28"/>
          <w:cs/>
        </w:rPr>
        <w:lastRenderedPageBreak/>
        <w:t>ผลการดำเนินงานตามกรอบมาตรฐานคุณวุฒิ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15"/>
        <w:gridCol w:w="2891"/>
        <w:gridCol w:w="3499"/>
        <w:gridCol w:w="990"/>
        <w:gridCol w:w="921"/>
      </w:tblGrid>
      <w:tr w:rsidR="00842315" w14:paraId="3402B1AA" w14:textId="77777777" w:rsidTr="00B82E70">
        <w:trPr>
          <w:tblHeader/>
        </w:trPr>
        <w:tc>
          <w:tcPr>
            <w:tcW w:w="715" w:type="dxa"/>
          </w:tcPr>
          <w:p w14:paraId="21AFF563" w14:textId="77777777" w:rsidR="00842315" w:rsidRDefault="00842315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891" w:type="dxa"/>
          </w:tcPr>
          <w:p w14:paraId="5EE2EFB6" w14:textId="77777777" w:rsidR="00842315" w:rsidRPr="00103697" w:rsidRDefault="00842315" w:rsidP="00842315">
            <w:pPr>
              <w:pStyle w:val="TableStyle2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szCs w:val="28"/>
              </w:rPr>
            </w:pPr>
            <w:r w:rsidRPr="00103697">
              <w:rPr>
                <w:rFonts w:ascii="TH SarabunPSK" w:eastAsia="Arial Unicode MS" w:hAnsi="TH SarabunPSK" w:cs="TH SarabunPSK"/>
                <w:b/>
                <w:bCs/>
                <w:sz w:val="28"/>
                <w:szCs w:val="28"/>
                <w:cs/>
              </w:rPr>
              <w:t>ตัวบ่งชี้ผลการดำเนินงาน</w:t>
            </w:r>
          </w:p>
          <w:p w14:paraId="7665AA82" w14:textId="4312F761" w:rsidR="00842315" w:rsidRDefault="00842315" w:rsidP="0084231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0369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10369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Key Performance Indicators</w:t>
            </w:r>
            <w:r w:rsidRPr="0010369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3499" w:type="dxa"/>
          </w:tcPr>
          <w:p w14:paraId="354B2B5F" w14:textId="71E0DE59" w:rsidR="00842315" w:rsidRDefault="00842315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0369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990" w:type="dxa"/>
          </w:tcPr>
          <w:p w14:paraId="1FCBB5F4" w14:textId="5F6E650B" w:rsidR="00842315" w:rsidRDefault="00842315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0369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เป็นไปตามเกณฑ์</w:t>
            </w:r>
          </w:p>
        </w:tc>
        <w:tc>
          <w:tcPr>
            <w:tcW w:w="921" w:type="dxa"/>
          </w:tcPr>
          <w:p w14:paraId="65100E55" w14:textId="7696A8A0" w:rsidR="00842315" w:rsidRDefault="00842315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0369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ไม่เป็นไปตามเกณฑ์</w:t>
            </w:r>
          </w:p>
        </w:tc>
      </w:tr>
      <w:tr w:rsidR="00842315" w14:paraId="035CF06A" w14:textId="77777777" w:rsidTr="006D293B">
        <w:tc>
          <w:tcPr>
            <w:tcW w:w="715" w:type="dxa"/>
          </w:tcPr>
          <w:p w14:paraId="666697FA" w14:textId="0CD006C0" w:rsidR="00842315" w:rsidRPr="00842315" w:rsidRDefault="00842315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42315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891" w:type="dxa"/>
          </w:tcPr>
          <w:p w14:paraId="08E14E21" w14:textId="218EE6FE" w:rsidR="00842315" w:rsidRPr="00842315" w:rsidRDefault="00842315" w:rsidP="0084231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 w:rsidRPr="00103697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อาจารย์ประจำหลักสูตรอย่างน้อยร้อยละ</w:t>
            </w:r>
            <w:r w:rsidRPr="00103697">
              <w:rPr>
                <w:rFonts w:ascii="TH SarabunPSK" w:hAnsi="TH SarabunPSK" w:cs="TH SarabunPSK"/>
                <w:sz w:val="28"/>
                <w:szCs w:val="28"/>
              </w:rPr>
              <w:t xml:space="preserve"> 80 </w:t>
            </w:r>
            <w:r w:rsidRPr="00103697">
              <w:rPr>
                <w:rFonts w:ascii="TH SarabunPSK" w:hAnsi="TH SarabunPSK" w:cs="TH SarabunPSK"/>
                <w:sz w:val="28"/>
                <w:szCs w:val="28"/>
                <w:cs/>
              </w:rPr>
              <w:t>มีส่วนร่วมในการประชุมเพื่อวางแผนติดตาม และทบทวนการดำเนินงานหลักสูตร</w:t>
            </w:r>
          </w:p>
        </w:tc>
        <w:tc>
          <w:tcPr>
            <w:tcW w:w="3499" w:type="dxa"/>
          </w:tcPr>
          <w:p w14:paraId="467F0894" w14:textId="720F5A69" w:rsidR="00842315" w:rsidRPr="00842315" w:rsidRDefault="00842315" w:rsidP="0084231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 w:rsidRPr="00842315">
              <w:rPr>
                <w:rFonts w:ascii="TH SarabunPSK" w:hAnsi="TH SarabunPSK" w:cs="TH SarabunPSK"/>
                <w:sz w:val="28"/>
                <w:szCs w:val="28"/>
                <w:cs/>
              </w:rPr>
              <w:t>หลักสูตรได้กำหนดจัดการประชุมคณะกรรมการบริหารหลักสูตร ซึ่งอาจารย์ประจำหลักสูตรทั้งหมดได้เป็นกรรมการในชุดเดียวกันนี้ โดยให้จัดประชุมขึ้นปีละ 2 ครั้งเป็นอย่างน้อย เพื่อวางแผน ติดตาม และทบทวนการดำเนินงานของหลักสูตร โดยมีกรรมการเข้าร่วมประชุมครบทุกคนทุกครั้งคิดเป็นร้อยละ 100</w:t>
            </w:r>
          </w:p>
        </w:tc>
        <w:tc>
          <w:tcPr>
            <w:tcW w:w="990" w:type="dxa"/>
          </w:tcPr>
          <w:p w14:paraId="1278DF46" w14:textId="6132B2F8" w:rsidR="00842315" w:rsidRPr="00842315" w:rsidRDefault="00842315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42315">
              <w:rPr>
                <w:rFonts w:ascii="TH SarabunPSK" w:hAnsi="TH SarabunPSK" w:cs="TH SarabunPSK"/>
                <w:sz w:val="28"/>
                <w:szCs w:val="28"/>
              </w:rPr>
              <w:sym w:font="Wingdings 2" w:char="F050"/>
            </w:r>
          </w:p>
        </w:tc>
        <w:tc>
          <w:tcPr>
            <w:tcW w:w="921" w:type="dxa"/>
          </w:tcPr>
          <w:p w14:paraId="421A3B2C" w14:textId="77777777" w:rsidR="00842315" w:rsidRPr="00842315" w:rsidRDefault="00842315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42315" w14:paraId="6AC35944" w14:textId="77777777" w:rsidTr="006D293B">
        <w:tc>
          <w:tcPr>
            <w:tcW w:w="715" w:type="dxa"/>
          </w:tcPr>
          <w:p w14:paraId="1F7FB56D" w14:textId="239FBAB6" w:rsidR="00842315" w:rsidRPr="00842315" w:rsidRDefault="00842315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42315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891" w:type="dxa"/>
          </w:tcPr>
          <w:p w14:paraId="015FE2CE" w14:textId="772DF1BC" w:rsidR="00842315" w:rsidRPr="00842315" w:rsidRDefault="00842315" w:rsidP="0084231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 w:rsidRPr="00103697">
              <w:rPr>
                <w:rFonts w:ascii="TH SarabunPSK" w:hAnsi="TH SarabunPSK" w:cs="TH SarabunPSK"/>
                <w:sz w:val="28"/>
                <w:szCs w:val="28"/>
                <w:cs/>
              </w:rPr>
              <w:t>มีรายละเอียดของหลักสูตร ตามแบบ มคอ.</w:t>
            </w:r>
            <w:r w:rsidRPr="00103697">
              <w:rPr>
                <w:rFonts w:ascii="TH SarabunPSK" w:hAnsi="TH SarabunPSK" w:cs="TH SarabunPSK"/>
                <w:sz w:val="28"/>
                <w:szCs w:val="28"/>
              </w:rPr>
              <w:t xml:space="preserve">2 </w:t>
            </w:r>
            <w:r w:rsidRPr="00103697">
              <w:rPr>
                <w:rFonts w:ascii="TH SarabunPSK" w:hAnsi="TH SarabunPSK" w:cs="TH SarabunPSK"/>
                <w:sz w:val="28"/>
                <w:szCs w:val="28"/>
                <w:cs/>
              </w:rPr>
              <w:t>ที่สอดคล้องกับกรอบมาตรฐานคุณวุฒิแห่งชาติ หรือมาตรฐานคุณวุฒิสาขา/สาขาวิชา (ถ้ามี)</w:t>
            </w:r>
          </w:p>
        </w:tc>
        <w:tc>
          <w:tcPr>
            <w:tcW w:w="3499" w:type="dxa"/>
          </w:tcPr>
          <w:p w14:paraId="568CA1E5" w14:textId="10E66262" w:rsidR="00842315" w:rsidRPr="00842315" w:rsidRDefault="00842315" w:rsidP="0084231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 w:rsidRPr="00842315">
              <w:rPr>
                <w:rFonts w:ascii="TH SarabunPSK" w:hAnsi="TH SarabunPSK" w:cs="TH SarabunPSK"/>
                <w:sz w:val="28"/>
                <w:szCs w:val="28"/>
                <w:cs/>
              </w:rPr>
              <w:t>รายละเอียดหลักสูตร (มคอ 2) หลักสูตรใหม่ พ.ศ.2556 ตามกรอบมาตรฐานคุณวุฒิแห่งชาติ</w:t>
            </w:r>
          </w:p>
        </w:tc>
        <w:tc>
          <w:tcPr>
            <w:tcW w:w="990" w:type="dxa"/>
          </w:tcPr>
          <w:p w14:paraId="6C2BBCB6" w14:textId="7C35F429" w:rsidR="00842315" w:rsidRPr="00842315" w:rsidRDefault="00842315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42315">
              <w:rPr>
                <w:rFonts w:ascii="TH SarabunPSK" w:hAnsi="TH SarabunPSK" w:cs="TH SarabunPSK"/>
                <w:sz w:val="28"/>
                <w:szCs w:val="28"/>
              </w:rPr>
              <w:sym w:font="Wingdings 2" w:char="F050"/>
            </w:r>
          </w:p>
        </w:tc>
        <w:tc>
          <w:tcPr>
            <w:tcW w:w="921" w:type="dxa"/>
          </w:tcPr>
          <w:p w14:paraId="64F37459" w14:textId="77777777" w:rsidR="00842315" w:rsidRPr="00842315" w:rsidRDefault="00842315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42315" w14:paraId="13000EE5" w14:textId="77777777" w:rsidTr="006D293B">
        <w:tc>
          <w:tcPr>
            <w:tcW w:w="715" w:type="dxa"/>
          </w:tcPr>
          <w:p w14:paraId="338694D0" w14:textId="04481713" w:rsidR="00842315" w:rsidRPr="00842315" w:rsidRDefault="00842315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891" w:type="dxa"/>
          </w:tcPr>
          <w:p w14:paraId="4D07AD9A" w14:textId="6DA9B915" w:rsidR="00842315" w:rsidRPr="00842315" w:rsidRDefault="00842315" w:rsidP="0084231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 w:rsidRPr="00103697">
              <w:rPr>
                <w:rFonts w:ascii="TH SarabunPSK" w:hAnsi="TH SarabunPSK" w:cs="TH SarabunPSK"/>
                <w:sz w:val="28"/>
                <w:szCs w:val="28"/>
                <w:cs/>
              </w:rPr>
              <w:t>มีรายละเอียดของรายวิชา และรายละเอียดของประสบการณ์ภาคสนาม (ถ้ามี) ตามแบบ มคอ.</w:t>
            </w:r>
            <w:r w:rsidRPr="00103697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103697">
              <w:rPr>
                <w:rFonts w:ascii="TH SarabunPSK" w:hAnsi="TH SarabunPSK" w:cs="TH SarabunPSK"/>
                <w:sz w:val="28"/>
                <w:szCs w:val="28"/>
                <w:cs/>
              </w:rPr>
              <w:t>และมคอ.</w:t>
            </w:r>
            <w:r w:rsidRPr="00103697">
              <w:rPr>
                <w:rFonts w:ascii="TH SarabunPSK" w:hAnsi="TH SarabunPSK" w:cs="TH SarabunPSK"/>
                <w:sz w:val="28"/>
                <w:szCs w:val="28"/>
              </w:rPr>
              <w:t xml:space="preserve">4 </w:t>
            </w:r>
            <w:r w:rsidRPr="00103697">
              <w:rPr>
                <w:rFonts w:ascii="TH SarabunPSK" w:hAnsi="TH SarabunPSK" w:cs="TH SarabunPSK"/>
                <w:sz w:val="28"/>
                <w:szCs w:val="28"/>
                <w:cs/>
              </w:rPr>
              <w:t>อย่างน้อยก่อนเปิดสอนในแต่ละภาคการศึกษาให้ครบทุกรายวิชา</w:t>
            </w:r>
          </w:p>
        </w:tc>
        <w:tc>
          <w:tcPr>
            <w:tcW w:w="3499" w:type="dxa"/>
          </w:tcPr>
          <w:p w14:paraId="3A9BD612" w14:textId="1FD3CF4D" w:rsidR="00842315" w:rsidRPr="00842315" w:rsidRDefault="00842315" w:rsidP="0084231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 w:rsidRPr="00842315">
              <w:rPr>
                <w:rFonts w:ascii="TH SarabunPSK" w:hAnsi="TH SarabunPSK" w:cs="TH SarabunPSK"/>
                <w:sz w:val="28"/>
                <w:szCs w:val="28"/>
                <w:cs/>
              </w:rPr>
              <w:t>ก่อนเริ่มการสอนในแต่ละภาคการศึกษาทางหลักสูตรได้กำหนดให้อาจารย์ผู้สอนจัดทำรายงานผลก</w:t>
            </w:r>
            <w:r w:rsidR="007C7898">
              <w:rPr>
                <w:rFonts w:ascii="TH SarabunPSK" w:hAnsi="TH SarabunPSK" w:cs="TH SarabunPSK"/>
                <w:sz w:val="28"/>
                <w:szCs w:val="28"/>
                <w:cs/>
              </w:rPr>
              <w:t>ารดำเนินงานของรายวิชาตามแบบ มคอ.</w:t>
            </w:r>
            <w:r w:rsidRPr="0084231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3 ครบทุกวิชา โดยให้อาจารย์ผู้สอนเป็นผู้ </w:t>
            </w:r>
            <w:r w:rsidRPr="00842315">
              <w:rPr>
                <w:rFonts w:ascii="TH SarabunPSK" w:hAnsi="TH SarabunPSK" w:cs="TH SarabunPSK"/>
                <w:sz w:val="28"/>
                <w:szCs w:val="28"/>
              </w:rPr>
              <w:t xml:space="preserve">upload </w:t>
            </w:r>
            <w:r w:rsidRPr="00842315">
              <w:rPr>
                <w:rFonts w:ascii="TH SarabunPSK" w:hAnsi="TH SarabunPSK" w:cs="TH SarabunPSK"/>
                <w:sz w:val="28"/>
                <w:szCs w:val="28"/>
                <w:cs/>
              </w:rPr>
              <w:t>ไฟล์เอกสารขึ้นระบบของมหาวิทยาลัยด้วยตัวเอง (</w:t>
            </w:r>
            <w:r w:rsidRPr="00842315">
              <w:rPr>
                <w:rFonts w:ascii="TH SarabunPSK" w:hAnsi="TH SarabunPSK" w:cs="TH SarabunPSK"/>
                <w:sz w:val="28"/>
                <w:szCs w:val="28"/>
              </w:rPr>
              <w:t xml:space="preserve">login </w:t>
            </w:r>
            <w:r w:rsidRPr="0084231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ด้วย </w:t>
            </w:r>
            <w:r w:rsidRPr="00842315">
              <w:rPr>
                <w:rFonts w:ascii="TH SarabunPSK" w:hAnsi="TH SarabunPSK" w:cs="TH SarabunPSK"/>
                <w:sz w:val="28"/>
                <w:szCs w:val="28"/>
              </w:rPr>
              <w:t xml:space="preserve">username </w:t>
            </w:r>
            <w:r w:rsidRPr="0084231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842315">
              <w:rPr>
                <w:rFonts w:ascii="TH SarabunPSK" w:hAnsi="TH SarabunPSK" w:cs="TH SarabunPSK"/>
                <w:sz w:val="28"/>
                <w:szCs w:val="28"/>
              </w:rPr>
              <w:t>password</w:t>
            </w:r>
            <w:r w:rsidRPr="00842315">
              <w:rPr>
                <w:rFonts w:ascii="TH SarabunPSK" w:hAnsi="TH SarabunPSK" w:cs="TH SarabunPSK"/>
                <w:sz w:val="28"/>
                <w:szCs w:val="28"/>
                <w:cs/>
              </w:rPr>
              <w:t>) และสำเนาเอกสารเก็บไว้ที่หลักสูตร</w:t>
            </w:r>
          </w:p>
        </w:tc>
        <w:tc>
          <w:tcPr>
            <w:tcW w:w="990" w:type="dxa"/>
          </w:tcPr>
          <w:p w14:paraId="07704450" w14:textId="5CA9EA00" w:rsidR="00842315" w:rsidRPr="00842315" w:rsidRDefault="00842315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42315">
              <w:rPr>
                <w:rFonts w:ascii="TH SarabunPSK" w:hAnsi="TH SarabunPSK" w:cs="TH SarabunPSK"/>
                <w:sz w:val="28"/>
                <w:szCs w:val="28"/>
              </w:rPr>
              <w:sym w:font="Wingdings 2" w:char="F050"/>
            </w:r>
          </w:p>
        </w:tc>
        <w:tc>
          <w:tcPr>
            <w:tcW w:w="921" w:type="dxa"/>
          </w:tcPr>
          <w:p w14:paraId="78F96762" w14:textId="77777777" w:rsidR="00842315" w:rsidRPr="00842315" w:rsidRDefault="00842315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842315" w14:paraId="1B7C457A" w14:textId="77777777" w:rsidTr="006D293B">
        <w:tc>
          <w:tcPr>
            <w:tcW w:w="715" w:type="dxa"/>
          </w:tcPr>
          <w:p w14:paraId="19A4B620" w14:textId="09821FE8" w:rsidR="00842315" w:rsidRDefault="00842315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891" w:type="dxa"/>
          </w:tcPr>
          <w:p w14:paraId="5EEBBBAB" w14:textId="311F3740" w:rsidR="00842315" w:rsidRPr="00EC0BB0" w:rsidRDefault="00EC0BB0" w:rsidP="00EC0BB0">
            <w:pPr>
              <w:pStyle w:val="TableStyle2"/>
              <w:rPr>
                <w:rFonts w:ascii="TH SarabunPSK" w:eastAsia="Arial Unicode MS" w:hAnsi="TH SarabunPSK" w:cs="TH SarabunPSK"/>
                <w:sz w:val="28"/>
                <w:szCs w:val="28"/>
              </w:rPr>
            </w:pPr>
            <w:r w:rsidRPr="00103697">
              <w:rPr>
                <w:rFonts w:ascii="TH SarabunPSK" w:eastAsia="Arial Unicode MS" w:hAnsi="TH SarabunPSK" w:cs="TH SarabunPSK"/>
                <w:sz w:val="28"/>
                <w:szCs w:val="28"/>
                <w:cs/>
              </w:rPr>
              <w:t>จัดทำรายงานผลการดำเนินการของรายวิชา และรายงานผลการดำเนินการของประสบการณ์ภาคสนาม (ถ้ามี) ตามแบบ มคอ.</w:t>
            </w:r>
            <w:r w:rsidRPr="00103697">
              <w:rPr>
                <w:rFonts w:ascii="TH SarabunPSK" w:eastAsia="Arial Unicode MS" w:hAnsi="TH SarabunPSK" w:cs="TH SarabunPSK"/>
                <w:sz w:val="28"/>
                <w:szCs w:val="28"/>
              </w:rPr>
              <w:t xml:space="preserve">5 </w:t>
            </w:r>
            <w:r w:rsidRPr="00103697">
              <w:rPr>
                <w:rFonts w:ascii="TH SarabunPSK" w:eastAsia="Arial Unicode MS" w:hAnsi="TH SarabunPSK" w:cs="TH SarabunPSK"/>
                <w:sz w:val="28"/>
                <w:szCs w:val="28"/>
                <w:cs/>
              </w:rPr>
              <w:t>และมคอ.</w:t>
            </w:r>
            <w:r w:rsidRPr="00103697">
              <w:rPr>
                <w:rFonts w:ascii="TH SarabunPSK" w:eastAsia="Arial Unicode MS" w:hAnsi="TH SarabunPSK" w:cs="TH SarabunPSK"/>
                <w:sz w:val="28"/>
                <w:szCs w:val="28"/>
              </w:rPr>
              <w:t xml:space="preserve">6 </w:t>
            </w:r>
            <w:r w:rsidRPr="00103697">
              <w:rPr>
                <w:rFonts w:ascii="TH SarabunPSK" w:eastAsia="Arial Unicode MS" w:hAnsi="TH SarabunPSK" w:cs="TH SarabunPSK"/>
                <w:sz w:val="28"/>
                <w:szCs w:val="28"/>
                <w:cs/>
              </w:rPr>
              <w:t>ภายใน</w:t>
            </w:r>
            <w:r w:rsidRPr="00103697">
              <w:rPr>
                <w:rFonts w:ascii="TH SarabunPSK" w:eastAsia="Arial Unicode MS" w:hAnsi="TH SarabunPSK" w:cs="TH SarabunPSK"/>
                <w:sz w:val="28"/>
                <w:szCs w:val="28"/>
              </w:rPr>
              <w:t xml:space="preserve"> 30 </w:t>
            </w:r>
            <w:r w:rsidRPr="00103697">
              <w:rPr>
                <w:rFonts w:ascii="TH SarabunPSK" w:eastAsia="Arial Unicode MS" w:hAnsi="TH SarabunPSK" w:cs="TH SarabunPSK"/>
                <w:sz w:val="28"/>
                <w:szCs w:val="28"/>
                <w:cs/>
              </w:rPr>
              <w:t>วัน หลังสิ้นสุดภาคการศึกษาทีเปิดสอนให้ครบทุกรายวิชา</w:t>
            </w:r>
          </w:p>
        </w:tc>
        <w:tc>
          <w:tcPr>
            <w:tcW w:w="3499" w:type="dxa"/>
          </w:tcPr>
          <w:p w14:paraId="148B8B5B" w14:textId="07DB672C" w:rsidR="00842315" w:rsidRPr="00EC0BB0" w:rsidRDefault="00EC0BB0" w:rsidP="0084231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 w:rsidRPr="00EC0BB0">
              <w:rPr>
                <w:rFonts w:ascii="TH SarabunPSK" w:hAnsi="TH SarabunPSK" w:cs="TH SarabunPSK"/>
                <w:sz w:val="28"/>
                <w:szCs w:val="28"/>
                <w:cs/>
              </w:rPr>
              <w:t>เมื่อสิ้นสุดการเรียนการสอนในแต่ละภาคเรียนทางหลักสูตรได้กำหนดให้อาจารย์ผู้สอนจัดทำรายงานผลการดำเนิน</w:t>
            </w:r>
            <w:r w:rsidR="007C7898">
              <w:rPr>
                <w:rFonts w:ascii="TH SarabunPSK" w:hAnsi="TH SarabunPSK" w:cs="TH SarabunPSK"/>
                <w:sz w:val="28"/>
                <w:szCs w:val="28"/>
                <w:cs/>
              </w:rPr>
              <w:t>งานของรายวิชาตามแบบ มคอ.</w:t>
            </w:r>
            <w:r w:rsidRPr="00EC0BB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5 ครบทุกวิชา ภายใน 30 วันหลังสิ้นสุดภาคการศึกษาที่ 1 และภาคการศึกษาที่ 2 ของปีการศึกษา โดยให้อาจารย์ผู้สอนเป็นผู้ </w:t>
            </w:r>
            <w:r w:rsidRPr="00EC0BB0">
              <w:rPr>
                <w:rFonts w:ascii="TH SarabunPSK" w:hAnsi="TH SarabunPSK" w:cs="TH SarabunPSK"/>
                <w:sz w:val="28"/>
                <w:szCs w:val="28"/>
              </w:rPr>
              <w:t xml:space="preserve">upload </w:t>
            </w:r>
            <w:r w:rsidRPr="00EC0BB0">
              <w:rPr>
                <w:rFonts w:ascii="TH SarabunPSK" w:hAnsi="TH SarabunPSK" w:cs="TH SarabunPSK"/>
                <w:sz w:val="28"/>
                <w:szCs w:val="28"/>
                <w:cs/>
              </w:rPr>
              <w:t>ไฟล์เอกสารขึ้นระบบของมหาวิทยาลัยด้วยตัวเอง (</w:t>
            </w:r>
            <w:r w:rsidRPr="00EC0BB0">
              <w:rPr>
                <w:rFonts w:ascii="TH SarabunPSK" w:hAnsi="TH SarabunPSK" w:cs="TH SarabunPSK"/>
                <w:sz w:val="28"/>
                <w:szCs w:val="28"/>
              </w:rPr>
              <w:t xml:space="preserve">login </w:t>
            </w:r>
            <w:r w:rsidRPr="00EC0BB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ด้วย </w:t>
            </w:r>
            <w:r w:rsidRPr="00EC0BB0">
              <w:rPr>
                <w:rFonts w:ascii="TH SarabunPSK" w:hAnsi="TH SarabunPSK" w:cs="TH SarabunPSK"/>
                <w:sz w:val="28"/>
                <w:szCs w:val="28"/>
              </w:rPr>
              <w:t xml:space="preserve">username </w:t>
            </w:r>
            <w:r w:rsidRPr="00EC0BB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EC0BB0">
              <w:rPr>
                <w:rFonts w:ascii="TH SarabunPSK" w:hAnsi="TH SarabunPSK" w:cs="TH SarabunPSK"/>
                <w:sz w:val="28"/>
                <w:szCs w:val="28"/>
              </w:rPr>
              <w:t>password</w:t>
            </w:r>
            <w:r w:rsidRPr="00EC0BB0">
              <w:rPr>
                <w:rFonts w:ascii="TH SarabunPSK" w:hAnsi="TH SarabunPSK" w:cs="TH SarabunPSK"/>
                <w:sz w:val="28"/>
                <w:szCs w:val="28"/>
                <w:cs/>
              </w:rPr>
              <w:t>) และสำเนาเอกสารเก็บไว้ที่หลักสูตร</w:t>
            </w:r>
          </w:p>
        </w:tc>
        <w:tc>
          <w:tcPr>
            <w:tcW w:w="990" w:type="dxa"/>
          </w:tcPr>
          <w:p w14:paraId="486DDBAE" w14:textId="600EBECD" w:rsidR="00842315" w:rsidRPr="00842315" w:rsidRDefault="00842315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42315">
              <w:rPr>
                <w:rFonts w:ascii="TH SarabunPSK" w:hAnsi="TH SarabunPSK" w:cs="TH SarabunPSK"/>
                <w:sz w:val="28"/>
                <w:szCs w:val="28"/>
              </w:rPr>
              <w:sym w:font="Wingdings 2" w:char="F050"/>
            </w:r>
          </w:p>
        </w:tc>
        <w:tc>
          <w:tcPr>
            <w:tcW w:w="921" w:type="dxa"/>
          </w:tcPr>
          <w:p w14:paraId="39916FD6" w14:textId="77777777" w:rsidR="00842315" w:rsidRPr="00842315" w:rsidRDefault="00842315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C52661" w14:paraId="230E5276" w14:textId="77777777" w:rsidTr="006D293B">
        <w:tc>
          <w:tcPr>
            <w:tcW w:w="715" w:type="dxa"/>
          </w:tcPr>
          <w:p w14:paraId="1A2E4D68" w14:textId="777E3601" w:rsidR="00C52661" w:rsidRDefault="00C52661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lastRenderedPageBreak/>
              <w:t>5</w:t>
            </w:r>
          </w:p>
        </w:tc>
        <w:tc>
          <w:tcPr>
            <w:tcW w:w="2891" w:type="dxa"/>
          </w:tcPr>
          <w:p w14:paraId="7D5C410E" w14:textId="2FE4A859" w:rsidR="00C52661" w:rsidRPr="00842315" w:rsidRDefault="00C52661" w:rsidP="00C5266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 w:rsidRPr="00103697">
              <w:rPr>
                <w:rFonts w:ascii="TH SarabunPSK" w:hAnsi="TH SarabunPSK" w:cs="TH SarabunPSK"/>
                <w:sz w:val="28"/>
                <w:szCs w:val="28"/>
                <w:cs/>
              </w:rPr>
              <w:t>จัดทำรายงานผลการดำเนินการของหลักสูตร ตามแบบ มคอ</w:t>
            </w:r>
            <w:r w:rsidRPr="00103697">
              <w:rPr>
                <w:rFonts w:ascii="TH SarabunPSK" w:hAnsi="TH SarabunPSK" w:cs="TH SarabunPSK"/>
                <w:sz w:val="28"/>
                <w:szCs w:val="28"/>
              </w:rPr>
              <w:t xml:space="preserve">7 </w:t>
            </w:r>
            <w:r w:rsidRPr="00103697">
              <w:rPr>
                <w:rFonts w:ascii="TH SarabunPSK" w:hAnsi="TH SarabunPSK" w:cs="TH SarabunPSK"/>
                <w:sz w:val="28"/>
                <w:szCs w:val="28"/>
                <w:cs/>
              </w:rPr>
              <w:t>ภายใน</w:t>
            </w:r>
            <w:r w:rsidRPr="00103697">
              <w:rPr>
                <w:rFonts w:ascii="TH SarabunPSK" w:hAnsi="TH SarabunPSK" w:cs="TH SarabunPSK"/>
                <w:sz w:val="28"/>
                <w:szCs w:val="28"/>
              </w:rPr>
              <w:t xml:space="preserve"> 60 </w:t>
            </w:r>
            <w:r w:rsidRPr="00103697">
              <w:rPr>
                <w:rFonts w:ascii="TH SarabunPSK" w:hAnsi="TH SarabunPSK" w:cs="TH SarabunPSK"/>
                <w:sz w:val="28"/>
                <w:szCs w:val="28"/>
                <w:cs/>
              </w:rPr>
              <w:t>วัน หลังสิ้นสุดปีการศึกษา</w:t>
            </w:r>
          </w:p>
        </w:tc>
        <w:tc>
          <w:tcPr>
            <w:tcW w:w="3499" w:type="dxa"/>
          </w:tcPr>
          <w:p w14:paraId="5738B1B7" w14:textId="721B2044" w:rsidR="00C52661" w:rsidRPr="00C52661" w:rsidRDefault="00C52661" w:rsidP="0084231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 w:rsidRPr="00C52661">
              <w:rPr>
                <w:rFonts w:ascii="TH SarabunPSK" w:hAnsi="TH SarabunPSK" w:cs="TH SarabunPSK"/>
                <w:sz w:val="28"/>
                <w:szCs w:val="28"/>
                <w:cs/>
              </w:rPr>
              <w:t>หลักสูตรจัดทำรายงานผลการดำเนินการเรียบร้อยแล้ว หลังจากสิ้นสุดการศึกษาภายใน 60 วัน</w:t>
            </w:r>
          </w:p>
        </w:tc>
        <w:tc>
          <w:tcPr>
            <w:tcW w:w="990" w:type="dxa"/>
          </w:tcPr>
          <w:p w14:paraId="3506AE98" w14:textId="3FEACCF5" w:rsidR="00C52661" w:rsidRPr="00842315" w:rsidRDefault="00C52661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42315">
              <w:rPr>
                <w:rFonts w:ascii="TH SarabunPSK" w:hAnsi="TH SarabunPSK" w:cs="TH SarabunPSK"/>
                <w:sz w:val="28"/>
                <w:szCs w:val="28"/>
              </w:rPr>
              <w:sym w:font="Wingdings 2" w:char="F050"/>
            </w:r>
          </w:p>
        </w:tc>
        <w:tc>
          <w:tcPr>
            <w:tcW w:w="921" w:type="dxa"/>
          </w:tcPr>
          <w:p w14:paraId="5C64D363" w14:textId="77777777" w:rsidR="00C52661" w:rsidRPr="00842315" w:rsidRDefault="00C52661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C52661" w14:paraId="3AF82C0D" w14:textId="77777777" w:rsidTr="006D293B">
        <w:tc>
          <w:tcPr>
            <w:tcW w:w="715" w:type="dxa"/>
          </w:tcPr>
          <w:p w14:paraId="76455E9C" w14:textId="5DBEC783" w:rsidR="00C52661" w:rsidRDefault="00C52661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891" w:type="dxa"/>
          </w:tcPr>
          <w:p w14:paraId="5E4B73D7" w14:textId="3FB497DF" w:rsidR="00C52661" w:rsidRPr="00842315" w:rsidRDefault="00C52661" w:rsidP="00C5266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 w:rsidRPr="00103697">
              <w:rPr>
                <w:rFonts w:ascii="TH SarabunPSK" w:hAnsi="TH SarabunPSK" w:cs="TH SarabunPSK"/>
                <w:sz w:val="28"/>
                <w:szCs w:val="28"/>
                <w:cs/>
              </w:rPr>
              <w:t>มีการทวนสอบผลสัมฤทธิ์ของนักศึกษาตามมาตรฐานผลการเรียนรู้ ที่กำหนดใน มคอ.</w:t>
            </w:r>
            <w:r w:rsidRPr="00103697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103697">
              <w:rPr>
                <w:rFonts w:ascii="TH SarabunPSK" w:hAnsi="TH SarabunPSK" w:cs="TH SarabunPSK"/>
                <w:sz w:val="28"/>
                <w:szCs w:val="28"/>
                <w:cs/>
              </w:rPr>
              <w:t>และ มคอ.</w:t>
            </w:r>
            <w:r w:rsidRPr="00103697">
              <w:rPr>
                <w:rFonts w:ascii="TH SarabunPSK" w:hAnsi="TH SarabunPSK" w:cs="TH SarabunPSK"/>
                <w:sz w:val="28"/>
                <w:szCs w:val="28"/>
              </w:rPr>
              <w:t xml:space="preserve">4 </w:t>
            </w:r>
            <w:r w:rsidRPr="00103697">
              <w:rPr>
                <w:rFonts w:ascii="TH SarabunPSK" w:hAnsi="TH SarabunPSK" w:cs="TH SarabunPSK"/>
                <w:sz w:val="28"/>
                <w:szCs w:val="28"/>
                <w:cs/>
              </w:rPr>
              <w:t>(ถ้ามี) อย่างน้อยร้อยละ</w:t>
            </w:r>
            <w:r w:rsidRPr="00103697">
              <w:rPr>
                <w:rFonts w:ascii="TH SarabunPSK" w:hAnsi="TH SarabunPSK" w:cs="TH SarabunPSK"/>
                <w:sz w:val="28"/>
                <w:szCs w:val="28"/>
              </w:rPr>
              <w:t xml:space="preserve"> 25 </w:t>
            </w:r>
            <w:r w:rsidRPr="00103697">
              <w:rPr>
                <w:rFonts w:ascii="TH SarabunPSK" w:hAnsi="TH SarabunPSK" w:cs="TH SarabunPSK"/>
                <w:sz w:val="28"/>
                <w:szCs w:val="28"/>
                <w:cs/>
              </w:rPr>
              <w:t>ของรายวิชาที่เปิดสอนในแต่ละปีการศึกษา</w:t>
            </w:r>
          </w:p>
        </w:tc>
        <w:tc>
          <w:tcPr>
            <w:tcW w:w="3499" w:type="dxa"/>
          </w:tcPr>
          <w:p w14:paraId="0FA7F1F9" w14:textId="560CB37E" w:rsidR="00C52661" w:rsidRPr="00C52661" w:rsidRDefault="00C52661" w:rsidP="0084231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 w:rsidRPr="00C52661">
              <w:rPr>
                <w:rFonts w:ascii="TH SarabunPSK" w:hAnsi="TH SarabunPSK" w:cs="TH SarabunPSK"/>
                <w:sz w:val="28"/>
                <w:szCs w:val="28"/>
                <w:cs/>
              </w:rPr>
              <w:t>หลักสูตรได้ดำเนินการทวนสอบผลสัมฤทธิ์ โดยนำแบบการทวนสอบฯ ที่ผ่านการพิจารณาจากคณะกรรมการหลักสูตรฯ และคณะกรรมการหลักสูตรฯนำผลการประเมินมาพิจารณาพร้อมกับ มคอ.3 และมคอ.5  สอน มาพิจารณาร่วมกับ มคอ.5 ทุกรายวิชาที่เปิดสอนในปีการศึกษา 25</w:t>
            </w:r>
            <w:r w:rsidRPr="00C52661">
              <w:rPr>
                <w:rFonts w:ascii="TH SarabunPSK" w:hAnsi="TH SarabunPSK" w:cs="TH SarabunPSK"/>
                <w:sz w:val="28"/>
                <w:szCs w:val="28"/>
              </w:rPr>
              <w:t>60</w:t>
            </w:r>
            <w:r w:rsidR="00BE28F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90" w:type="dxa"/>
          </w:tcPr>
          <w:p w14:paraId="38FAA264" w14:textId="48DC2EC1" w:rsidR="00C52661" w:rsidRPr="00842315" w:rsidRDefault="00C52661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42315">
              <w:rPr>
                <w:rFonts w:ascii="TH SarabunPSK" w:hAnsi="TH SarabunPSK" w:cs="TH SarabunPSK"/>
                <w:sz w:val="28"/>
                <w:szCs w:val="28"/>
              </w:rPr>
              <w:sym w:font="Wingdings 2" w:char="F050"/>
            </w:r>
          </w:p>
        </w:tc>
        <w:tc>
          <w:tcPr>
            <w:tcW w:w="921" w:type="dxa"/>
          </w:tcPr>
          <w:p w14:paraId="0234B45E" w14:textId="77777777" w:rsidR="00C52661" w:rsidRPr="00842315" w:rsidRDefault="00C52661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6E66EA" w14:paraId="3BB71634" w14:textId="77777777" w:rsidTr="006D293B">
        <w:tc>
          <w:tcPr>
            <w:tcW w:w="715" w:type="dxa"/>
          </w:tcPr>
          <w:p w14:paraId="6751F8D4" w14:textId="79DB9D42" w:rsidR="006E66EA" w:rsidRDefault="006E66EA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891" w:type="dxa"/>
          </w:tcPr>
          <w:p w14:paraId="4EC3BA73" w14:textId="70BDCB4D" w:rsidR="006E66EA" w:rsidRPr="00842315" w:rsidRDefault="006E66EA" w:rsidP="006E66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 w:rsidRPr="00103697">
              <w:rPr>
                <w:rFonts w:ascii="TH SarabunPSK" w:hAnsi="TH SarabunPSK" w:cs="TH SarabunPSK"/>
                <w:sz w:val="28"/>
                <w:szCs w:val="28"/>
                <w:cs/>
              </w:rPr>
              <w:t>มีการพัฒนา/ปรับปรุงการจัดการเรียนการสอน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จากผลการประเมินการดำเนินงานที่รายงานใน มคอ.</w:t>
            </w:r>
            <w:r w:rsidRPr="00103697">
              <w:rPr>
                <w:rFonts w:ascii="TH SarabunPSK" w:hAnsi="TH SarabunPSK" w:cs="TH SarabunPSK"/>
                <w:sz w:val="28"/>
                <w:szCs w:val="28"/>
              </w:rPr>
              <w:t xml:space="preserve">7 </w:t>
            </w:r>
            <w:r w:rsidRPr="00103697">
              <w:rPr>
                <w:rFonts w:ascii="TH SarabunPSK" w:hAnsi="TH SarabunPSK" w:cs="TH SarabunPSK"/>
                <w:sz w:val="28"/>
                <w:szCs w:val="28"/>
                <w:cs/>
              </w:rPr>
              <w:t>ปีที่แล้ว</w:t>
            </w:r>
          </w:p>
        </w:tc>
        <w:tc>
          <w:tcPr>
            <w:tcW w:w="3499" w:type="dxa"/>
          </w:tcPr>
          <w:p w14:paraId="45D4BB06" w14:textId="3C2D2EA7" w:rsidR="006E66EA" w:rsidRPr="006E66EA" w:rsidRDefault="006E66EA" w:rsidP="006E66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 w:rsidRPr="006E66EA">
              <w:rPr>
                <w:rFonts w:ascii="TH SarabunPSK" w:hAnsi="TH SarabunPSK" w:cs="TH SarabunPSK"/>
                <w:sz w:val="28"/>
                <w:szCs w:val="28"/>
                <w:cs/>
              </w:rPr>
              <w:t>มีการปรับกลยุทธ์การสอนในแต่ละรายวิชา ซึ่งได้ปรากฏใน มคอ.</w:t>
            </w:r>
            <w:r w:rsidRPr="006E66EA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6E66E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ของรายวิชาที่เปิดสอนครั้งที่ </w:t>
            </w:r>
            <w:r w:rsidRPr="006E66EA">
              <w:rPr>
                <w:rFonts w:ascii="TH SarabunPSK" w:hAnsi="TH SarabunPSK" w:cs="TH SarabunPSK"/>
                <w:sz w:val="28"/>
                <w:szCs w:val="28"/>
              </w:rPr>
              <w:t xml:space="preserve">2 </w:t>
            </w:r>
            <w:r w:rsidRPr="006E66EA">
              <w:rPr>
                <w:rFonts w:ascii="TH SarabunPSK" w:hAnsi="TH SarabunPSK" w:cs="TH SarabunPSK"/>
                <w:sz w:val="28"/>
                <w:szCs w:val="28"/>
                <w:cs/>
              </w:rPr>
              <w:t>ขึ้นไป และได้นำเข้าที่ประชุมเพื่อพิจารณาและเสนอประเด็นปัญหาและแนวทางการแก้ไขทั้งระยะสั้นและระยะยาว</w:t>
            </w:r>
          </w:p>
        </w:tc>
        <w:tc>
          <w:tcPr>
            <w:tcW w:w="990" w:type="dxa"/>
          </w:tcPr>
          <w:p w14:paraId="0D17A894" w14:textId="792CDB0B" w:rsidR="006E66EA" w:rsidRPr="00842315" w:rsidRDefault="006E66EA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42315">
              <w:rPr>
                <w:rFonts w:ascii="TH SarabunPSK" w:hAnsi="TH SarabunPSK" w:cs="TH SarabunPSK"/>
                <w:sz w:val="28"/>
                <w:szCs w:val="28"/>
              </w:rPr>
              <w:sym w:font="Wingdings 2" w:char="F050"/>
            </w:r>
          </w:p>
        </w:tc>
        <w:tc>
          <w:tcPr>
            <w:tcW w:w="921" w:type="dxa"/>
          </w:tcPr>
          <w:p w14:paraId="5FAAEF9C" w14:textId="77777777" w:rsidR="006E66EA" w:rsidRPr="00842315" w:rsidRDefault="006E66EA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11A21" w14:paraId="6374F4A5" w14:textId="77777777" w:rsidTr="006D293B">
        <w:tc>
          <w:tcPr>
            <w:tcW w:w="715" w:type="dxa"/>
          </w:tcPr>
          <w:p w14:paraId="6B7A5FD9" w14:textId="18DA4246" w:rsidR="00E11A21" w:rsidRDefault="00E11A21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891" w:type="dxa"/>
          </w:tcPr>
          <w:p w14:paraId="50BBF05B" w14:textId="25C6B9EA" w:rsidR="00E11A21" w:rsidRPr="00842315" w:rsidRDefault="00E11A21" w:rsidP="00E11A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 w:rsidRPr="00103697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อาจารย์ใหม่ (ถ้ามี) ทุกคน ได้รับการปฐมนิเทศหรือคำแนะนำด้านการจัดการเรียนการสอน</w:t>
            </w:r>
          </w:p>
        </w:tc>
        <w:tc>
          <w:tcPr>
            <w:tcW w:w="3499" w:type="dxa"/>
          </w:tcPr>
          <w:p w14:paraId="5500BBE2" w14:textId="1BFA24C1" w:rsidR="00E11A21" w:rsidRPr="00E11A21" w:rsidRDefault="008F7E36" w:rsidP="00B961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 w:rsidRPr="007F259A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ในปีการศึกษา 25</w:t>
            </w:r>
            <w:r w:rsidRPr="007F259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60</w:t>
            </w:r>
            <w:r w:rsidRPr="007F259A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มีอาจารย์ใหม่ที่มาจากสาขาสังคมวิทยาและมานุษยวิทยา  หลักสูตรได้เชิญอาจารย์ใหม่เข้าร่วมประชุม ให้ข้อมูลและคำแนะนำเกี่ยวกับหลักสูตรและการบริหารหลักสูตร</w:t>
            </w:r>
          </w:p>
        </w:tc>
        <w:tc>
          <w:tcPr>
            <w:tcW w:w="990" w:type="dxa"/>
          </w:tcPr>
          <w:p w14:paraId="1834AB5D" w14:textId="082D333A" w:rsidR="00E11A21" w:rsidRPr="00842315" w:rsidRDefault="00E11A21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42315">
              <w:rPr>
                <w:rFonts w:ascii="TH SarabunPSK" w:hAnsi="TH SarabunPSK" w:cs="TH SarabunPSK"/>
                <w:sz w:val="28"/>
                <w:szCs w:val="28"/>
              </w:rPr>
              <w:sym w:font="Wingdings 2" w:char="F050"/>
            </w:r>
          </w:p>
        </w:tc>
        <w:tc>
          <w:tcPr>
            <w:tcW w:w="921" w:type="dxa"/>
          </w:tcPr>
          <w:p w14:paraId="379ED598" w14:textId="77777777" w:rsidR="00E11A21" w:rsidRPr="00842315" w:rsidRDefault="00E11A21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F7784" w14:paraId="05092E2E" w14:textId="77777777" w:rsidTr="006D293B">
        <w:tc>
          <w:tcPr>
            <w:tcW w:w="715" w:type="dxa"/>
          </w:tcPr>
          <w:p w14:paraId="21E953CF" w14:textId="4C3D530E" w:rsidR="003F7784" w:rsidRDefault="003F7784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891" w:type="dxa"/>
          </w:tcPr>
          <w:p w14:paraId="0F40FF00" w14:textId="6C24A9E5" w:rsidR="003F7784" w:rsidRPr="00842315" w:rsidRDefault="003F7784" w:rsidP="003F778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 w:rsidRPr="00103697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อาจารย์ประจำทุกคนได้รับการพัฒนาทางวิชาการ และ/หรือวิชาชีพ อย่างน้อยปีละหนึ่งครั้ง</w:t>
            </w:r>
          </w:p>
        </w:tc>
        <w:tc>
          <w:tcPr>
            <w:tcW w:w="3499" w:type="dxa"/>
          </w:tcPr>
          <w:p w14:paraId="4B834B76" w14:textId="5596AB4E" w:rsidR="003F7784" w:rsidRPr="003F7784" w:rsidRDefault="003F7784" w:rsidP="003F778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 w:rsidRPr="003F778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อาจารย์ทุกท่านได้รับการจัดสรรงบประมาณสนับสนุนการพัฒนาทางวิชาการคนละ </w:t>
            </w:r>
            <w:r w:rsidRPr="003F7784">
              <w:rPr>
                <w:rFonts w:ascii="TH SarabunPSK" w:hAnsi="TH SarabunPSK" w:cs="TH SarabunPSK"/>
                <w:sz w:val="28"/>
                <w:szCs w:val="28"/>
              </w:rPr>
              <w:t xml:space="preserve">10,000 </w:t>
            </w:r>
            <w:r w:rsidRPr="003F7784">
              <w:rPr>
                <w:rFonts w:ascii="TH SarabunPSK" w:hAnsi="TH SarabunPSK" w:cs="TH SarabunPSK"/>
                <w:sz w:val="28"/>
                <w:szCs w:val="28"/>
                <w:cs/>
              </w:rPr>
              <w:t>บาทต่อปีงบประมาณ และทางหลักสูตรได้มีการจัดประชุมวิชาการ โดยมีอาจารย์ประจำที่ได้เข้าร่วมการประชุมและนำเสนอผลงาน</w:t>
            </w:r>
          </w:p>
        </w:tc>
        <w:tc>
          <w:tcPr>
            <w:tcW w:w="990" w:type="dxa"/>
          </w:tcPr>
          <w:p w14:paraId="06F2CB02" w14:textId="67A830B3" w:rsidR="003F7784" w:rsidRPr="00842315" w:rsidRDefault="003F7784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42315">
              <w:rPr>
                <w:rFonts w:ascii="TH SarabunPSK" w:hAnsi="TH SarabunPSK" w:cs="TH SarabunPSK"/>
                <w:sz w:val="28"/>
                <w:szCs w:val="28"/>
              </w:rPr>
              <w:sym w:font="Wingdings 2" w:char="F050"/>
            </w:r>
          </w:p>
        </w:tc>
        <w:tc>
          <w:tcPr>
            <w:tcW w:w="921" w:type="dxa"/>
          </w:tcPr>
          <w:p w14:paraId="2B62B6BD" w14:textId="77777777" w:rsidR="003F7784" w:rsidRPr="00842315" w:rsidRDefault="003F7784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436DA" w14:paraId="2EFAEA0E" w14:textId="77777777" w:rsidTr="006D293B">
        <w:tc>
          <w:tcPr>
            <w:tcW w:w="715" w:type="dxa"/>
          </w:tcPr>
          <w:p w14:paraId="5D134F58" w14:textId="6AF1EFD4" w:rsidR="004436DA" w:rsidRDefault="004436DA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2891" w:type="dxa"/>
          </w:tcPr>
          <w:p w14:paraId="48D7C978" w14:textId="3735F0F6" w:rsidR="004436DA" w:rsidRPr="00842315" w:rsidRDefault="004436DA" w:rsidP="004436D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 w:rsidRPr="00103697">
              <w:rPr>
                <w:rFonts w:ascii="TH SarabunPSK" w:hAnsi="TH SarabunPSK" w:cs="TH SarabunPSK"/>
                <w:sz w:val="28"/>
                <w:szCs w:val="28"/>
                <w:cs/>
              </w:rPr>
              <w:t>จำนวนบุคลากรสนับสนุนการเรียนการสอน (ถ้ามี) ได้รับการพัฒนาวิชาการ และ/หรือ วิชาชีพ ไม่น้อยกว่าร้อยละ</w:t>
            </w:r>
            <w:r w:rsidRPr="00103697">
              <w:rPr>
                <w:rFonts w:ascii="TH SarabunPSK" w:hAnsi="TH SarabunPSK" w:cs="TH SarabunPSK"/>
                <w:sz w:val="28"/>
                <w:szCs w:val="28"/>
              </w:rPr>
              <w:t xml:space="preserve"> 50 </w:t>
            </w:r>
            <w:r w:rsidRPr="00103697">
              <w:rPr>
                <w:rFonts w:ascii="TH SarabunPSK" w:hAnsi="TH SarabunPSK" w:cs="TH SarabunPSK"/>
                <w:sz w:val="28"/>
                <w:szCs w:val="28"/>
                <w:cs/>
              </w:rPr>
              <w:t>ต่อปี</w:t>
            </w:r>
          </w:p>
        </w:tc>
        <w:tc>
          <w:tcPr>
            <w:tcW w:w="3499" w:type="dxa"/>
          </w:tcPr>
          <w:p w14:paraId="1958ED05" w14:textId="2B69E6FC" w:rsidR="004436DA" w:rsidRPr="004436DA" w:rsidRDefault="004436DA" w:rsidP="004436D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 w:rsidRPr="004436DA">
              <w:rPr>
                <w:rFonts w:ascii="TH SarabunPSK" w:hAnsi="TH SarabunPSK" w:cs="TH SarabunPSK"/>
                <w:sz w:val="28"/>
                <w:szCs w:val="28"/>
                <w:cs/>
              </w:rPr>
              <w:t>ภาควิชามีบุคลากรสนับสนุน 1 คน ซึ่งได้รับการพัฒนาทักษะงานพัฒนาหลักสูตรและที่เกี่ยวข้องเป็นประจำทุกปี ทั้งนี้ โดยการสนับสนุนจากคณะ</w:t>
            </w:r>
          </w:p>
        </w:tc>
        <w:tc>
          <w:tcPr>
            <w:tcW w:w="990" w:type="dxa"/>
          </w:tcPr>
          <w:p w14:paraId="038985ED" w14:textId="5E8A8290" w:rsidR="004436DA" w:rsidRPr="00842315" w:rsidRDefault="004436DA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42315">
              <w:rPr>
                <w:rFonts w:ascii="TH SarabunPSK" w:hAnsi="TH SarabunPSK" w:cs="TH SarabunPSK"/>
                <w:sz w:val="28"/>
                <w:szCs w:val="28"/>
              </w:rPr>
              <w:sym w:font="Wingdings 2" w:char="F050"/>
            </w:r>
          </w:p>
        </w:tc>
        <w:tc>
          <w:tcPr>
            <w:tcW w:w="921" w:type="dxa"/>
          </w:tcPr>
          <w:p w14:paraId="4DE395E9" w14:textId="77777777" w:rsidR="004436DA" w:rsidRPr="00842315" w:rsidRDefault="004436DA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436DA" w14:paraId="65BEA369" w14:textId="77777777" w:rsidTr="006D293B">
        <w:tc>
          <w:tcPr>
            <w:tcW w:w="715" w:type="dxa"/>
          </w:tcPr>
          <w:p w14:paraId="14F1FB54" w14:textId="5D8FE02A" w:rsidR="004436DA" w:rsidRDefault="004436DA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2891" w:type="dxa"/>
          </w:tcPr>
          <w:p w14:paraId="22437549" w14:textId="4DC02935" w:rsidR="004436DA" w:rsidRPr="004F26A9" w:rsidRDefault="004436DA" w:rsidP="004436D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4F26A9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ระดับความพึงพอใจของนักศึกษาปีสุดท้าย/บัณฑิตใหม่ที่มีต่อคุณภาพหลักสูตรเฉลี่ยไม่น้อยกว่า</w:t>
            </w:r>
            <w:r w:rsidRPr="004F26A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3</w:t>
            </w:r>
            <w:r w:rsidRPr="004F26A9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</w:t>
            </w:r>
            <w:r w:rsidRPr="004F26A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5 </w:t>
            </w:r>
            <w:r w:rsidRPr="004F26A9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จากคะแนนเต็ม</w:t>
            </w:r>
            <w:r w:rsidRPr="004F26A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5</w:t>
            </w:r>
            <w:r w:rsidRPr="004F26A9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</w:t>
            </w:r>
            <w:r w:rsidRPr="004F26A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499" w:type="dxa"/>
          </w:tcPr>
          <w:p w14:paraId="10F7305A" w14:textId="4DC2587F" w:rsidR="004436DA" w:rsidRPr="004F26A9" w:rsidRDefault="004436DA" w:rsidP="004436D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4F26A9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ในปีการศึกษา 25</w:t>
            </w:r>
            <w:r w:rsidRPr="004F26A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60</w:t>
            </w:r>
            <w:r w:rsidRPr="004F26A9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ทางคณะได้มีการดำเนินการจัดทำแบบประเมินความพึงพอใจอยู่ในเกณฑ์คะแนน </w:t>
            </w:r>
            <w:r w:rsidR="004F26A9" w:rsidRPr="004F26A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</w:t>
            </w:r>
            <w:r w:rsidRPr="004F26A9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.</w:t>
            </w:r>
            <w:r w:rsidR="004F26A9" w:rsidRPr="004F26A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41</w:t>
            </w:r>
            <w:r w:rsidRPr="004F26A9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ระดับดีมาก</w:t>
            </w:r>
          </w:p>
        </w:tc>
        <w:tc>
          <w:tcPr>
            <w:tcW w:w="990" w:type="dxa"/>
          </w:tcPr>
          <w:p w14:paraId="760698B6" w14:textId="7397901C" w:rsidR="004436DA" w:rsidRPr="00842315" w:rsidRDefault="004436DA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42315">
              <w:rPr>
                <w:rFonts w:ascii="TH SarabunPSK" w:hAnsi="TH SarabunPSK" w:cs="TH SarabunPSK"/>
                <w:sz w:val="28"/>
                <w:szCs w:val="28"/>
              </w:rPr>
              <w:sym w:font="Wingdings 2" w:char="F050"/>
            </w:r>
          </w:p>
        </w:tc>
        <w:tc>
          <w:tcPr>
            <w:tcW w:w="921" w:type="dxa"/>
          </w:tcPr>
          <w:p w14:paraId="761D8685" w14:textId="77777777" w:rsidR="004436DA" w:rsidRPr="00842315" w:rsidRDefault="004436DA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436DA" w14:paraId="73689913" w14:textId="77777777" w:rsidTr="006D293B">
        <w:tc>
          <w:tcPr>
            <w:tcW w:w="715" w:type="dxa"/>
            <w:tcBorders>
              <w:bottom w:val="dotted" w:sz="4" w:space="0" w:color="auto"/>
            </w:tcBorders>
          </w:tcPr>
          <w:p w14:paraId="574B85C3" w14:textId="0EC56B1C" w:rsidR="004436DA" w:rsidRDefault="004436DA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lastRenderedPageBreak/>
              <w:t>12</w:t>
            </w:r>
          </w:p>
        </w:tc>
        <w:tc>
          <w:tcPr>
            <w:tcW w:w="2891" w:type="dxa"/>
            <w:tcBorders>
              <w:bottom w:val="dotted" w:sz="4" w:space="0" w:color="auto"/>
            </w:tcBorders>
          </w:tcPr>
          <w:p w14:paraId="07575E10" w14:textId="72A27EEA" w:rsidR="004436DA" w:rsidRPr="00842315" w:rsidRDefault="004436DA" w:rsidP="004436D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 w:rsidRPr="00103697">
              <w:rPr>
                <w:rFonts w:ascii="TH SarabunPSK" w:hAnsi="TH SarabunPSK" w:cs="TH SarabunPSK"/>
                <w:sz w:val="28"/>
                <w:szCs w:val="28"/>
                <w:cs/>
              </w:rPr>
              <w:t>ระดับความพึงพอใจของผู้ใช้บัณฑิตที่มีต่อบัณฑิตใหม่ เฉลี่ยไม่น้อยกว่า</w:t>
            </w:r>
            <w:r w:rsidRPr="00103697">
              <w:rPr>
                <w:rFonts w:ascii="TH SarabunPSK" w:hAnsi="TH SarabunPSK" w:cs="TH SarabunPSK"/>
                <w:sz w:val="28"/>
                <w:szCs w:val="28"/>
              </w:rPr>
              <w:t xml:space="preserve"> 3</w:t>
            </w:r>
            <w:r w:rsidRPr="00103697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03697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103697">
              <w:rPr>
                <w:rFonts w:ascii="TH SarabunPSK" w:hAnsi="TH SarabunPSK" w:cs="TH SarabunPSK"/>
                <w:sz w:val="28"/>
                <w:szCs w:val="28"/>
                <w:cs/>
              </w:rPr>
              <w:t>คะแนนเต็ม</w:t>
            </w:r>
            <w:r w:rsidRPr="00103697">
              <w:rPr>
                <w:rFonts w:ascii="TH SarabunPSK" w:hAnsi="TH SarabunPSK" w:cs="TH SarabunPSK"/>
                <w:sz w:val="28"/>
                <w:szCs w:val="28"/>
              </w:rPr>
              <w:t xml:space="preserve"> 5</w:t>
            </w:r>
            <w:r w:rsidRPr="00103697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03697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3499" w:type="dxa"/>
            <w:tcBorders>
              <w:bottom w:val="dotted" w:sz="4" w:space="0" w:color="auto"/>
            </w:tcBorders>
          </w:tcPr>
          <w:p w14:paraId="3DC04595" w14:textId="6B8A4DA8" w:rsidR="004436DA" w:rsidRPr="004436DA" w:rsidRDefault="006758E7" w:rsidP="006758E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 w:rsidRPr="007F259A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บัณฑิตเริ่มสำเร็จการศึกษา แต่เนื่องจากยังไม่อยู่ในกรอบเวลาที่จะประเมิน จึงยังขอยกเว้นการประเมิน</w:t>
            </w:r>
            <w:r w:rsidR="007F259A" w:rsidRPr="007F259A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ในปี</w:t>
            </w:r>
            <w:r w:rsidR="007F259A" w:rsidRPr="007F259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2560</w:t>
            </w:r>
            <w:r w:rsidRPr="007F259A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(ข้อมูลสำหรับการประเมินปี </w:t>
            </w:r>
            <w:r w:rsidRPr="007F259A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2561</w:t>
            </w:r>
            <w:r w:rsidRPr="007F259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</w:p>
        </w:tc>
        <w:tc>
          <w:tcPr>
            <w:tcW w:w="990" w:type="dxa"/>
            <w:tcBorders>
              <w:bottom w:val="dotted" w:sz="4" w:space="0" w:color="auto"/>
            </w:tcBorders>
          </w:tcPr>
          <w:p w14:paraId="143A40B2" w14:textId="504DFED0" w:rsidR="004436DA" w:rsidRPr="00842315" w:rsidRDefault="006758E7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ขอยกเว้นการประเมิน</w:t>
            </w:r>
          </w:p>
        </w:tc>
        <w:tc>
          <w:tcPr>
            <w:tcW w:w="921" w:type="dxa"/>
            <w:tcBorders>
              <w:bottom w:val="dotted" w:sz="4" w:space="0" w:color="auto"/>
            </w:tcBorders>
          </w:tcPr>
          <w:p w14:paraId="19D09ECB" w14:textId="77777777" w:rsidR="004436DA" w:rsidRPr="00842315" w:rsidRDefault="004436DA" w:rsidP="0028081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6D293B" w14:paraId="3502B69E" w14:textId="77777777" w:rsidTr="006D29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582EAE" w14:textId="2C1473D0" w:rsidR="006D293B" w:rsidRDefault="006D293B" w:rsidP="002C22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538135"/>
                <w:sz w:val="32"/>
                <w:szCs w:val="32"/>
              </w:rPr>
            </w:pPr>
            <w:r w:rsidRPr="00103697">
              <w:rPr>
                <w:rFonts w:ascii="TH SarabunPSK" w:hAnsi="TH SarabunPSK" w:cs="TH SarabunPSK"/>
                <w:sz w:val="28"/>
                <w:szCs w:val="28"/>
                <w:cs/>
              </w:rPr>
              <w:t>รวมตัวบ่งชี้ในปีนี้</w:t>
            </w:r>
          </w:p>
        </w:tc>
        <w:tc>
          <w:tcPr>
            <w:tcW w:w="34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03C7EA" w14:textId="29B99C24" w:rsidR="006D293B" w:rsidRPr="006D293B" w:rsidRDefault="006D293B" w:rsidP="002C22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538135"/>
                <w:sz w:val="28"/>
                <w:szCs w:val="28"/>
              </w:rPr>
            </w:pPr>
            <w:r w:rsidRPr="006D293B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="006758E7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6D293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ตัวบ่งชี้</w:t>
            </w:r>
          </w:p>
        </w:tc>
        <w:tc>
          <w:tcPr>
            <w:tcW w:w="9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193BC4" w14:textId="77777777" w:rsidR="006D293B" w:rsidRDefault="006D293B" w:rsidP="002C22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538135"/>
                <w:sz w:val="32"/>
                <w:szCs w:val="32"/>
              </w:rPr>
            </w:pP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16AD4A" w14:textId="77777777" w:rsidR="006D293B" w:rsidRDefault="006D293B" w:rsidP="002C22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538135"/>
                <w:sz w:val="32"/>
                <w:szCs w:val="32"/>
              </w:rPr>
            </w:pPr>
          </w:p>
        </w:tc>
      </w:tr>
      <w:tr w:rsidR="006D293B" w14:paraId="73F5EC21" w14:textId="77777777" w:rsidTr="006D29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2490DB" w14:textId="6388B750" w:rsidR="006D293B" w:rsidRDefault="006D293B" w:rsidP="002C22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538135"/>
                <w:sz w:val="32"/>
                <w:szCs w:val="32"/>
              </w:rPr>
            </w:pPr>
            <w:r w:rsidRPr="00103697">
              <w:rPr>
                <w:rFonts w:ascii="TH SarabunPSK" w:hAnsi="TH SarabunPSK" w:cs="TH SarabunPSK"/>
                <w:sz w:val="28"/>
                <w:szCs w:val="28"/>
                <w:cs/>
              </w:rPr>
              <w:t>จำนวนตัวบ่งชี้ที่ดำเนินการผ่านเฉพาะตัวบ่งชี้ที่</w:t>
            </w:r>
            <w:r w:rsidRPr="00103697">
              <w:rPr>
                <w:rFonts w:ascii="TH SarabunPSK" w:hAnsi="TH SarabunPSK" w:cs="TH SarabunPSK"/>
                <w:sz w:val="28"/>
                <w:szCs w:val="28"/>
              </w:rPr>
              <w:t xml:space="preserve"> 1 </w:t>
            </w:r>
            <w:r w:rsidRPr="0010369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Pr="00103697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34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9D60A02" w14:textId="3079E985" w:rsidR="006D293B" w:rsidRPr="006D293B" w:rsidRDefault="006D293B" w:rsidP="002C22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538135"/>
                <w:sz w:val="28"/>
                <w:szCs w:val="28"/>
              </w:rPr>
            </w:pPr>
            <w:r w:rsidRPr="006D293B">
              <w:rPr>
                <w:rFonts w:ascii="TH SarabunPSK" w:hAnsi="TH SarabunPSK" w:cs="TH SarabunPSK"/>
                <w:sz w:val="28"/>
                <w:szCs w:val="28"/>
                <w:cs/>
              </w:rPr>
              <w:t>5 ตัวบ่งชี้</w:t>
            </w:r>
          </w:p>
        </w:tc>
        <w:tc>
          <w:tcPr>
            <w:tcW w:w="9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4AD082" w14:textId="77777777" w:rsidR="006D293B" w:rsidRDefault="006D293B" w:rsidP="002C22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538135"/>
                <w:sz w:val="32"/>
                <w:szCs w:val="32"/>
              </w:rPr>
            </w:pP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2DE6A3" w14:textId="77777777" w:rsidR="006D293B" w:rsidRDefault="006D293B" w:rsidP="002C22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538135"/>
                <w:sz w:val="32"/>
                <w:szCs w:val="32"/>
              </w:rPr>
            </w:pPr>
          </w:p>
        </w:tc>
      </w:tr>
      <w:tr w:rsidR="006D293B" w14:paraId="3F8D9A8E" w14:textId="77777777" w:rsidTr="006D29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70A3ED" w14:textId="78971C83" w:rsidR="006D293B" w:rsidRDefault="006D293B" w:rsidP="002C22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538135"/>
                <w:sz w:val="32"/>
                <w:szCs w:val="32"/>
              </w:rPr>
            </w:pPr>
            <w:r w:rsidRPr="00103697">
              <w:rPr>
                <w:rFonts w:ascii="TH SarabunPSK" w:hAnsi="TH SarabunPSK" w:cs="TH SarabunPSK"/>
                <w:sz w:val="28"/>
                <w:szCs w:val="28"/>
                <w:cs/>
              </w:rPr>
              <w:t>ร้อยละของตัวบ่งชี้ที่</w:t>
            </w:r>
            <w:r w:rsidRPr="00103697">
              <w:rPr>
                <w:rFonts w:ascii="TH SarabunPSK" w:hAnsi="TH SarabunPSK" w:cs="TH SarabunPSK"/>
                <w:sz w:val="28"/>
                <w:szCs w:val="28"/>
              </w:rPr>
              <w:t xml:space="preserve"> 1 </w:t>
            </w:r>
            <w:r w:rsidRPr="0010369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Pr="00103697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34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4D9157" w14:textId="3A738327" w:rsidR="006D293B" w:rsidRPr="006D293B" w:rsidRDefault="006D293B" w:rsidP="002C22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538135"/>
                <w:sz w:val="28"/>
                <w:szCs w:val="28"/>
              </w:rPr>
            </w:pPr>
            <w:r w:rsidRPr="006D293B">
              <w:rPr>
                <w:rFonts w:ascii="TH SarabunPSK" w:hAnsi="TH SarabunPSK" w:cs="TH SarabunPSK"/>
                <w:sz w:val="28"/>
                <w:szCs w:val="28"/>
                <w:cs/>
              </w:rPr>
              <w:t>100</w:t>
            </w:r>
          </w:p>
        </w:tc>
        <w:tc>
          <w:tcPr>
            <w:tcW w:w="9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CD9311" w14:textId="77777777" w:rsidR="006D293B" w:rsidRDefault="006D293B" w:rsidP="002C22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538135"/>
                <w:sz w:val="32"/>
                <w:szCs w:val="32"/>
              </w:rPr>
            </w:pP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8FD290" w14:textId="77777777" w:rsidR="006D293B" w:rsidRDefault="006D293B" w:rsidP="002C22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538135"/>
                <w:sz w:val="32"/>
                <w:szCs w:val="32"/>
              </w:rPr>
            </w:pPr>
          </w:p>
        </w:tc>
      </w:tr>
      <w:tr w:rsidR="006D293B" w14:paraId="2284D911" w14:textId="77777777" w:rsidTr="006D29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6F14ED" w14:textId="3F734F65" w:rsidR="006D293B" w:rsidRDefault="006D293B" w:rsidP="002C22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538135"/>
                <w:sz w:val="32"/>
                <w:szCs w:val="32"/>
              </w:rPr>
            </w:pPr>
            <w:r w:rsidRPr="00103697">
              <w:rPr>
                <w:rFonts w:ascii="TH SarabunPSK" w:hAnsi="TH SarabunPSK" w:cs="TH SarabunPSK"/>
                <w:sz w:val="28"/>
                <w:szCs w:val="28"/>
                <w:cs/>
              </w:rPr>
              <w:t>จำนวนตัวบ่งชี้ในปีนี้ที่ดำเนินการผ่าน</w:t>
            </w:r>
          </w:p>
        </w:tc>
        <w:tc>
          <w:tcPr>
            <w:tcW w:w="34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828BAE" w14:textId="4FE444FB" w:rsidR="006D293B" w:rsidRPr="006D293B" w:rsidRDefault="006D293B" w:rsidP="002C22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538135"/>
                <w:sz w:val="28"/>
                <w:szCs w:val="28"/>
              </w:rPr>
            </w:pPr>
            <w:r w:rsidRPr="006D293B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="006758E7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9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358C45" w14:textId="77777777" w:rsidR="006D293B" w:rsidRDefault="006D293B" w:rsidP="002C22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538135"/>
                <w:sz w:val="32"/>
                <w:szCs w:val="32"/>
              </w:rPr>
            </w:pP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5308CA" w14:textId="77777777" w:rsidR="006D293B" w:rsidRDefault="006D293B" w:rsidP="002C22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538135"/>
                <w:sz w:val="32"/>
                <w:szCs w:val="32"/>
              </w:rPr>
            </w:pPr>
          </w:p>
        </w:tc>
      </w:tr>
      <w:tr w:rsidR="006D293B" w14:paraId="2F7E8268" w14:textId="77777777" w:rsidTr="006D29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0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88370B" w14:textId="7D92FCF7" w:rsidR="006D293B" w:rsidRDefault="006D293B" w:rsidP="002C22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538135"/>
                <w:sz w:val="32"/>
                <w:szCs w:val="32"/>
              </w:rPr>
            </w:pPr>
            <w:r w:rsidRPr="00103697">
              <w:rPr>
                <w:rFonts w:ascii="TH SarabunPSK" w:hAnsi="TH SarabunPSK" w:cs="TH SarabunPSK"/>
                <w:sz w:val="28"/>
                <w:szCs w:val="28"/>
                <w:cs/>
              </w:rPr>
              <w:t>ร้อยละของตัวบ่งชี้ทั้งหมดในปีนี้</w:t>
            </w:r>
          </w:p>
        </w:tc>
        <w:tc>
          <w:tcPr>
            <w:tcW w:w="34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B480FB" w14:textId="0AFF9003" w:rsidR="006D293B" w:rsidRPr="006D293B" w:rsidRDefault="006D293B" w:rsidP="002C22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538135"/>
                <w:sz w:val="28"/>
                <w:szCs w:val="28"/>
              </w:rPr>
            </w:pPr>
            <w:r w:rsidRPr="006D293B">
              <w:rPr>
                <w:rFonts w:ascii="TH SarabunPSK" w:hAnsi="TH SarabunPSK" w:cs="TH SarabunPSK"/>
                <w:sz w:val="28"/>
                <w:szCs w:val="28"/>
                <w:cs/>
              </w:rPr>
              <w:t>100</w:t>
            </w:r>
          </w:p>
        </w:tc>
        <w:tc>
          <w:tcPr>
            <w:tcW w:w="9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C4EAD0" w14:textId="77777777" w:rsidR="006D293B" w:rsidRDefault="006D293B" w:rsidP="002C22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538135"/>
                <w:sz w:val="32"/>
                <w:szCs w:val="32"/>
              </w:rPr>
            </w:pP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70E7EF" w14:textId="77777777" w:rsidR="006D293B" w:rsidRDefault="006D293B" w:rsidP="002C22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538135"/>
                <w:sz w:val="32"/>
                <w:szCs w:val="32"/>
              </w:rPr>
            </w:pPr>
          </w:p>
        </w:tc>
      </w:tr>
    </w:tbl>
    <w:p w14:paraId="20AD4A88" w14:textId="77777777" w:rsidR="00A878AC" w:rsidRDefault="00A878AC" w:rsidP="002C222E">
      <w:pPr>
        <w:pStyle w:val="Body"/>
        <w:rPr>
          <w:rFonts w:ascii="TH SarabunPSK" w:hAnsi="TH SarabunPSK" w:cs="TH SarabunPSK"/>
          <w:b/>
          <w:bCs/>
          <w:color w:val="538135"/>
          <w:sz w:val="32"/>
          <w:szCs w:val="32"/>
        </w:rPr>
      </w:pPr>
    </w:p>
    <w:p w14:paraId="3A1E0994" w14:textId="22576C6B" w:rsidR="00F33FEA" w:rsidRDefault="00F33FEA" w:rsidP="006D293B">
      <w:pPr>
        <w:rPr>
          <w:rFonts w:ascii="TH SarabunPSK" w:eastAsia="Arial Unicode MS" w:hAnsi="TH SarabunPSK" w:cs="TH SarabunPSK"/>
          <w:color w:val="000000"/>
          <w:sz w:val="32"/>
          <w:szCs w:val="32"/>
          <w:bdr w:val="nil"/>
          <w:lang w:eastAsia="en-US"/>
        </w:rPr>
      </w:pPr>
    </w:p>
    <w:p w14:paraId="6A67AE2F" w14:textId="77777777" w:rsidR="009C4AE6" w:rsidRDefault="009C4AE6">
      <w:pPr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bdr w:val="nil"/>
          <w:cs/>
          <w:lang w:eastAsia="en-US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14:paraId="4DEE854F" w14:textId="32EAA675" w:rsidR="007462DD" w:rsidRDefault="007462DD" w:rsidP="009C4AE6">
      <w:pPr>
        <w:pStyle w:val="Body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0614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</w:t>
      </w:r>
      <w:r w:rsidR="00B567A5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60614C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60614C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การบริหารหลักสูตร</w:t>
      </w:r>
    </w:p>
    <w:p w14:paraId="67539624" w14:textId="0CB3D007" w:rsidR="00EE0690" w:rsidRPr="00BE7639" w:rsidRDefault="00EE0690" w:rsidP="007462DD">
      <w:pPr>
        <w:pStyle w:val="Body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60614C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การบริหารหลักสูตร</w:t>
      </w:r>
    </w:p>
    <w:tbl>
      <w:tblPr>
        <w:tblStyle w:val="TableGrid"/>
        <w:tblW w:w="91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785"/>
        <w:gridCol w:w="3420"/>
        <w:gridCol w:w="2970"/>
      </w:tblGrid>
      <w:tr w:rsidR="009C4AE6" w:rsidRPr="00BE7639" w14:paraId="0805681B" w14:textId="77777777" w:rsidTr="00B567A5">
        <w:trPr>
          <w:tblHeader/>
        </w:trPr>
        <w:tc>
          <w:tcPr>
            <w:tcW w:w="2785" w:type="dxa"/>
          </w:tcPr>
          <w:p w14:paraId="11CCFB3B" w14:textId="77777777" w:rsidR="009C4AE6" w:rsidRPr="00BE7639" w:rsidRDefault="009C4AE6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E7639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ปัญหาในการบริหารหลักสูตร</w:t>
            </w:r>
          </w:p>
        </w:tc>
        <w:tc>
          <w:tcPr>
            <w:tcW w:w="3420" w:type="dxa"/>
          </w:tcPr>
          <w:p w14:paraId="7FCEC778" w14:textId="77777777" w:rsidR="009C4AE6" w:rsidRPr="00BE7639" w:rsidRDefault="009C4AE6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E7639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ผลกระทบของปัญหาต่อผลสัมฤทธิผลตามวัตถุประสงค์ของหลักสูตร</w:t>
            </w:r>
          </w:p>
        </w:tc>
        <w:tc>
          <w:tcPr>
            <w:tcW w:w="2970" w:type="dxa"/>
          </w:tcPr>
          <w:p w14:paraId="3AC739E9" w14:textId="77777777" w:rsidR="009C4AE6" w:rsidRPr="00BE7639" w:rsidRDefault="009C4AE6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E7639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แนวทางการป้องกันและแก้ไขปัญหาในอนาคต</w:t>
            </w:r>
          </w:p>
        </w:tc>
      </w:tr>
      <w:tr w:rsidR="009C4AE6" w:rsidRPr="00BE7639" w14:paraId="6C6A3353" w14:textId="77777777" w:rsidTr="00CA3B6E">
        <w:tc>
          <w:tcPr>
            <w:tcW w:w="2785" w:type="dxa"/>
          </w:tcPr>
          <w:p w14:paraId="527779B9" w14:textId="77777777" w:rsidR="009C4AE6" w:rsidRPr="00BE7639" w:rsidRDefault="009C4AE6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E763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การแยกรายวิชาวิทยานิพนธ์เป็นรายวิชาย่อย (รหัสวิชาต่างกัน) ค่อนข้างสร้างปัญหาในการบริหารจัดการหลักสูตร</w:t>
            </w:r>
          </w:p>
        </w:tc>
        <w:tc>
          <w:tcPr>
            <w:tcW w:w="3420" w:type="dxa"/>
          </w:tcPr>
          <w:p w14:paraId="4C858499" w14:textId="77777777" w:rsidR="009C4AE6" w:rsidRPr="00BE7639" w:rsidRDefault="009C4AE6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E763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การบริหารจัดการไม่อาจทำให้เป็นไปตามเกณฑ์เดียวกัน</w:t>
            </w:r>
            <w:r w:rsidRPr="00BE7639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BE763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และเกิดความสับสนในการลงทะเบียน</w:t>
            </w:r>
          </w:p>
        </w:tc>
        <w:tc>
          <w:tcPr>
            <w:tcW w:w="2970" w:type="dxa"/>
          </w:tcPr>
          <w:p w14:paraId="393CCBFB" w14:textId="77777777" w:rsidR="009C4AE6" w:rsidRPr="00BE7639" w:rsidRDefault="009C4AE6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E763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ในทุกภาคการศึกษาให้จัดประชุมเพื่อร่วมเขียน มคอ.3 และ มคอ.5 ของรายวิชาวิทยานิพนธ์</w:t>
            </w:r>
          </w:p>
        </w:tc>
      </w:tr>
      <w:tr w:rsidR="009C4AE6" w:rsidRPr="00BE7639" w14:paraId="20755E19" w14:textId="77777777" w:rsidTr="00CA3B6E">
        <w:tc>
          <w:tcPr>
            <w:tcW w:w="2785" w:type="dxa"/>
          </w:tcPr>
          <w:p w14:paraId="413FDA82" w14:textId="77777777" w:rsidR="009C4AE6" w:rsidRPr="00BE7639" w:rsidRDefault="009C4AE6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E763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การนับภาระงานการคุมวิทยานิพนธ์ไม่ควรนับรวมถึงการเป็นที่ปรึกษาร่วม</w:t>
            </w:r>
            <w:r w:rsidRPr="00BE7639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BE763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พราะจะอัตรากำลังที่มีอยู่ในปัจจุบันมีไม่เพียงพอและทำให้มหาวิทยาลัยขาดโอกาสในเรื่องรายได้จากการรับนิสิตตามเกณฑ์ของ สกอ.</w:t>
            </w:r>
          </w:p>
        </w:tc>
        <w:tc>
          <w:tcPr>
            <w:tcW w:w="3420" w:type="dxa"/>
          </w:tcPr>
          <w:p w14:paraId="49AE81AC" w14:textId="77777777" w:rsidR="009C4AE6" w:rsidRPr="00BE7639" w:rsidRDefault="009C4AE6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E763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หัวข้อวิทยานิพนธ์ของนิสิต โดยเฉพาะปริญญาเอก จำเป็นต้องมีอาจารย์ร่วมช่วยดูแล เพราะหัวข้อมีความหลากหลายของศาสตร์  ปัญหาเรื่องการนับจำนวนอาจารย์ที่ปรึกษาร่วมในเกณฑ์กำหนดจำนวนนิสิตในที่ปรึกษาวิทยานิพนธ์ทำให้ต้องหาทางออกด้วยการไปเชิญอาจารย์จากภายนอกมาเป็นที่ปรึกษาร่วม ซึ่งทำให้สิ้นเปลืองงบประมาณโดยไม่จำเป็น</w:t>
            </w:r>
          </w:p>
        </w:tc>
        <w:tc>
          <w:tcPr>
            <w:tcW w:w="2970" w:type="dxa"/>
          </w:tcPr>
          <w:p w14:paraId="46B17229" w14:textId="009BFA36" w:rsidR="009C4AE6" w:rsidRPr="00BE7639" w:rsidRDefault="009C4AE6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E763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ได้ปรับกลยุทธ์ โดยในการแต่งตั้งอาจารย์ประจำหลักสูตรนั้นให้แต่งตั้งเป็นเพียงอาจารย์ที่ปรึกษาหลักเท่านั้น </w:t>
            </w:r>
            <w:r w:rsidR="007462D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BE763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ส่วนอาจารย์ที่ปรึกษาร่วมในระดับปริญญาเอกนั้นให้พิจารณาแต่งตั้งจากอาจารย์ภายนอกเป็นหลัก</w:t>
            </w:r>
          </w:p>
        </w:tc>
      </w:tr>
      <w:tr w:rsidR="009C4AE6" w:rsidRPr="00BE7639" w14:paraId="459AFDC9" w14:textId="77777777" w:rsidTr="00CA3B6E">
        <w:tc>
          <w:tcPr>
            <w:tcW w:w="2785" w:type="dxa"/>
          </w:tcPr>
          <w:p w14:paraId="51A79855" w14:textId="77777777" w:rsidR="009C4AE6" w:rsidRPr="00BE7639" w:rsidRDefault="009C4AE6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E763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การเปิดรับนิสิตทั้ง 2 ภาคการศึกษา</w:t>
            </w:r>
          </w:p>
        </w:tc>
        <w:tc>
          <w:tcPr>
            <w:tcW w:w="3420" w:type="dxa"/>
          </w:tcPr>
          <w:p w14:paraId="258BD803" w14:textId="77777777" w:rsidR="009C4AE6" w:rsidRPr="00BE7639" w:rsidRDefault="009C4AE6" w:rsidP="00CA3B6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E763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การจัดแผนการเรียนมีความยุ่งยากและเป็นการเพิ่มภาระงานสอน เพราะในบางรายวิชาต้องเปิดทั้ง 2 ภาคเรียน แต่มีนิสิตที่ลงเรียน 1-2 คน เนื่องจากเข้าเรียนกันคนละภาคเรียน เป็นการกระจายงานและไม่คุ้มทุน  </w:t>
            </w:r>
          </w:p>
        </w:tc>
        <w:tc>
          <w:tcPr>
            <w:tcW w:w="2970" w:type="dxa"/>
          </w:tcPr>
          <w:p w14:paraId="00EAAA7C" w14:textId="77777777" w:rsidR="009C4AE6" w:rsidRPr="00BE7639" w:rsidRDefault="009C4AE6" w:rsidP="00CA3B6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E763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หลักสูตรได้ดำเนินการแจ้งทางมหาวิทยาลัยว่าขอเปิดรับลงทะเบียนในภาคการศึกษาต้นเท่านั้น ซึ่งมหาวิทยาลัยได้อนุมัติและเริ่มดำเนินการในปีการศึกษา 2560 อนึ่ง การเปิดรับนิสิตในภาคการศึกษาปลายของมหาวิทยาลัยในเมืองนอกนั้นสามารถดำเนินการได้ โดยให้นิสิตลงทะเบียนเรียนเฉพาะแต่รายวิชาที่เปิดสอนตามปกติ โดยเฉพาะรายวิชาที่ไม่ได้กำหนดให้มีรายวิชาบังคับที่จะต้องเรียนให้ผ่านก่อน (</w:t>
            </w:r>
            <w:r w:rsidRPr="00BE7639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pre</w:t>
            </w:r>
            <w:r w:rsidRPr="00BE7639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 w:rsidRPr="00BE7639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requisite</w:t>
            </w:r>
            <w:r w:rsidRPr="00BE763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)</w:t>
            </w:r>
          </w:p>
        </w:tc>
      </w:tr>
      <w:tr w:rsidR="009C4AE6" w:rsidRPr="00BE7639" w14:paraId="3B669BFD" w14:textId="77777777" w:rsidTr="00CA3B6E">
        <w:tc>
          <w:tcPr>
            <w:tcW w:w="2785" w:type="dxa"/>
          </w:tcPr>
          <w:p w14:paraId="6606DE56" w14:textId="77777777" w:rsidR="009C4AE6" w:rsidRPr="00BE7639" w:rsidRDefault="009C4AE6" w:rsidP="00CA3B6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E763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ระบบการคัดกรองผู้สมัครเข้า</w:t>
            </w:r>
          </w:p>
          <w:p w14:paraId="308C7823" w14:textId="77777777" w:rsidR="009C4AE6" w:rsidRPr="00BE7639" w:rsidRDefault="009C4AE6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E763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เรียน</w:t>
            </w:r>
          </w:p>
        </w:tc>
        <w:tc>
          <w:tcPr>
            <w:tcW w:w="3420" w:type="dxa"/>
          </w:tcPr>
          <w:p w14:paraId="17E9A9F7" w14:textId="77777777" w:rsidR="009C4AE6" w:rsidRPr="00BE7639" w:rsidRDefault="009C4AE6" w:rsidP="00CA3B6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E763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มหาวิทยาลัยเปิดให้มีการรับจากใบสมัคร แต่ไม่มีระบบคัดกรองที่ชัดเจน</w:t>
            </w:r>
            <w:r w:rsidRPr="00BE7639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BE763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ดังนั้น ในปีการศึกษา 2559 หลักสูตรได้เพิ่มขั้นตอนด้วยการกำหนดให้ผู้สมัครต้องส่งโครงร่างหรือประเด็นการวิจัยมาพร้อมใบ</w:t>
            </w:r>
            <w:r w:rsidRPr="00BE763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>สมัคร และเพิ่มขั้นตอนการสัมภาษณ์ก่อนการรับเข้า</w:t>
            </w:r>
            <w:r w:rsidRPr="00BE7639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BE763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แต่ก็ยังพบปัญหาว่า เมื่อรับเข้ามาแล้ว นิสิตจำนวนหนึ่งยังขาดทักษะการวิจัยด้านมนุษยศาสตร์</w:t>
            </w:r>
            <w:r w:rsidRPr="00BE7639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 w:rsidRPr="00BE763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สังคมศาสตร์</w:t>
            </w:r>
          </w:p>
        </w:tc>
        <w:tc>
          <w:tcPr>
            <w:tcW w:w="2970" w:type="dxa"/>
          </w:tcPr>
          <w:p w14:paraId="7A2A14A3" w14:textId="61D1CB52" w:rsidR="009C4AE6" w:rsidRPr="00BE7639" w:rsidRDefault="009C4AE6" w:rsidP="004454F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E763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>หลังจากได้เพิ่มขั้นตอนแล้ว พบว่า ขั้นตอนการสัมภาษณ์ในบางกรณีไม่จำเป็น โดยเฉพาะในกรณีนิสิตขาดทักษะการวิจัย หลักสูตรได้เสนอให้เพิ่มเอกสารสมัคร คือ หนังสือ</w:t>
            </w:r>
            <w:r w:rsidRPr="00BE763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>รับรองจากหัวหน้าโครงการวิจัยหรืออาจารย์ที่ปรึกษาวิทยานิพนธ์</w:t>
            </w:r>
          </w:p>
        </w:tc>
      </w:tr>
      <w:tr w:rsidR="009C4AE6" w:rsidRPr="00BE7639" w14:paraId="2BD4E131" w14:textId="77777777" w:rsidTr="00CA3B6E">
        <w:tc>
          <w:tcPr>
            <w:tcW w:w="2785" w:type="dxa"/>
          </w:tcPr>
          <w:p w14:paraId="6A7B0C9A" w14:textId="77777777" w:rsidR="009C4AE6" w:rsidRPr="00BE7639" w:rsidRDefault="009C4AE6" w:rsidP="00CA3B6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E763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>งบประมาณการบริหารจัดการ</w:t>
            </w:r>
          </w:p>
          <w:p w14:paraId="0D9F6C08" w14:textId="77777777" w:rsidR="009C4AE6" w:rsidRPr="00BE7639" w:rsidRDefault="009C4AE6" w:rsidP="00CA3B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E763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หลักสูตร</w:t>
            </w:r>
          </w:p>
        </w:tc>
        <w:tc>
          <w:tcPr>
            <w:tcW w:w="3420" w:type="dxa"/>
          </w:tcPr>
          <w:p w14:paraId="38001A97" w14:textId="77777777" w:rsidR="009C4AE6" w:rsidRPr="00BE7639" w:rsidRDefault="009C4AE6" w:rsidP="00CA3B6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E763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งบประมาณที่มีจำกัดได้ส่งผลให้การจัดโครงการเพื่อพัฒนานิสิตยังทำได้ไม่เต็มที่นัก</w:t>
            </w:r>
          </w:p>
        </w:tc>
        <w:tc>
          <w:tcPr>
            <w:tcW w:w="2970" w:type="dxa"/>
          </w:tcPr>
          <w:p w14:paraId="7708E8B8" w14:textId="77777777" w:rsidR="009C4AE6" w:rsidRPr="00BE7639" w:rsidRDefault="009C4AE6" w:rsidP="00CA3B6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E763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อกจากผลักดันให้ภาควิชาประวัติศาสตร์จัดสรรงบประมาณเพิ่มขึ้นทั้งในการบริหารหลักสูตรและกิจกรรมโครงการพัฒนานิสิตแล้ว หลักสูตรยังสนับสนุนให้อาจารย์ประจำหลักสูตรใช้แหล่งทุนภายนอกมาจัดกิจกรรมทางวิชาการ ทั้งในแง่เสริมความรู้และการพัฒนาทักษะการวิจัยให้แก่นิสิต</w:t>
            </w:r>
          </w:p>
        </w:tc>
      </w:tr>
    </w:tbl>
    <w:p w14:paraId="51E2D130" w14:textId="4B7028EE" w:rsidR="006D293B" w:rsidRDefault="006D293B">
      <w:pPr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lang w:eastAsia="en-US"/>
        </w:rPr>
      </w:pPr>
    </w:p>
    <w:p w14:paraId="0B67FD37" w14:textId="77777777" w:rsidR="00AF05F2" w:rsidRDefault="00AF05F2" w:rsidP="00AF05F2">
      <w:pPr>
        <w:pStyle w:val="Body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0614C">
        <w:rPr>
          <w:rFonts w:ascii="TH SarabunPSK" w:hAnsi="TH SarabunPSK" w:cs="TH SarabunPSK"/>
          <w:b/>
          <w:bCs/>
          <w:sz w:val="32"/>
          <w:szCs w:val="32"/>
          <w:cs/>
        </w:rPr>
        <w:t>สิ่งสนับสนุนการเรียนรู้</w:t>
      </w:r>
    </w:p>
    <w:tbl>
      <w:tblPr>
        <w:tblStyle w:val="TableGrid"/>
        <w:tblW w:w="9180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620"/>
        <w:gridCol w:w="7560"/>
      </w:tblGrid>
      <w:tr w:rsidR="00AF05F2" w:rsidRPr="00873674" w14:paraId="56EC293D" w14:textId="77777777" w:rsidTr="00B567A5">
        <w:trPr>
          <w:tblHeader/>
        </w:trPr>
        <w:tc>
          <w:tcPr>
            <w:tcW w:w="1620" w:type="dxa"/>
          </w:tcPr>
          <w:p w14:paraId="2F69E1A7" w14:textId="77777777" w:rsidR="00AF05F2" w:rsidRPr="00873674" w:rsidRDefault="00AF05F2" w:rsidP="00CA3B6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7367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7560" w:type="dxa"/>
          </w:tcPr>
          <w:p w14:paraId="0C027FC4" w14:textId="77777777" w:rsidR="00AF05F2" w:rsidRPr="00873674" w:rsidRDefault="00AF05F2" w:rsidP="00CA3B6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7367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การดำเนินงานระหว่าง ส.ค.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2560</w:t>
            </w:r>
            <w:r w:rsidRPr="0087367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– ก.ค.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2561</w:t>
            </w:r>
          </w:p>
        </w:tc>
      </w:tr>
      <w:tr w:rsidR="00AF05F2" w:rsidRPr="00873674" w14:paraId="59662C30" w14:textId="77777777" w:rsidTr="00CA3B6E">
        <w:tc>
          <w:tcPr>
            <w:tcW w:w="1620" w:type="dxa"/>
          </w:tcPr>
          <w:p w14:paraId="3CF6FB5A" w14:textId="77777777" w:rsidR="00AF05F2" w:rsidRPr="00B4591E" w:rsidRDefault="00AF05F2" w:rsidP="00CA3B6E">
            <w:pPr>
              <w:rPr>
                <w:rFonts w:ascii="TH SarabunPSK" w:eastAsia="Arial Unicode MS" w:hAnsi="TH SarabunPSK" w:cs="TH SarabunPSK"/>
                <w:sz w:val="30"/>
                <w:szCs w:val="30"/>
              </w:rPr>
            </w:pPr>
            <w:r w:rsidRPr="00B4591E">
              <w:rPr>
                <w:rFonts w:ascii="TH SarabunPSK" w:eastAsia="Arial Unicode MS" w:hAnsi="TH SarabunPSK" w:cs="TH SarabunPSK" w:hint="cs"/>
                <w:sz w:val="30"/>
                <w:szCs w:val="30"/>
                <w:cs/>
              </w:rPr>
              <w:t xml:space="preserve">6.1 </w:t>
            </w:r>
            <w:r w:rsidRPr="00B4591E">
              <w:rPr>
                <w:rFonts w:ascii="TH SarabunPSK" w:eastAsia="Arial Unicode MS" w:hAnsi="TH SarabunPSK" w:cs="TH SarabunPSK"/>
                <w:sz w:val="30"/>
                <w:szCs w:val="30"/>
                <w:cs/>
              </w:rPr>
              <w:t>สิ่งสนับสนุนการเรียนรู้</w:t>
            </w:r>
          </w:p>
          <w:p w14:paraId="6A157EA4" w14:textId="77777777" w:rsidR="00AF05F2" w:rsidRPr="00873674" w:rsidRDefault="00AF05F2" w:rsidP="00CA3B6E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560" w:type="dxa"/>
          </w:tcPr>
          <w:p w14:paraId="55A83657" w14:textId="77777777" w:rsidR="00AF05F2" w:rsidRPr="00546A42" w:rsidRDefault="00AF05F2" w:rsidP="00CA3B6E">
            <w:pPr>
              <w:pStyle w:val="ListParagraph"/>
              <w:spacing w:line="216" w:lineRule="auto"/>
              <w:ind w:left="27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546A4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ระบบการดำเนินงานของหลักสูตร/ภาควิชาโดยมีส่วนร่วมของอาจารย์ประจำหลักสูตรเพื่อให้มีสิ่งสนับสนุนการเรียนรู้  จำนวนของสิ่งสนับสนุนการเรียนรู้ที่เพียงพอและเหมาะสมต่อการจัดการเรียนการสอน  และกระบวนการปรับปรุงตามผลการประเมินความพึงพอใจของนิสิตและอาจารย์ต่อสิ่งสนับสนุนการเรียนรู้</w:t>
            </w:r>
          </w:p>
          <w:p w14:paraId="31397C80" w14:textId="77777777" w:rsidR="00AF05F2" w:rsidRPr="00546A42" w:rsidRDefault="00AF05F2" w:rsidP="00CA3B6E">
            <w:pPr>
              <w:spacing w:line="216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14:paraId="056A0CA0" w14:textId="77777777" w:rsidR="00AF05F2" w:rsidRPr="00546A42" w:rsidRDefault="00AF05F2" w:rsidP="00CA3B6E">
            <w:pPr>
              <w:pStyle w:val="ListParagraph"/>
              <w:tabs>
                <w:tab w:val="left" w:pos="796"/>
                <w:tab w:val="left" w:pos="1156"/>
              </w:tabs>
              <w:spacing w:line="216" w:lineRule="auto"/>
              <w:ind w:left="436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546A4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  <w:r w:rsidRPr="00546A4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546A4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ร</w:t>
            </w:r>
            <w:r w:rsidRPr="00546A4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ะบบและกลไก</w:t>
            </w:r>
          </w:p>
          <w:p w14:paraId="50730C99" w14:textId="77777777" w:rsidR="00AF05F2" w:rsidRPr="00546A42" w:rsidRDefault="00AF05F2" w:rsidP="00CA3B6E">
            <w:pPr>
              <w:pStyle w:val="ListParagraph"/>
              <w:tabs>
                <w:tab w:val="left" w:pos="796"/>
                <w:tab w:val="left" w:pos="1156"/>
              </w:tabs>
              <w:spacing w:line="216" w:lineRule="auto"/>
              <w:ind w:left="436" w:firstLine="36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ระบบและกลไกของ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การจัดสรรสิ่งสนับสนุนการเรียนรู้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นั้น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คณะสังคมศาสตร์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เน้นการดำเนินงานอย่างมีส่วนร่วมระหว่างคณะ ภาควิชา และหลักสูตรเพื่อให้มีสิ่งสนับสนุนการเรียนรู้เพียงพอต่อการพัฒนาหลักสูตร  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ทั้งนี้ การดำเนินงานด้านสิ่งสนับสนุนการเรียนรู้ของหลักสูตรมีระบบและไก ดังนี้</w:t>
            </w:r>
          </w:p>
          <w:p w14:paraId="68B72571" w14:textId="77777777" w:rsidR="00AF05F2" w:rsidRPr="00546A42" w:rsidRDefault="00AF05F2" w:rsidP="00CA3B6E">
            <w:pPr>
              <w:pStyle w:val="ListParagraph"/>
              <w:tabs>
                <w:tab w:val="left" w:pos="796"/>
                <w:tab w:val="left" w:pos="1156"/>
              </w:tabs>
              <w:spacing w:line="216" w:lineRule="auto"/>
              <w:ind w:left="436" w:firstLine="36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1)สำนักหอสมุดของมหาวิทยาลัย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นเรศวร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ได้จัดสรรงบประมาณให้กับคณะ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ภาควิชา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/หลักสูตร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ในซื้อหนังสือในงาน 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NU Book Fair 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ประจำปี เพื่อจัดซื้อหนังสือเข้าสำนักหอสมุด รวมถึง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มีฐานระบบข้อมูล 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E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book 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และ 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E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journal 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เพื่ออำนวยความสะดวกให้บุคลากรและนิสิต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ให้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สามารถ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เข้าถึงทรัพยากรความรู้ ทั้งที่อยู่ในรูปแบบ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หนังสือและบทความ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ซึ่ง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อยู่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จำนวนมากและ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ค่อนข้าง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ทันสมัย</w:t>
            </w:r>
          </w:p>
          <w:p w14:paraId="5524546A" w14:textId="77777777" w:rsidR="00AF05F2" w:rsidRPr="00546A42" w:rsidRDefault="00AF05F2" w:rsidP="00CA3B6E">
            <w:pPr>
              <w:pStyle w:val="ListParagraph"/>
              <w:tabs>
                <w:tab w:val="left" w:pos="796"/>
                <w:tab w:val="left" w:pos="1156"/>
              </w:tabs>
              <w:spacing w:line="216" w:lineRule="auto"/>
              <w:ind w:left="436" w:firstLine="36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)คณะ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สังคมศาสตร์มีระบบและกลไกในการ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จัดสรรสิ่งสนับสนุนการเรียนรู้เชิงโครงสร้างด้านกายภาพ คือ</w:t>
            </w:r>
          </w:p>
          <w:p w14:paraId="6DC743B7" w14:textId="77777777" w:rsidR="00AF05F2" w:rsidRPr="00546A42" w:rsidRDefault="00AF05F2" w:rsidP="00CA3B6E">
            <w:pPr>
              <w:pStyle w:val="ListParagraph"/>
              <w:tabs>
                <w:tab w:val="left" w:pos="796"/>
                <w:tab w:val="left" w:pos="1156"/>
              </w:tabs>
              <w:spacing w:line="216" w:lineRule="auto"/>
              <w:ind w:left="436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107DC230" w14:textId="77777777" w:rsidR="00AF05F2" w:rsidRPr="00546A42" w:rsidRDefault="00AF05F2" w:rsidP="001577E5">
            <w:pPr>
              <w:pStyle w:val="ListParagraph"/>
              <w:numPr>
                <w:ilvl w:val="5"/>
                <w:numId w:val="27"/>
              </w:numPr>
              <w:tabs>
                <w:tab w:val="left" w:pos="795"/>
                <w:tab w:val="left" w:pos="1155"/>
              </w:tabs>
              <w:spacing w:line="216" w:lineRule="auto"/>
              <w:ind w:left="115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>ห้องอ่านหนังสือที่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ได้รวบรวม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หนังสือด้านสังคมศาสตร์-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มนุษยศาสตร์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(รวม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ทั้ง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ประวัติศาสตร์) ให้นิสิต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ใช้ในการ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ค้นคว้า/วิจัย 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โดยมีการ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แต่งตั้งคณะกรรมการห้องอ่านหนังสือประจำคณะ ซึ่ง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มีตัวแทนจากแต่ละภาควิชา/หลักสูตรเป็น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กรรมการ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ในการ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บริหารจัดการ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และใน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การจัดสรรงบประมาณจัดซื้อหนังสือ 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ซึ่ง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คณะได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้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จัดสรรงบประมาณให้แต่ละภาควิชาเป็นประจำในแต่ละปี</w:t>
            </w:r>
          </w:p>
          <w:p w14:paraId="438F64E8" w14:textId="77777777" w:rsidR="00AF05F2" w:rsidRPr="00546A42" w:rsidRDefault="00AF05F2" w:rsidP="001577E5">
            <w:pPr>
              <w:pStyle w:val="ListParagraph"/>
              <w:numPr>
                <w:ilvl w:val="5"/>
                <w:numId w:val="27"/>
              </w:numPr>
              <w:tabs>
                <w:tab w:val="left" w:pos="795"/>
                <w:tab w:val="left" w:pos="1155"/>
              </w:tabs>
              <w:spacing w:line="216" w:lineRule="auto"/>
              <w:ind w:left="115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ห้อง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บัณฑิต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ศึกษา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ของแต่ละภาควิชา เพื่อให้นิสิต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ระดับบัณฑิตศึกษา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มีห้องทำงานในการ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ค้นคว้า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และทำงานวิจัย โดยกำหนดให้นิสิตมีบัตรอิเลคทรอนิกส์สำหรับผ่านเข้าทำงานได้ตลอดเวลา</w:t>
            </w:r>
          </w:p>
          <w:p w14:paraId="6F1EFE55" w14:textId="77777777" w:rsidR="00AF05F2" w:rsidRPr="00546A42" w:rsidRDefault="00AF05F2" w:rsidP="00CA3B6E">
            <w:pPr>
              <w:pStyle w:val="ListParagraph"/>
              <w:tabs>
                <w:tab w:val="left" w:pos="796"/>
                <w:tab w:val="left" w:pos="1156"/>
              </w:tabs>
              <w:spacing w:line="216" w:lineRule="auto"/>
              <w:ind w:left="436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64D7F677" w14:textId="2382A731" w:rsidR="00AF05F2" w:rsidRPr="00546A42" w:rsidRDefault="00327C7E" w:rsidP="00327C7E">
            <w:pPr>
              <w:pStyle w:val="ListParagraph"/>
              <w:tabs>
                <w:tab w:val="left" w:pos="796"/>
                <w:tab w:val="left" w:pos="1156"/>
              </w:tabs>
              <w:spacing w:line="216" w:lineRule="auto"/>
              <w:ind w:left="436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ab/>
            </w:r>
            <w:r w:rsidR="0096082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="00AF05F2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)มหาวิทยาลัย</w:t>
            </w:r>
            <w:r w:rsidR="00AF05F2"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และคณะสังคมศาสตร์</w:t>
            </w:r>
            <w:r w:rsidR="00AF05F2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มีระบบแลน (</w:t>
            </w:r>
            <w:r w:rsidR="00AF05F2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lan network</w:t>
            </w:r>
            <w:r w:rsidR="00AF05F2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 และอินเทอร์เนตไร้สาย (</w:t>
            </w:r>
            <w:r w:rsidR="00AF05F2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wireless system</w:t>
            </w:r>
            <w:r w:rsidR="00AF05F2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 เพื่อให้บริการด้านสัญญาณอินเทอร์เนต ทั้งในส่วนห้องทำงานและอาคารของคณะ เพื่อให้บุคลากรและนิสิตสามารถเข้าถึงสัญญาณเหล่</w:t>
            </w:r>
            <w:r w:rsidR="00AF05F2"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า</w:t>
            </w:r>
            <w:r w:rsidR="00AF05F2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นี้ได้</w:t>
            </w:r>
            <w:r w:rsidR="00AF05F2"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โดย</w:t>
            </w:r>
            <w:r w:rsidR="00AF05F2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สะดวกและรวดเร็ว</w:t>
            </w:r>
          </w:p>
          <w:p w14:paraId="2560F00A" w14:textId="77777777" w:rsidR="0096082C" w:rsidRPr="00861A43" w:rsidRDefault="0096082C" w:rsidP="00861A43">
            <w:pPr>
              <w:tabs>
                <w:tab w:val="left" w:pos="796"/>
                <w:tab w:val="left" w:pos="1156"/>
              </w:tabs>
              <w:spacing w:line="216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2E11FE0B" w14:textId="77777777" w:rsidR="00AF05F2" w:rsidRPr="00546A42" w:rsidRDefault="00AF05F2" w:rsidP="00CA3B6E">
            <w:pPr>
              <w:pStyle w:val="ListParagraph"/>
              <w:tabs>
                <w:tab w:val="left" w:pos="796"/>
                <w:tab w:val="left" w:pos="1156"/>
              </w:tabs>
              <w:spacing w:line="216" w:lineRule="auto"/>
              <w:ind w:left="436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546A4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546A4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)ผลการดำเนินงานและการทบทวนกระบวนการ</w:t>
            </w:r>
          </w:p>
          <w:p w14:paraId="58CD5A1F" w14:textId="4EBC81AC" w:rsidR="00AF05F2" w:rsidRDefault="00AF05F2" w:rsidP="00327C7E">
            <w:pPr>
              <w:pStyle w:val="ListParagraph"/>
              <w:tabs>
                <w:tab w:val="left" w:pos="796"/>
                <w:tab w:val="left" w:pos="1156"/>
              </w:tabs>
              <w:spacing w:line="216" w:lineRule="auto"/>
              <w:ind w:left="436" w:firstLine="36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การดำเนินตามระบบและกลไกของ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คณะ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สังคมศาสตร์ที่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ได้มีการดำเนินการ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มา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อย่างต่อเนื่อง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ในเรื่องการจัดหาหนังสือวิชาการให้ทันสมัยตามพัฒนาการของวงวิชาการทั้งในระดับชาติและนานาชาติ รวมทั้งการ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ขยาย</w:t>
            </w:r>
            <w:r w:rsidR="00327C7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พื้นที่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ห้องอ่านหนังสือเพิ่ม</w:t>
            </w:r>
            <w:r w:rsidR="001F63C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ขึ้นนั้น</w:t>
            </w:r>
            <w:r w:rsidR="00861A4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62211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อย่างไรก็ตาม </w:t>
            </w:r>
            <w:r w:rsidR="00622114" w:rsidRPr="004B05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ในการสำรวจความพึงพอใจของอาจารย์ประจำหลักสูตรปริญญาเอกสาขาวิชาเอเชียตะวันออกเฉียงใต้ศึกษาในด้าน</w:t>
            </w:r>
            <w:r w:rsidR="0062211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“</w:t>
            </w:r>
            <w:r w:rsidR="00622114" w:rsidRPr="004B05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สิ่งสนับสนุนการเรียนรู้</w:t>
            </w:r>
            <w:r w:rsidR="0062211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” </w:t>
            </w:r>
            <w:r w:rsidR="00622114" w:rsidRPr="004B05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นั้นพบว่า</w:t>
            </w:r>
            <w:r w:rsidR="0062211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 w:rsidR="00622114" w:rsidRPr="004B05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คะแนนความพึงพอใจในเรื่อง “</w:t>
            </w:r>
            <w:r w:rsidR="00622114" w:rsidRPr="004B05A2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>การจัดพื้นที่/สถานที่สำหรับนิสิตและอาจารย์ได้พบปะ สังสรรค์</w:t>
            </w:r>
            <w:r w:rsidR="00622114" w:rsidRPr="004B05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 w:rsidR="00622114" w:rsidRPr="004B05A2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>แลกเปลี่ยนสนทนา หรือทำงานร่วมกันมีความเหมาะสม</w:t>
            </w:r>
            <w:r w:rsidR="00622114" w:rsidRPr="004B05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”</w:t>
            </w:r>
            <w:r w:rsidR="001F783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มีระดับคะแนน </w:t>
            </w:r>
            <w:r w:rsidR="001F7832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>“</w:t>
            </w:r>
            <w:r w:rsidR="00622114" w:rsidRPr="004B05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ปานกลาง” </w:t>
            </w:r>
            <w:r w:rsidR="0062211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ซึ่ง</w:t>
            </w:r>
            <w:r w:rsidR="00622114" w:rsidRPr="004B05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ต่ำกว่า</w:t>
            </w:r>
            <w:r w:rsidR="0062211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กว่าระดับคะแนน</w:t>
            </w:r>
            <w:r w:rsidR="00622114" w:rsidRPr="004B05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ในเรื่องอื่นๆ</w:t>
            </w:r>
            <w:r w:rsidR="0062211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 ด้วยเหตุนี้</w:t>
            </w:r>
            <w:r w:rsidR="00861A43" w:rsidRPr="0062211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 xml:space="preserve"> </w:t>
            </w:r>
            <w:r w:rsidRPr="00622114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 xml:space="preserve">ในปี 2560 </w:t>
            </w:r>
            <w:r w:rsidR="00622114" w:rsidRPr="0062211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หลักสูตรเอเชียตะวันออกเฉียงใต้ศึกษา</w:t>
            </w:r>
            <w:r w:rsidR="0062211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และภาควิชาประวัติศาสตร์</w:t>
            </w:r>
            <w:r w:rsidR="00622114" w:rsidRPr="0062211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จึง</w:t>
            </w:r>
            <w:r w:rsidR="0062211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พยายาม</w:t>
            </w:r>
            <w:r w:rsidR="00622114" w:rsidRPr="0062211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ผลักดันให้คณะสังคมศาสตร์</w:t>
            </w:r>
            <w:r w:rsidR="00327C7E" w:rsidRPr="0062211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ขยายพื้นที่ห้องบัณฑิตศึกษาสำหรับทุกภาควิชาที่มีหลักสูตรระดับบัณฑิตศึกษา</w:t>
            </w:r>
            <w:r w:rsidR="00327C7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โดยหลักสูตรเอเชียตะวันออกเฉียงใต้ได้เริ่ม</w:t>
            </w:r>
            <w:r w:rsidR="0062211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ขอ</w:t>
            </w:r>
            <w:r w:rsidR="00327C7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เปิดใช้</w:t>
            </w:r>
            <w:r w:rsidR="00FB6FB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ห้อง</w:t>
            </w:r>
            <w:r w:rsidR="00327C7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บัณฑิตศึกษามาตั้งแต่เดือนตุลาคม </w:t>
            </w:r>
            <w:r w:rsidR="00327C7E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2560</w:t>
            </w:r>
            <w:r w:rsidR="00327C7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เป็นต้นมาหลังจากที่คณะสังคมศาสตร์ได้ดำเนินการ</w:t>
            </w:r>
            <w:r w:rsidR="00FB6FB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ปรับพื้นที่บริเวณชั้น </w:t>
            </w:r>
            <w:r w:rsidR="00FB6FB8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="00FB6FB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ของตึกแล้วเสร็จ และภาควิชาประวัติศาสตร์ได้ขอย้ายห้องทำงานของอาจารย์</w:t>
            </w:r>
            <w:r w:rsidR="003C710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ในภาควิชา</w:t>
            </w:r>
            <w:r w:rsidR="00FB6FB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ทั้งหมดขึ้นมาอยู่ในบริเวณชั้น </w:t>
            </w:r>
            <w:r w:rsidR="00FB6FB8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="003C710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เพื่อจะให้อาจารย์มีห้องทำงานอยู่ในบริเวณพื้นที่เดียวกัน</w:t>
            </w:r>
          </w:p>
          <w:p w14:paraId="7F2F833C" w14:textId="190576BD" w:rsidR="00632556" w:rsidRPr="004B05A2" w:rsidRDefault="00622114" w:rsidP="004B05A2">
            <w:pPr>
              <w:pStyle w:val="ListParagraph"/>
              <w:tabs>
                <w:tab w:val="left" w:pos="796"/>
                <w:tab w:val="left" w:pos="1156"/>
              </w:tabs>
              <w:spacing w:line="216" w:lineRule="auto"/>
              <w:ind w:left="436" w:firstLine="36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นอกจากนี้ ผล</w:t>
            </w:r>
            <w:r w:rsidR="008078A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จากการ</w:t>
            </w:r>
            <w:r w:rsidR="00AD723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ประเมิน</w:t>
            </w:r>
            <w:r w:rsidR="008078A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แบบไม่เป็นทางการด้วยการสอบถามนิสิต</w:t>
            </w:r>
            <w:r w:rsidR="00AD723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ว่า</w:t>
            </w:r>
            <w:r w:rsidR="008078A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ต้องการให้หลักสูตรในเรื่องใดเพิ่มขึ้นบ้าง  หลักสูตรพบว่า </w:t>
            </w:r>
            <w:r w:rsidR="00AD723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มีห้องบัณฑิตศึกษาของหลักสูตรเพียงอย่างเดียวนั้นยังไม่สามารถตอบสนองต่อความต้องการของนิสิตระดับบัณฑิตศึกษาได้อย่างเพียงพอ เนื่องจาก</w:t>
            </w:r>
            <w:r w:rsidR="008078A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นิสิตคิดว่าทรัพยากรในการสนับสนุน</w:t>
            </w:r>
            <w:r w:rsidR="00AD723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การศึกษาค้นคว้าวิจัยด้านเอเชียตะวันออกเฉียงใต้ศึกษา ทั้งในระดับประเทศและในระดับมหาวิทยาลัย</w:t>
            </w:r>
            <w:r w:rsidR="008078A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ยังมีอยู่อย่างค่อนข้างจำกัด</w:t>
            </w:r>
            <w:r w:rsidR="00AD723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8078A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AD723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หลักสูตรจึงเสนอให้</w:t>
            </w:r>
            <w:r w:rsidR="004A321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ภาควิชาประวัติศาสตร์จัดสรร</w:t>
            </w:r>
            <w:r w:rsidR="00AD723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งบประมาณ</w:t>
            </w:r>
            <w:r w:rsidR="004A321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ในการพัฒนาทรัพยากรสนับสนุนการเรียนรู้ของนิสิตให้มีความพร้อมยิ่งขึ้น</w:t>
            </w:r>
            <w:r w:rsidR="003521C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ด้วยการ</w:t>
            </w:r>
            <w:r w:rsidR="003521C2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เปิดใช้ห้อง</w:t>
            </w:r>
            <w:r w:rsidR="003521C2"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“</w:t>
            </w:r>
            <w:r w:rsidR="003521C2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นเรศวรวิจัย</w:t>
            </w:r>
            <w:r w:rsidR="003521C2"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”</w:t>
            </w:r>
            <w:r w:rsidR="0063255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080F94CA" w14:textId="77777777" w:rsidR="00AF05F2" w:rsidRPr="00546A42" w:rsidRDefault="00AF05F2" w:rsidP="00CA3B6E">
            <w:pPr>
              <w:tabs>
                <w:tab w:val="left" w:pos="796"/>
                <w:tab w:val="left" w:pos="1156"/>
              </w:tabs>
              <w:spacing w:line="216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  <w:p w14:paraId="58CBB045" w14:textId="77777777" w:rsidR="00AF05F2" w:rsidRPr="00546A42" w:rsidRDefault="00AF05F2" w:rsidP="00CA3B6E">
            <w:pPr>
              <w:pStyle w:val="ListParagraph"/>
              <w:tabs>
                <w:tab w:val="left" w:pos="796"/>
                <w:tab w:val="left" w:pos="1156"/>
              </w:tabs>
              <w:spacing w:line="216" w:lineRule="auto"/>
              <w:ind w:left="436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546A4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lastRenderedPageBreak/>
              <w:t>3</w:t>
            </w:r>
            <w:r w:rsidRPr="00546A4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)การปรับปรุงผลการดำเนินงาน</w:t>
            </w:r>
          </w:p>
          <w:p w14:paraId="464B0411" w14:textId="57A8764F" w:rsidR="00834C59" w:rsidRPr="00F542EA" w:rsidRDefault="00D93D26" w:rsidP="00F542EA">
            <w:pPr>
              <w:pStyle w:val="ListParagraph"/>
              <w:tabs>
                <w:tab w:val="left" w:pos="796"/>
                <w:tab w:val="left" w:pos="1156"/>
              </w:tabs>
              <w:spacing w:line="216" w:lineRule="auto"/>
              <w:ind w:left="436" w:firstLine="36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นับ</w:t>
            </w:r>
            <w:r w:rsidR="00AD723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ตั้งแต่เดือนตุลาคม </w:t>
            </w:r>
            <w:r w:rsidR="00AD7238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2560</w:t>
            </w:r>
            <w:r w:rsidR="00AD723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เป็นต้น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มา หลักสูตร</w:t>
            </w:r>
            <w:r w:rsidR="00AD723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ได้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พยายามผลักดันให้ห้องบัณฑิตศึกษาของภาควิชาประวัติศาสตร์</w:t>
            </w:r>
            <w:r w:rsidR="00327C7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เป็นแหล่งทรัพยากรสำหรับสนับสนุน</w:t>
            </w:r>
            <w:r w:rsidR="00327C7E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การเรียนการสอน</w:t>
            </w:r>
            <w:r w:rsidR="00327C7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และการค้นคว้าคว้า</w:t>
            </w:r>
            <w:r w:rsidR="00622114" w:rsidRPr="0062211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ทั้ง</w:t>
            </w:r>
            <w:r w:rsidR="00327C7E" w:rsidRPr="0062211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ของ</w:t>
            </w:r>
            <w:r w:rsidR="00622114" w:rsidRPr="0062211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อาจารย์และนิสิตใน</w:t>
            </w:r>
            <w:r w:rsidR="00327C7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หลักสูตรเอเชียตะวันออกเฉียงใต้ศึกษา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ทั้งนี้เนื่องจาก</w:t>
            </w:r>
            <w:r w:rsidR="00327C7E" w:rsidRPr="00D93D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ภาควิชาประวัติศาสตร์และหลักสูตรเอเชียตะวันออกเฉียงใต้ศึกษาได้เก็บรวบรวมหนังสือชุด</w:t>
            </w:r>
            <w:r w:rsidR="00327C7E" w:rsidRPr="00D93D2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“เอเชียตะวันออกเฉียงใต้ศึกษา” </w:t>
            </w:r>
            <w:r w:rsidR="00327C7E" w:rsidRPr="00D93D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มาระยะหนึ่งก่อนการย้ายมาทำการ ณ ตึกใหม่ โดยส่วนหนึ่งได้รับบริจาคมาจากครอบครัวของ ดร.โรเบิร์ต อัลตัน อดีตอาสาสมัครสันติภาพรุ่นแรกที่ถึงแก่กรรมลงในเวียงจันทร์  ส่วนหนึ่งมาจากการบริจาคของ รศ.ฉลอง สุนทราวาณิชย์ และอีกส่วนหนึ่งมาจากการเก็บสะสมของภาควิชาประวัติศาสตร์  ในช่วงก่อนหน้านี้ในปีการศึกษา </w:t>
            </w:r>
            <w:r w:rsidR="00327C7E" w:rsidRPr="00D93D2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2559</w:t>
            </w:r>
            <w:r w:rsidR="00327C7E" w:rsidRPr="00D93D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หลักสูตรเคย</w:t>
            </w:r>
            <w:r w:rsidR="00327C7E" w:rsidRPr="00D93D2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แผนจะนำหนังสือทั้งหมดเข้าระบบการยืม-คืนของสำนักหอสมุดมหาวิทยาลัยและให้มีเจ้าหน้าที่ห้องอ่านหนังสือของคณะ</w:t>
            </w:r>
            <w:r w:rsidR="00327C7E" w:rsidRPr="00D93D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สังคมศาสตร์</w:t>
            </w:r>
            <w:r w:rsidR="00327C7E" w:rsidRPr="00D93D2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เป็นผู้ดูแล</w:t>
            </w:r>
            <w:r w:rsidR="00327C7E" w:rsidRPr="00D93D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ทั้งนี้</w:t>
            </w:r>
            <w:r w:rsidR="00327C7E" w:rsidRPr="00D93D2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เพื่อ</w:t>
            </w:r>
            <w:r w:rsidR="00327C7E" w:rsidRPr="00D93D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ให้สามารถ</w:t>
            </w:r>
            <w:r w:rsidR="00327C7E" w:rsidRPr="00D93D2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เปิดให้บริการ</w:t>
            </w:r>
            <w:r w:rsidR="00327C7E" w:rsidRPr="00D93D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แก่</w:t>
            </w:r>
            <w:r w:rsidR="00622114" w:rsidRPr="0062211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highlight w:val="yellow"/>
                <w:cs/>
              </w:rPr>
              <w:t>อาจารย์และ</w:t>
            </w:r>
            <w:r w:rsidR="00327C7E" w:rsidRPr="00622114"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  <w:t>นิสิตในหลักสูตรและผู้สนใจอื่น</w:t>
            </w:r>
            <w:r w:rsidR="00327C7E" w:rsidRPr="00D93D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327C7E" w:rsidRPr="00D93D2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เนื่องจ</w:t>
            </w:r>
            <w:r w:rsidR="00327C7E" w:rsidRPr="00D93D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ากหลักสูตรไม่มีฐานข้อมูลการยืมคืนที่</w:t>
            </w:r>
            <w:r w:rsidR="00327C7E" w:rsidRPr="00D93D2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เป็นระบบ</w:t>
            </w:r>
            <w:r w:rsidR="00327C7E" w:rsidRPr="00D93D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</w:t>
            </w:r>
            <w:r w:rsidR="00327C7E" w:rsidRPr="00D93D2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ไม่มีเจ้าหน้าที่ดูแลประจำ ทำให้ที่ผ่านมาประสบปัญหา</w:t>
            </w:r>
            <w:r w:rsidR="00327C7E" w:rsidRPr="00D93D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เรื่อง</w:t>
            </w:r>
            <w:r w:rsidR="00327C7E" w:rsidRPr="00D93D2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นิสิตนำหนังสือมาคืนไม่ครบ</w:t>
            </w:r>
            <w:r w:rsidR="00327C7E" w:rsidRPr="00D93D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และมี</w:t>
            </w:r>
            <w:r w:rsidR="00327C7E" w:rsidRPr="00D93D2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หนังสือหายไปจำนวนหนึ่ง </w:t>
            </w:r>
            <w:r w:rsidR="00327C7E" w:rsidRPr="00D93D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อย่างไรก็ตาม ห้องอ่านหนังสือของคณะสังคมศาสตร์เองก็ประสบปัญหาเรื่องพื้นที่ในการจัดเก็บหนังสือและพื้นที่ให้บริการ อันนำไปสู่การคัดแยกหนังสือที่เป็นหนังสือทั่วไปจำนวนหนึ่งออก และนำหนังสือบางส่วนส่งมอบให้แก่หอสมุดกลางเป็นผู้ดูแล  </w:t>
            </w:r>
            <w:r w:rsidR="00327C7E" w:rsidRPr="00D93D2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หลักสูตร</w:t>
            </w:r>
            <w:r w:rsidR="00327C7E" w:rsidRPr="00D93D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และภาควิชาประวัติศาสตร์</w:t>
            </w:r>
            <w:r w:rsidR="00327C7E" w:rsidRPr="00D93D2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จึง</w:t>
            </w:r>
            <w:r w:rsidR="00B159A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ตัดสินใจ</w:t>
            </w:r>
            <w:r w:rsidR="00327C7E" w:rsidRPr="00D93D2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นำหนังสือด้านเอเชียตะวันออกเฉียงใต้ศึกษา</w:t>
            </w:r>
            <w:r w:rsidR="0040118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ที่ฝากเก็บไว้ที่ห้องเก็บของบนตึกโขงสาละวินกลับ</w:t>
            </w:r>
            <w:r w:rsidR="00327C7E" w:rsidRPr="00D93D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มา</w:t>
            </w:r>
            <w:r w:rsidR="00327C7E" w:rsidRPr="00D93D2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ดูแล</w:t>
            </w:r>
            <w:r w:rsidR="0040118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เอง จากนั้นจึงจัด</w:t>
            </w:r>
            <w:r w:rsidR="00F670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จำแนกประเภท</w:t>
            </w:r>
            <w:r w:rsidR="0040118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</w:t>
            </w:r>
            <w:r w:rsidR="00F670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เริ่ม</w:t>
            </w:r>
            <w:r w:rsidR="00327C7E" w:rsidRPr="00D93D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เปิดให้นิสิตใช้ค้นคว้าได้</w:t>
            </w:r>
            <w:r w:rsidR="00F6704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ตั้งแต่</w:t>
            </w:r>
            <w:r w:rsidR="00F670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ธันวาคม</w:t>
            </w:r>
            <w:r w:rsidR="00327C7E" w:rsidRPr="00D93D2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2560 </w:t>
            </w:r>
            <w:r w:rsidR="0040118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เป็นต้นมา</w:t>
            </w:r>
            <w:r w:rsidR="00F670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40118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F670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ทั้งนี้ ในปัจจุบัน</w:t>
            </w:r>
            <w:r w:rsidR="00327C7E" w:rsidRPr="00D93D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ห้องบัณฑิตศึกษา</w:t>
            </w:r>
            <w:r w:rsidR="00F670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ของภาควิชาประวัติศาสตร์</w:t>
            </w:r>
            <w:r w:rsidR="00327C7E" w:rsidRPr="00D93D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มีเอกสาร รายงานวิจัย วิทยานิพนธ์ และหนังสือวิชาการด้านเอเชียตะวันออกเฉียงใต้ศึกษา</w:t>
            </w:r>
            <w:r w:rsidR="00F6704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สำหรับการค้นคว้าวิจัยของนิสิตอยู่</w:t>
            </w:r>
            <w:r w:rsidR="00327C7E" w:rsidRPr="00D93D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ไม่น้อยกว่า </w:t>
            </w:r>
            <w:r w:rsidR="00327C7E" w:rsidRPr="00D93D2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2,000 </w:t>
            </w:r>
            <w:r w:rsidR="00327C7E" w:rsidRPr="00D93D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รายการ</w:t>
            </w:r>
          </w:p>
          <w:p w14:paraId="4E28C3FA" w14:textId="1F46B8F1" w:rsidR="00AF05F2" w:rsidRPr="00546A42" w:rsidRDefault="00AF05F2" w:rsidP="00CA3B6E">
            <w:pPr>
              <w:pStyle w:val="ListParagraph"/>
              <w:tabs>
                <w:tab w:val="left" w:pos="796"/>
                <w:tab w:val="left" w:pos="1156"/>
              </w:tabs>
              <w:spacing w:line="216" w:lineRule="auto"/>
              <w:ind w:left="436" w:firstLine="36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นอกจากนี้ </w:t>
            </w:r>
            <w:r w:rsidR="00F542E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เพื่อแก้ปัญหา</w:t>
            </w:r>
            <w:r w:rsidR="003521C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และลด</w:t>
            </w:r>
            <w:r w:rsidR="00F542E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ข้อจำกัดในเรื่องสิ่งสนับสนุนการเรียนรู้ 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หลักสูตร</w:t>
            </w:r>
            <w:r w:rsidR="00F542E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จึง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ได้</w:t>
            </w:r>
            <w:r w:rsidR="00C8030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จัดทำ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แผนการศึกษาดูงาน</w:t>
            </w:r>
            <w:r w:rsidR="00C8030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ภาคสนาม  โดยแบ่งแผนงานออก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เป็น 2 ระยะ</w:t>
            </w:r>
          </w:p>
          <w:p w14:paraId="0CF329D6" w14:textId="77777777" w:rsidR="00AF05F2" w:rsidRPr="00546A42" w:rsidRDefault="00AF05F2" w:rsidP="00CA3B6E">
            <w:pPr>
              <w:tabs>
                <w:tab w:val="left" w:pos="796"/>
                <w:tab w:val="left" w:pos="1156"/>
              </w:tabs>
              <w:spacing w:line="216" w:lineRule="auto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6798AC50" w14:textId="77777777" w:rsidR="00AF05F2" w:rsidRPr="00546A42" w:rsidRDefault="00AF05F2" w:rsidP="001577E5">
            <w:pPr>
              <w:pStyle w:val="ListParagraph"/>
              <w:numPr>
                <w:ilvl w:val="0"/>
                <w:numId w:val="28"/>
              </w:numPr>
              <w:tabs>
                <w:tab w:val="left" w:pos="1245"/>
              </w:tabs>
              <w:spacing w:line="216" w:lineRule="auto"/>
              <w:ind w:left="1245" w:hanging="45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46A4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ระยะสั้น 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ในปีการศึกษา 2560 หลักสูตรบรรจุแผนโครงการศึกษาดูงาน เพื่อนำนิสิตเข้าร่วมประชุมวิชาการและศึกษาดูงานในกลุ่มประเทศในภูมิภาค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รวมทั้งการพัฒนา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เครือข่ายหลักสูตรและ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ร่วม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จัด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งานประชุมวิชาการ 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โดย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ให้เป็นไปตามข้อกำหนดของมหาวิทยาลัย</w:t>
            </w:r>
          </w:p>
          <w:p w14:paraId="67177464" w14:textId="55855F5A" w:rsidR="00AF05F2" w:rsidRPr="00546A42" w:rsidRDefault="00AF05F2" w:rsidP="001577E5">
            <w:pPr>
              <w:pStyle w:val="ListParagraph"/>
              <w:numPr>
                <w:ilvl w:val="0"/>
                <w:numId w:val="28"/>
              </w:numPr>
              <w:tabs>
                <w:tab w:val="left" w:pos="1245"/>
              </w:tabs>
              <w:spacing w:line="216" w:lineRule="auto"/>
              <w:ind w:left="1245" w:hanging="45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46A4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ระยะยาว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ในหลักสูตรฉบับปรับปรุง พ.ศ.2561 หลักสูตรได้บรรจุ “การศึกษาดูงาน” ในรายวิชาสถานภาพองค์ความรู้เอเชียตะวันออกเฉียงใต้ศึกษา ซึ่งได้เปิดสำหรับนิสิตระดับปริญญาโทและเอก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3521C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ด้วยเหตุ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ดังนั้น 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นับตั้งแต่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ปีการศึกษา 25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61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เป็นต้นไป 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หลักสูตร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จะ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เริ่มจัดโครงการศึกษาดูงาน</w:t>
            </w:r>
            <w:r w:rsidR="003521C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ภาคสนาม 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เนื่องจากเห็นว่า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ทำความเข้าใจปรากฏการณ์ในภูมิภาคนี้ผ่าน</w:t>
            </w:r>
            <w:r w:rsidR="003521C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ตำรา/งานวิจัย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เพียงอย่างเดียว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ไม่เพียงพอต่อการพัฒนาศักยภาพนิสิต การศึกษาดูงานในภูมิภาคเอเชียตะวันออกเฉียงใต้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จึง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เป็นสิ่งจำเป็นหนึ่ง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ในกระบวน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การเรียนการสอน</w:t>
            </w:r>
            <w:r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ของ</w:t>
            </w:r>
            <w:r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หลักสูตรด้วยเช่นกัน </w:t>
            </w:r>
          </w:p>
          <w:p w14:paraId="09D91FC9" w14:textId="77777777" w:rsidR="00AF05F2" w:rsidRPr="00546A42" w:rsidRDefault="00AF05F2" w:rsidP="00CA3B6E">
            <w:pPr>
              <w:tabs>
                <w:tab w:val="left" w:pos="796"/>
                <w:tab w:val="left" w:pos="1156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69A5145E" w14:textId="77777777" w:rsidR="00AF05F2" w:rsidRPr="00546A42" w:rsidRDefault="00AF05F2" w:rsidP="00CA3B6E">
            <w:pPr>
              <w:pStyle w:val="ListParagraph"/>
              <w:tabs>
                <w:tab w:val="left" w:pos="796"/>
                <w:tab w:val="left" w:pos="1156"/>
              </w:tabs>
              <w:spacing w:line="216" w:lineRule="auto"/>
              <w:ind w:left="436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546A4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4</w:t>
            </w:r>
            <w:r w:rsidRPr="00546A4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  <w:r w:rsidRPr="00546A42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ผลจาก</w:t>
            </w:r>
            <w:r w:rsidRPr="00546A4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การปรับปรุงผลการดำเนินงาน</w:t>
            </w:r>
          </w:p>
          <w:p w14:paraId="3F0A8D1A" w14:textId="68A0F95A" w:rsidR="00327C7E" w:rsidRPr="00546A42" w:rsidRDefault="0040118D" w:rsidP="00327C7E">
            <w:pPr>
              <w:pStyle w:val="ListParagraph"/>
              <w:tabs>
                <w:tab w:val="left" w:pos="796"/>
                <w:tab w:val="left" w:pos="1156"/>
              </w:tabs>
              <w:spacing w:line="216" w:lineRule="auto"/>
              <w:ind w:left="436" w:firstLine="36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หลังจาก</w:t>
            </w:r>
            <w:r w:rsidR="00327C7E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หลักสูตรได้ดำเนิ</w:t>
            </w:r>
            <w:r w:rsidR="00327C7E"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</w:t>
            </w:r>
            <w:r w:rsidR="00327C7E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การเปิด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พื้นที่ห้องบัณฑิตศึกษาให้เป็น</w:t>
            </w:r>
            <w:r w:rsidR="00327C7E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ห้อง</w:t>
            </w:r>
            <w:r w:rsidR="00327C7E"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“</w:t>
            </w:r>
            <w:r w:rsidR="00327C7E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นเรศวรวิจัย</w:t>
            </w:r>
            <w:r w:rsidR="00327C7E"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”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หรือ</w:t>
            </w:r>
            <w:r w:rsidR="00327C7E"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ศูนย์ข้อมูลด้านเอเชียตะวันออกเฉียงใต้ศึกษาตั้งแต่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เดือ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นธันว</w:t>
            </w:r>
            <w:r w:rsidR="00327C7E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าคม 2560 </w:t>
            </w:r>
            <w:r w:rsidR="00327C7E"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เป็นต้นมา </w:t>
            </w:r>
            <w:r w:rsidR="002142A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ผลจากการสำรวจความพึงพอใจของนิสิตพบว่า นิสิตคาดหวังว่าห้องบัณฑิตศึกษาจะเป็นแหล่ง</w:t>
            </w:r>
            <w:r w:rsidR="00F7324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แลกเปลี่ยนเรียนรู้และสามารถ</w:t>
            </w:r>
            <w:r w:rsidR="002142A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ค้นคว้าข้อมูล</w:t>
            </w:r>
            <w:r w:rsidR="00F7324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วิจัย</w:t>
            </w:r>
            <w:r w:rsidR="002142A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เพิ่มเติมได้อย่าง</w:t>
            </w:r>
            <w:r w:rsidR="00F7324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พรั่งพร้อมและ</w:t>
            </w:r>
            <w:r w:rsidR="002142A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มีประสิทธิภาพ </w:t>
            </w:r>
            <w:r w:rsidR="00327C7E"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เนื่องจาก</w:t>
            </w:r>
            <w:r w:rsidR="00327C7E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ปัญหา</w:t>
            </w:r>
            <w:r w:rsidR="00327C7E"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เรื่อง</w:t>
            </w:r>
            <w:r w:rsidR="00327C7E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หนังสือ</w:t>
            </w:r>
            <w:r w:rsidR="00F7324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</w:t>
            </w:r>
            <w:r w:rsidR="00327C7E"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ข้อมูลยัง</w:t>
            </w:r>
            <w:r w:rsidR="00327C7E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</w:t>
            </w:r>
            <w:r w:rsidR="00327C7E"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จำนวนจำกัด</w:t>
            </w:r>
            <w:r w:rsidR="00327C7E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327C7E"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หลักสูตรจึงได้สนับสนุนให้</w:t>
            </w:r>
            <w:r w:rsidR="00BE28F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มีการ</w:t>
            </w:r>
            <w:r w:rsidR="00327C7E"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พัฒนาบล็อกสืบค้นข้อมูลชื่อ </w:t>
            </w:r>
            <w:r w:rsidR="00327C7E" w:rsidRPr="00B14EB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Digital Compass for Historical Research</w:t>
            </w:r>
            <w:r w:rsidR="00327C7E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327C7E"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เพื่อรวบรวมฐานข้อมูลเอกสารออนไลน์สำหรับการค้นคว้าและเข้าถึงเอกสารผ่านระบบอินเตอร์เน็ต เพื่ออำนวยความสะดวกให้นิสิตสามารถสืบค้นและเข้าถึงแหล่งข้อมูลที่จำเป็นและสำคัญต่อการศึกษาค้นคว้าด้วยตนเอง </w:t>
            </w:r>
            <w:r w:rsidR="00327C7E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&lt;url</w:t>
            </w:r>
            <w:r w:rsidR="00327C7E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: </w:t>
            </w:r>
            <w:r w:rsidR="00327C7E" w:rsidRPr="00F7324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https</w:t>
            </w:r>
            <w:r w:rsidR="00327C7E" w:rsidRPr="00F7324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://</w:t>
            </w:r>
            <w:r w:rsidR="00327C7E" w:rsidRPr="00F7324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search2his</w:t>
            </w:r>
            <w:r w:rsidR="00327C7E" w:rsidRPr="00F7324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="00327C7E" w:rsidRPr="00F7324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blogspot</w:t>
            </w:r>
            <w:r w:rsidR="00327C7E" w:rsidRPr="00F7324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="00327C7E" w:rsidRPr="00F7324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com</w:t>
            </w:r>
            <w:r w:rsidR="00327C7E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&gt;</w:t>
            </w:r>
            <w:r w:rsidR="00327C7E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37F1FC3B" w14:textId="6F00B476" w:rsidR="00AF05F2" w:rsidRPr="00B567A5" w:rsidRDefault="00250F3C" w:rsidP="00B567A5">
            <w:pPr>
              <w:pStyle w:val="ListParagraph"/>
              <w:tabs>
                <w:tab w:val="left" w:pos="796"/>
                <w:tab w:val="left" w:pos="1156"/>
              </w:tabs>
              <w:spacing w:line="216" w:lineRule="auto"/>
              <w:ind w:left="436" w:firstLine="359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ทั้งนี้ </w:t>
            </w:r>
            <w:r w:rsidR="007B3E96"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การพัฒนาบล็อกสืบค้นข้อมูลชื่อ </w:t>
            </w:r>
            <w:r w:rsidR="007B3E96" w:rsidRPr="0014537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Digital Compass for Historical Research</w:t>
            </w:r>
            <w:r w:rsidR="007B3E96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7B3E96"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เพื่อรวบรวมฐานข้อมูลเอกสารออนไลน์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7B3E96"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ทั้งของไทยและต่างประเทศสำหรับการค้นคว้าและเข้าถึงเอกสารผ่านระบบอินเตอร์เน็ต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จะเป็นเครื่องช่วย</w:t>
            </w:r>
            <w:r w:rsidR="007B3E96"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อำนวยความสะดวกให้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แก่</w:t>
            </w:r>
            <w:r w:rsidR="007B3E96"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นิสิตสามารถสืบค้นและเข้าถึงแหล่งข้อมูลที่จำเป็นและสำคัญต่อการศึกษาค้นคว้าด้วยตนเอง เนื่องจากในปัจจุบันมีเอกสารเผยแพร่อยู่ในระบบฐานข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้อมูลต่างๆ จำนวนมาก  โดยบล็อกสืบค้นข้อมูลดังกล่าวได้พยายาม</w:t>
            </w:r>
            <w:r w:rsidR="007B3E96"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รวบรวมฐานข้อมูลออนไลน์ที่มีประโยชน์สำหรับการค้นคว้าวิจัยด้านเอเชียตะวันออกเฉียงใต้ศึกษาให้มากที่สุดเท่าที่จะทำได้  </w:t>
            </w:r>
            <w:r w:rsidR="007B3E96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&lt;</w:t>
            </w:r>
            <w:r w:rsidR="007B3E96" w:rsidRPr="00546A4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ดู </w:t>
            </w:r>
            <w:r w:rsidR="007B3E96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url</w:t>
            </w:r>
            <w:r w:rsidR="007B3E96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: </w:t>
            </w:r>
            <w:r w:rsidR="007B3E96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https</w:t>
            </w:r>
            <w:r w:rsidR="007B3E96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://</w:t>
            </w:r>
            <w:r w:rsidR="007B3E96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search2his</w:t>
            </w:r>
            <w:r w:rsidR="007B3E96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="007B3E96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blogspot</w:t>
            </w:r>
            <w:r w:rsidR="007B3E96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="007B3E96" w:rsidRPr="00546A4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com&gt;</w:t>
            </w:r>
          </w:p>
        </w:tc>
      </w:tr>
    </w:tbl>
    <w:p w14:paraId="13D8BC80" w14:textId="5CCA8111" w:rsidR="00E166F9" w:rsidRPr="00AF05F2" w:rsidRDefault="00E166F9" w:rsidP="00E33E8E">
      <w:pPr>
        <w:pStyle w:val="Body"/>
        <w:rPr>
          <w:rFonts w:ascii="TH SarabunPSK" w:hAnsi="TH SarabunPSK" w:cs="TH SarabunPSK"/>
          <w:b/>
          <w:bCs/>
          <w:sz w:val="32"/>
          <w:szCs w:val="32"/>
        </w:rPr>
      </w:pPr>
    </w:p>
    <w:p w14:paraId="592C73FB" w14:textId="352F1069" w:rsidR="00B509A2" w:rsidRPr="00103697" w:rsidRDefault="00B509A2" w:rsidP="00B509A2">
      <w:pPr>
        <w:pStyle w:val="Body"/>
        <w:rPr>
          <w:rFonts w:ascii="TH SarabunPSK" w:hAnsi="TH SarabunPSK" w:cs="TH SarabunPSK"/>
          <w:sz w:val="32"/>
          <w:szCs w:val="32"/>
        </w:rPr>
      </w:pPr>
    </w:p>
    <w:p w14:paraId="2D2EF86D" w14:textId="77777777" w:rsidR="00986F08" w:rsidRPr="00103697" w:rsidRDefault="00986F0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96A52EE" w14:textId="0632EE03" w:rsidR="00B509A2" w:rsidRDefault="00B509A2" w:rsidP="0047283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103697">
        <w:rPr>
          <w:rFonts w:ascii="TH SarabunPSK" w:hAnsi="TH SarabunPSK" w:cs="TH SarabunPSK"/>
          <w:b/>
          <w:bCs/>
          <w:sz w:val="32"/>
          <w:szCs w:val="32"/>
        </w:rPr>
        <w:t xml:space="preserve"> 6 </w:t>
      </w:r>
      <w:r w:rsidR="00D75727">
        <w:rPr>
          <w:rFonts w:ascii="TH SarabunPSK" w:hAnsi="TH SarabunPSK" w:cs="TH SarabunPSK"/>
          <w:b/>
          <w:bCs/>
          <w:sz w:val="32"/>
          <w:szCs w:val="32"/>
          <w:cs/>
        </w:rPr>
        <w:t>ข้อคิดเห็น</w:t>
      </w: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t>และข้อเสนอแนะเกี่ยวกับคุณภาพหลักสูตรจากผู้ประเมิน</w:t>
      </w:r>
    </w:p>
    <w:tbl>
      <w:tblPr>
        <w:tblW w:w="9270" w:type="dxa"/>
        <w:tblInd w:w="-9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3150"/>
        <w:gridCol w:w="3060"/>
      </w:tblGrid>
      <w:tr w:rsidR="00F6382F" w:rsidRPr="00E22EBF" w14:paraId="1FAB1A52" w14:textId="77777777" w:rsidTr="00CA3B6E">
        <w:trPr>
          <w:trHeight w:val="554"/>
          <w:tblHeader/>
        </w:trPr>
        <w:tc>
          <w:tcPr>
            <w:tcW w:w="30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DC3828" w14:textId="77777777" w:rsidR="00F6382F" w:rsidRPr="002E5985" w:rsidRDefault="00F6382F" w:rsidP="00CA3B6E">
            <w:pPr>
              <w:pStyle w:val="TableStyle1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598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ข้อคิดเห็นหรือสาระจากผู้ประเมิน</w:t>
            </w:r>
          </w:p>
        </w:tc>
        <w:tc>
          <w:tcPr>
            <w:tcW w:w="31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63049C" w14:textId="77777777" w:rsidR="00F6382F" w:rsidRPr="002E5985" w:rsidRDefault="00F6382F" w:rsidP="00CA3B6E">
            <w:pPr>
              <w:pStyle w:val="TableStyle1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598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ความเห็นของผู้รับผิดชอบหลักสูตร</w:t>
            </w:r>
          </w:p>
        </w:tc>
        <w:tc>
          <w:tcPr>
            <w:tcW w:w="30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B4C9B6" w14:textId="77777777" w:rsidR="00F6382F" w:rsidRPr="002E5985" w:rsidRDefault="00F6382F" w:rsidP="00CA3B6E">
            <w:pPr>
              <w:pStyle w:val="TableStyle1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598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การนำไปดำเนินการวางแผนหรือปรับปรุงหลักสูตร</w:t>
            </w:r>
          </w:p>
        </w:tc>
      </w:tr>
      <w:tr w:rsidR="00F6382F" w:rsidRPr="00E22EBF" w14:paraId="370C763E" w14:textId="77777777" w:rsidTr="00CA3B6E">
        <w:trPr>
          <w:trHeight w:val="834"/>
        </w:trPr>
        <w:tc>
          <w:tcPr>
            <w:tcW w:w="30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C08681" w14:textId="58F05576" w:rsidR="00CA3B6E" w:rsidRPr="002E5985" w:rsidRDefault="00CA3B6E" w:rsidP="00804999">
            <w:pPr>
              <w:pStyle w:val="TableStyle2"/>
              <w:ind w:left="1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2E598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3</w:t>
            </w:r>
            <w:r w:rsidRPr="002E598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.</w:t>
            </w:r>
            <w:r w:rsidRPr="002E598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3</w:t>
            </w:r>
            <w:r w:rsidR="00276267" w:rsidRPr="002E598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276267" w:rsidRPr="002E598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ผลที่เกิดกับนิสิต</w:t>
            </w:r>
          </w:p>
          <w:p w14:paraId="7D29AFE8" w14:textId="77777777" w:rsidR="00B655F7" w:rsidRPr="002E5985" w:rsidRDefault="00B655F7" w:rsidP="00804999">
            <w:pPr>
              <w:pStyle w:val="TableStyle2"/>
              <w:ind w:left="15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  <w:p w14:paraId="434E5024" w14:textId="6E98FD51" w:rsidR="00B655F7" w:rsidRPr="002E5985" w:rsidRDefault="00276267" w:rsidP="00D75727">
            <w:pPr>
              <w:pStyle w:val="TableStyle2"/>
              <w:ind w:left="15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2E598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</w:t>
            </w:r>
            <w:r w:rsidRPr="002E598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) </w:t>
            </w:r>
            <w:r w:rsidRPr="002E598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ควรมีการกำหนดทักษะ/ศักยภาพในศตวรรษที่ </w:t>
            </w:r>
            <w:r w:rsidRPr="002E598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21</w:t>
            </w:r>
            <w:r w:rsidRPr="002E598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ที่จำเป็นของนิสิตในหลักสูตร ทั้งนี้เพื่อจัดทำแผน/โครงการพัฒนานิสิตได้ตรงกับทักษะ/ศักยภาพที่กำหนดไว้</w:t>
            </w:r>
          </w:p>
          <w:p w14:paraId="428A944D" w14:textId="77777777" w:rsidR="00D75727" w:rsidRPr="002E5985" w:rsidRDefault="00D75727" w:rsidP="00804999">
            <w:pPr>
              <w:pStyle w:val="TableStyle2"/>
              <w:ind w:left="15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  <w:p w14:paraId="3D5DF798" w14:textId="2E654E78" w:rsidR="00276267" w:rsidRPr="002E5985" w:rsidRDefault="00276267" w:rsidP="00804999">
            <w:pPr>
              <w:pStyle w:val="TableStyle2"/>
              <w:ind w:left="15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2E598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</w:t>
            </w:r>
            <w:r w:rsidRPr="002E598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) </w:t>
            </w:r>
            <w:r w:rsidRPr="002E598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ควรมีการทบทวนกระบวนการเพื่อรับนิสิตให้เป็นไปตามแผน เช่น การประชาสัมพันธ์เชิงรุกไปยังกลุ่มเป้าหมาย</w:t>
            </w:r>
          </w:p>
          <w:p w14:paraId="2677DAD6" w14:textId="77777777" w:rsidR="00276267" w:rsidRPr="002E5985" w:rsidRDefault="00276267" w:rsidP="00804999">
            <w:pPr>
              <w:pStyle w:val="TableStyle2"/>
              <w:ind w:left="1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  <w:p w14:paraId="3E39B5C3" w14:textId="5B2F1D3E" w:rsidR="00F6382F" w:rsidRPr="002E5985" w:rsidRDefault="00F6382F" w:rsidP="00804999">
            <w:pPr>
              <w:pStyle w:val="TableStyle2"/>
              <w:ind w:left="15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  <w:p w14:paraId="46FEDF98" w14:textId="77777777" w:rsidR="00F6382F" w:rsidRPr="002E5985" w:rsidRDefault="00F6382F" w:rsidP="00804999">
            <w:pPr>
              <w:pStyle w:val="TableStyle2"/>
              <w:ind w:left="15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  <w:p w14:paraId="3363897F" w14:textId="40B60353" w:rsidR="00F6382F" w:rsidRPr="002E5985" w:rsidRDefault="00F6382F" w:rsidP="00804999">
            <w:pPr>
              <w:pStyle w:val="TableStyle2"/>
              <w:ind w:left="15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31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3C9EAD" w14:textId="77777777" w:rsidR="00D32C85" w:rsidRPr="002E5985" w:rsidRDefault="00D32C85" w:rsidP="00804999">
            <w:pPr>
              <w:pStyle w:val="TableStyle2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2E598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3</w:t>
            </w:r>
            <w:r w:rsidRPr="002E598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.</w:t>
            </w:r>
            <w:r w:rsidRPr="002E598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3 </w:t>
            </w:r>
            <w:r w:rsidRPr="002E598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ผลที่เกิดกับนิสิต</w:t>
            </w:r>
          </w:p>
          <w:p w14:paraId="7F801FD1" w14:textId="77777777" w:rsidR="00B655F7" w:rsidRPr="002E5985" w:rsidRDefault="00B655F7" w:rsidP="00804999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  <w:p w14:paraId="5FB67D0C" w14:textId="7E3AFAF1" w:rsidR="00B655F7" w:rsidRPr="002E5985" w:rsidRDefault="00D32C85" w:rsidP="00804999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2E598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</w:t>
            </w:r>
            <w:r w:rsidRPr="002E598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) </w:t>
            </w:r>
            <w:r w:rsidR="009F574D" w:rsidRPr="002E598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เห็น</w:t>
            </w:r>
            <w:r w:rsidRPr="002E598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ควร</w:t>
            </w:r>
            <w:r w:rsidR="009F574D" w:rsidRPr="002E598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ให้มีกำหนดและจัดทำแผนในการ</w:t>
            </w:r>
            <w:r w:rsidRPr="002E598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ทักษะ/ศักยภาพในศตวรรษที่ </w:t>
            </w:r>
            <w:r w:rsidRPr="002E598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21</w:t>
            </w:r>
            <w:r w:rsidRPr="002E598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9F574D" w:rsidRPr="002E598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ที่จำเป็นของนิสิตในหลักสูตร</w:t>
            </w:r>
          </w:p>
          <w:p w14:paraId="47D49CA7" w14:textId="77777777" w:rsidR="00D75727" w:rsidRPr="002E5985" w:rsidRDefault="00D75727" w:rsidP="00804999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  <w:p w14:paraId="1C1332A5" w14:textId="7151870A" w:rsidR="00D32C85" w:rsidRPr="002E5985" w:rsidRDefault="00D32C85" w:rsidP="00804999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598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</w:t>
            </w:r>
            <w:r w:rsidRPr="002E598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) </w:t>
            </w:r>
            <w:r w:rsidRPr="002E598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เห็นควรให้ทบทวนกระบวนการเพื่อรับนิสิตให้เป็นไปตามแผน</w:t>
            </w:r>
          </w:p>
          <w:p w14:paraId="0744005C" w14:textId="77777777" w:rsidR="00D32C85" w:rsidRPr="002E5985" w:rsidRDefault="00D32C85" w:rsidP="00804999">
            <w:pPr>
              <w:pStyle w:val="TableStyle2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  <w:p w14:paraId="3C209429" w14:textId="77777777" w:rsidR="00F6382F" w:rsidRPr="002E5985" w:rsidRDefault="00F6382F" w:rsidP="00804999">
            <w:pPr>
              <w:pStyle w:val="TableStyle2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  <w:p w14:paraId="37CAB9DD" w14:textId="0891FCF5" w:rsidR="00F6382F" w:rsidRPr="002E5985" w:rsidRDefault="00F6382F" w:rsidP="00804999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  <w:p w14:paraId="774913F2" w14:textId="77777777" w:rsidR="00F6382F" w:rsidRPr="002E5985" w:rsidRDefault="00F6382F" w:rsidP="00804999">
            <w:pPr>
              <w:pStyle w:val="TableStyle2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  <w:p w14:paraId="498F21C0" w14:textId="77777777" w:rsidR="00F6382F" w:rsidRPr="002E5985" w:rsidRDefault="00F6382F" w:rsidP="00804999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30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CE82D1" w14:textId="77777777" w:rsidR="00D32C85" w:rsidRPr="002E5985" w:rsidRDefault="00D32C85" w:rsidP="00804999">
            <w:pPr>
              <w:pStyle w:val="TableStyle2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2E598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3</w:t>
            </w:r>
            <w:r w:rsidRPr="002E598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.</w:t>
            </w:r>
            <w:r w:rsidRPr="002E598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3 </w:t>
            </w:r>
            <w:r w:rsidRPr="002E598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ผลที่เกิดกับนิสิต</w:t>
            </w:r>
          </w:p>
          <w:p w14:paraId="76E81D48" w14:textId="77777777" w:rsidR="00B655F7" w:rsidRPr="002E5985" w:rsidRDefault="00B655F7" w:rsidP="00804999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14:paraId="29B45403" w14:textId="37B9ECC2" w:rsidR="00B655F7" w:rsidRPr="002E5985" w:rsidRDefault="00D32C85" w:rsidP="00804999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2E5985">
              <w:rPr>
                <w:rFonts w:ascii="TH SarabunPSK" w:hAnsi="TH SarabunPSK" w:cs="TH SarabunPSK"/>
                <w:color w:val="000000" w:themeColor="text1"/>
              </w:rPr>
              <w:t>1</w:t>
            </w:r>
            <w:r w:rsidRPr="002E5985">
              <w:rPr>
                <w:rFonts w:ascii="TH SarabunPSK" w:hAnsi="TH SarabunPSK" w:cs="TH SarabunPSK"/>
                <w:color w:val="000000" w:themeColor="text1"/>
                <w:cs/>
              </w:rPr>
              <w:t xml:space="preserve">) </w:t>
            </w:r>
            <w:r w:rsidRPr="002E5985">
              <w:rPr>
                <w:rFonts w:ascii="TH SarabunPSK" w:hAnsi="TH SarabunPSK" w:cs="TH SarabunPSK" w:hint="cs"/>
                <w:color w:val="000000" w:themeColor="text1"/>
                <w:cs/>
              </w:rPr>
              <w:t>การจัดทำแผน/โครงการพั</w:t>
            </w:r>
            <w:r w:rsidR="003E1316" w:rsidRPr="002E5985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ฒนาทักษะการนำเสนอและเขียนผลงานวิชาการด้วยภาษาอังกฤษ เพื่อพัฒนาศักยภาพนิสิตทางวิชาการไปสู่ศตวรรษที่ </w:t>
            </w:r>
            <w:r w:rsidR="003E1316" w:rsidRPr="002E5985">
              <w:rPr>
                <w:rFonts w:ascii="TH SarabunPSK" w:hAnsi="TH SarabunPSK" w:cs="TH SarabunPSK"/>
                <w:color w:val="000000" w:themeColor="text1"/>
              </w:rPr>
              <w:t xml:space="preserve">21 </w:t>
            </w:r>
            <w:r w:rsidR="00B655F7" w:rsidRPr="002E5985">
              <w:rPr>
                <w:rFonts w:ascii="TH SarabunPSK" w:hAnsi="TH SarabunPSK" w:cs="TH SarabunPSK" w:hint="cs"/>
                <w:color w:val="000000" w:themeColor="text1"/>
                <w:cs/>
              </w:rPr>
              <w:t>ด้วย</w:t>
            </w:r>
            <w:r w:rsidR="003E1316" w:rsidRPr="002E5985">
              <w:rPr>
                <w:rFonts w:ascii="TH SarabunPSK" w:hAnsi="TH SarabunPSK" w:cs="TH SarabunPSK" w:hint="cs"/>
                <w:color w:val="000000" w:themeColor="text1"/>
                <w:cs/>
              </w:rPr>
              <w:t>การ</w:t>
            </w:r>
            <w:r w:rsidR="003E1316" w:rsidRPr="002E5985">
              <w:rPr>
                <w:rFonts w:ascii="TH SarabunPSK" w:hAnsi="TH SarabunPSK" w:cs="TH SarabunPSK"/>
                <w:color w:val="000000" w:themeColor="text1"/>
                <w:cs/>
              </w:rPr>
              <w:t>ออกแบบแผนการเรียนการสอนเพื่อให้นิสิตสามารถเขียนและนำเสนอผลงานวิชาการด้วยภาษาอังกฤษ เพื่อนำเสนอและตีพิมพ์ในระดับนานาชาติ โดย</w:t>
            </w:r>
            <w:r w:rsidR="00B655F7" w:rsidRPr="002E5985">
              <w:rPr>
                <w:rFonts w:ascii="TH SarabunPSK" w:hAnsi="TH SarabunPSK" w:cs="TH SarabunPSK" w:hint="cs"/>
                <w:color w:val="000000" w:themeColor="text1"/>
                <w:cs/>
              </w:rPr>
              <w:t>ให้</w:t>
            </w:r>
            <w:r w:rsidR="003E1316" w:rsidRPr="002E5985">
              <w:rPr>
                <w:rFonts w:ascii="TH SarabunPSK" w:hAnsi="TH SarabunPSK" w:cs="TH SarabunPSK"/>
                <w:color w:val="000000" w:themeColor="text1"/>
                <w:cs/>
              </w:rPr>
              <w:t xml:space="preserve">ทำผ่านรายวิชา 834603 สัมมนาเอเชียตะวันออกเฉียงใต้ศึกษา 3 </w:t>
            </w:r>
            <w:r w:rsidR="00B655F7" w:rsidRPr="002E5985">
              <w:rPr>
                <w:rFonts w:ascii="TH SarabunPSK" w:hAnsi="TH SarabunPSK" w:cs="TH SarabunPSK" w:hint="cs"/>
                <w:color w:val="000000" w:themeColor="text1"/>
                <w:cs/>
              </w:rPr>
              <w:t>และ</w:t>
            </w:r>
            <w:r w:rsidR="003E1316" w:rsidRPr="002E5985">
              <w:rPr>
                <w:rFonts w:ascii="TH SarabunPSK" w:hAnsi="TH SarabunPSK" w:cs="TH SarabunPSK"/>
                <w:color w:val="000000" w:themeColor="text1"/>
                <w:cs/>
              </w:rPr>
              <w:t>ให้บูรณาการกับแผนพัฒนาคุณภ</w:t>
            </w:r>
            <w:r w:rsidR="00B655F7" w:rsidRPr="002E5985">
              <w:rPr>
                <w:rFonts w:ascii="TH SarabunPSK" w:hAnsi="TH SarabunPSK" w:cs="TH SarabunPSK"/>
                <w:color w:val="000000" w:themeColor="text1"/>
                <w:cs/>
              </w:rPr>
              <w:t>าพการเรียนการสอนและการประเมินผล</w:t>
            </w:r>
            <w:r w:rsidR="003E1316" w:rsidRPr="002E5985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="00B655F7" w:rsidRPr="002E5985">
              <w:rPr>
                <w:rFonts w:ascii="TH SarabunPSK" w:hAnsi="TH SarabunPSK" w:cs="TH SarabunPSK" w:hint="cs"/>
                <w:color w:val="000000" w:themeColor="text1"/>
                <w:cs/>
              </w:rPr>
              <w:t>ทั้งนี้เพื่อให้</w:t>
            </w:r>
            <w:r w:rsidR="003E1316" w:rsidRPr="002E5985">
              <w:rPr>
                <w:rFonts w:ascii="TH SarabunPSK" w:hAnsi="TH SarabunPSK" w:cs="TH SarabunPSK"/>
                <w:color w:val="000000" w:themeColor="text1"/>
                <w:cs/>
              </w:rPr>
              <w:t>นิสิตระดับดุษฎีบัณฑิตอย่างน้อย 25% ตีพิมพ์ผลงานในวารสารวิชาการระดับนานาชาติ (มากกว่าเกณฑ์ที่มหาวิทยาลัยกำหนด)</w:t>
            </w:r>
          </w:p>
          <w:p w14:paraId="72BC9608" w14:textId="77777777" w:rsidR="00D75727" w:rsidRPr="002E5985" w:rsidRDefault="00D75727" w:rsidP="00804999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  <w:p w14:paraId="0C050138" w14:textId="4905C37F" w:rsidR="00F6382F" w:rsidRPr="002E5985" w:rsidRDefault="00D32C85" w:rsidP="00804999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2E598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</w:t>
            </w:r>
            <w:r w:rsidRPr="002E598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) </w:t>
            </w:r>
            <w:r w:rsidRPr="002E598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พยายามผลักดันให้นิสิตสำเร็จการศึกษาตามแผนเพื่อให้รับนิสิตได้ตามแผน </w:t>
            </w:r>
            <w:r w:rsidR="00435C5B" w:rsidRPr="002E598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และกำหนดระบบคัดกรองเพิ่มขึ้นเพื่อให้</w:t>
            </w:r>
            <w:r w:rsidR="00DB036E" w:rsidRPr="002E598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ได้นิสิตที่มีคุณสมบัติตรงกับหลักสูตร</w:t>
            </w:r>
            <w:r w:rsidR="00435C5B" w:rsidRPr="002E598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ด้วยการพิจารณา </w:t>
            </w:r>
            <w:r w:rsidR="00435C5B" w:rsidRPr="002E598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concept paper</w:t>
            </w:r>
            <w:r w:rsidR="00435C5B" w:rsidRPr="002E598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, ใบรับรองจากผู้ที่เคยเป็นอาจารย์ และความเหมาะสมของผู้ที่จะเป็นอาจารย์ที่ปรึกษา</w:t>
            </w:r>
            <w:r w:rsidR="00DB036E" w:rsidRPr="002E598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435C5B" w:rsidRPr="002E598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รวมทั้ง</w:t>
            </w:r>
            <w:r w:rsidRPr="002E598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ได้มีการปรับแผนการรับนิสิต</w:t>
            </w:r>
            <w:r w:rsidR="00F605A7" w:rsidRPr="002E598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ในหลักสูตรปรับปรุง พ.ศ.</w:t>
            </w:r>
            <w:r w:rsidR="00F605A7" w:rsidRPr="002E598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2561</w:t>
            </w:r>
            <w:r w:rsidR="00F605A7" w:rsidRPr="002E598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2E598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ให้สอดคล้องกับอัตรากำลัง</w:t>
            </w:r>
          </w:p>
        </w:tc>
      </w:tr>
      <w:tr w:rsidR="003D6365" w:rsidRPr="00E22EBF" w14:paraId="11A2DCFC" w14:textId="77777777" w:rsidTr="00B567A5">
        <w:trPr>
          <w:trHeight w:val="673"/>
        </w:trPr>
        <w:tc>
          <w:tcPr>
            <w:tcW w:w="30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708539" w14:textId="77777777" w:rsidR="003D6365" w:rsidRPr="003D6365" w:rsidRDefault="003D6365" w:rsidP="006446DF">
            <w:pPr>
              <w:pStyle w:val="TableStyle2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3D636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4</w:t>
            </w:r>
            <w:r w:rsidRPr="003D636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.</w:t>
            </w:r>
            <w:r w:rsidRPr="003D636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1</w:t>
            </w:r>
            <w:r w:rsidRPr="003D636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 การบริหารและพัฒนาอาจารย์</w:t>
            </w:r>
          </w:p>
          <w:p w14:paraId="696F86FA" w14:textId="47B38657" w:rsidR="003D6365" w:rsidRPr="003D6365" w:rsidRDefault="003D6365" w:rsidP="00804999">
            <w:pPr>
              <w:pStyle w:val="TableStyle2"/>
              <w:ind w:left="1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D636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</w:t>
            </w:r>
            <w:r w:rsidRPr="003D636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) </w:t>
            </w:r>
            <w:r w:rsidRPr="003D636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ควรมีการสังคมเคราะห์ </w:t>
            </w:r>
            <w:r w:rsidRPr="003D636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ID Plan</w:t>
            </w:r>
            <w:r w:rsidRPr="003D636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ของอาจารย์ในหลักสูตร เพื่อจัดทำเป็น</w:t>
            </w:r>
            <w:r w:rsidRPr="003D636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lastRenderedPageBreak/>
              <w:t>แผนพัฒนาอาจารย์ของหลักสูตรที่ทำให้หลักสูตรสามารถพัฒนาและติดตามผลการพัฒนาได้อย่างเป็นรูปธรรม ทั้งการพัฒนาเชิงวิชาการและการเข้าสู่ตำแหน่งทางวิชาการ</w:t>
            </w:r>
          </w:p>
        </w:tc>
        <w:tc>
          <w:tcPr>
            <w:tcW w:w="31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359F02" w14:textId="77777777" w:rsidR="003D6365" w:rsidRPr="003D6365" w:rsidRDefault="003D6365" w:rsidP="006446DF">
            <w:pPr>
              <w:pStyle w:val="TableStyle2"/>
              <w:ind w:left="9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D636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lastRenderedPageBreak/>
              <w:t>4</w:t>
            </w:r>
            <w:r w:rsidRPr="003D636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.</w:t>
            </w:r>
            <w:r w:rsidRPr="003D636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1</w:t>
            </w:r>
            <w:r w:rsidRPr="003D636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 การบริหารและพัฒนาอาจารย์</w:t>
            </w:r>
          </w:p>
          <w:p w14:paraId="769A1B34" w14:textId="7C9A5F52" w:rsidR="003D6365" w:rsidRPr="003D6365" w:rsidRDefault="003D6365" w:rsidP="003D2389">
            <w:pPr>
              <w:pStyle w:val="TableStyle2"/>
              <w:ind w:left="9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D636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</w:t>
            </w:r>
            <w:r w:rsidRPr="003D636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) </w:t>
            </w:r>
            <w:r w:rsidRPr="003D636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เห็นสมควรให้มีการจัดทำแผนพัฒนารายบุคคลสายวิชาการ (</w:t>
            </w:r>
            <w:r w:rsidRPr="003D636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ID Plan</w:t>
            </w:r>
            <w:r w:rsidRPr="003D636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) แต่</w:t>
            </w:r>
            <w:r w:rsidRPr="003D636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lastRenderedPageBreak/>
              <w:t>เนื่องจากในช่วงปีการศึกษาที่ผ่านมา หลักสูตรอยู่ในช่วงปรับปรุง จึงให้ความสำคัญกับเรื่องการปรับปรุงหลักสูตรเป็นหลัก</w:t>
            </w:r>
            <w:r w:rsidRPr="003D636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3D636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อย่างไรก็ตาม หลักสูตรก็ได้เริ่มดำเนินการจัดทำ </w:t>
            </w:r>
            <w:r w:rsidRPr="003D636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ID Plan</w:t>
            </w:r>
            <w:r w:rsidRPr="003D636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ไปในเบื้องต้น เพื่อนำไปสู่การจัดทำแผนในการบริหารและพัฒนาอาจารย์ประจำหลักสูตรต่อไป</w:t>
            </w:r>
          </w:p>
        </w:tc>
        <w:tc>
          <w:tcPr>
            <w:tcW w:w="30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8D308E" w14:textId="77777777" w:rsidR="003D6365" w:rsidRPr="003D6365" w:rsidRDefault="003D6365" w:rsidP="006446DF">
            <w:pPr>
              <w:pStyle w:val="TableStyle2"/>
              <w:ind w:left="8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D636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lastRenderedPageBreak/>
              <w:t>4</w:t>
            </w:r>
            <w:r w:rsidRPr="003D636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.</w:t>
            </w:r>
            <w:r w:rsidRPr="003D636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1</w:t>
            </w:r>
            <w:r w:rsidRPr="003D636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 การบริหารและพัฒนาอาจารย์</w:t>
            </w:r>
          </w:p>
          <w:p w14:paraId="111299CC" w14:textId="2C8CA19C" w:rsidR="003D6365" w:rsidRPr="003D6365" w:rsidRDefault="003D6365" w:rsidP="00804999">
            <w:pPr>
              <w:pStyle w:val="TableStyle2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D636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</w:t>
            </w:r>
            <w:r w:rsidRPr="003D636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) </w:t>
            </w:r>
            <w:r w:rsidRPr="003D636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หลักสูตรได้มอบหมายให้อาจารย์ในหลักสูตรจัดทำ </w:t>
            </w:r>
            <w:r w:rsidRPr="003D636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ID Plan</w:t>
            </w:r>
            <w:r w:rsidRPr="003D636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เพื่อนำเข้าที่</w:t>
            </w:r>
            <w:r w:rsidRPr="003D636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lastRenderedPageBreak/>
              <w:t xml:space="preserve">ประชุมคณะกรรมการบริหารหลักสูตรสำหรับการจัดแผนในบริหารและพัฒนาอาจารย์ประจำหลักสูตรในรอบปี </w:t>
            </w:r>
            <w:r w:rsidRPr="003D636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2561</w:t>
            </w:r>
            <w:r w:rsidRPr="003D636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</w:t>
            </w:r>
            <w:r w:rsidRPr="003D636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2565</w:t>
            </w:r>
            <w:r w:rsidRPr="003D636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ต่อไป</w:t>
            </w:r>
          </w:p>
        </w:tc>
      </w:tr>
      <w:tr w:rsidR="003D6365" w:rsidRPr="00E22EBF" w14:paraId="155BBBC4" w14:textId="77777777" w:rsidTr="00CA3B6E">
        <w:trPr>
          <w:trHeight w:val="834"/>
        </w:trPr>
        <w:tc>
          <w:tcPr>
            <w:tcW w:w="30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4195D4" w14:textId="459C8065" w:rsidR="003D6365" w:rsidRPr="000D3BA7" w:rsidRDefault="003D6365" w:rsidP="00E559A8">
            <w:pPr>
              <w:pStyle w:val="TableStyle2"/>
              <w:ind w:left="1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0D3BA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lastRenderedPageBreak/>
              <w:t>4</w:t>
            </w:r>
            <w:r w:rsidRPr="000D3BA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.</w:t>
            </w:r>
            <w:r w:rsidRPr="000D3BA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3</w:t>
            </w:r>
            <w:r w:rsidRPr="000D3BA7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 ผลที่เกิดกับอาจารย์</w:t>
            </w:r>
          </w:p>
          <w:p w14:paraId="218260CF" w14:textId="307C9012" w:rsidR="003D6365" w:rsidRPr="000D3BA7" w:rsidRDefault="003D6365" w:rsidP="00E559A8">
            <w:pPr>
              <w:pStyle w:val="TableStyle2"/>
              <w:ind w:left="1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0D3BA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</w:t>
            </w:r>
            <w:r w:rsidRPr="000D3BA7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) </w:t>
            </w:r>
            <w:r w:rsidRPr="000D3BA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ควรปรับการเขียนรายงานผลการดำเนินงานให้เห็นผลชัดเจน แสดงข้อมูลพร้อมแสดงหลักฐานให้ชัดเจน</w:t>
            </w:r>
          </w:p>
        </w:tc>
        <w:tc>
          <w:tcPr>
            <w:tcW w:w="31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EE1EED" w14:textId="61F92208" w:rsidR="003D6365" w:rsidRPr="000D3BA7" w:rsidRDefault="003D6365" w:rsidP="00430B63">
            <w:pPr>
              <w:pStyle w:val="TableStyle2"/>
              <w:ind w:left="1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0D3BA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4</w:t>
            </w:r>
            <w:r w:rsidRPr="000D3BA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.</w:t>
            </w:r>
            <w:r w:rsidRPr="000D3BA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3</w:t>
            </w:r>
            <w:r w:rsidRPr="000D3BA7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 ผลที่เกิดกับอาจารย์</w:t>
            </w:r>
          </w:p>
          <w:p w14:paraId="21C8A916" w14:textId="6508DFBB" w:rsidR="003D6365" w:rsidRPr="000D3BA7" w:rsidRDefault="003D6365" w:rsidP="00430B63">
            <w:pPr>
              <w:pStyle w:val="TableStyle2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0D3BA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</w:t>
            </w:r>
            <w:r w:rsidRPr="000D3BA7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) </w:t>
            </w:r>
            <w:r w:rsidRPr="000D3BA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เห็นควรให้ปรับการเขียนรายงานผลการดำเนินงานให้เห็นผลชัดเจน แสดงข้อมูลพร้อมแสดงหลักฐานให้ชัดเจน</w:t>
            </w:r>
          </w:p>
        </w:tc>
        <w:tc>
          <w:tcPr>
            <w:tcW w:w="30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7E21EE" w14:textId="07981EAE" w:rsidR="003D6365" w:rsidRPr="000D3BA7" w:rsidRDefault="003D6365" w:rsidP="00430B63">
            <w:pPr>
              <w:pStyle w:val="TableStyle2"/>
              <w:ind w:left="1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0D3BA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4</w:t>
            </w:r>
            <w:r w:rsidRPr="000D3BA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.</w:t>
            </w:r>
            <w:r w:rsidRPr="000D3BA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3</w:t>
            </w:r>
            <w:r w:rsidRPr="000D3BA7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 ผลที่เกิดกับอาจารย์</w:t>
            </w:r>
          </w:p>
          <w:p w14:paraId="2A0B7A33" w14:textId="7840A9C7" w:rsidR="003D6365" w:rsidRPr="000D3BA7" w:rsidRDefault="003D6365" w:rsidP="00430B63">
            <w:pPr>
              <w:pStyle w:val="TableStyle2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0D3BA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</w:t>
            </w:r>
            <w:r w:rsidRPr="000D3BA7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) </w:t>
            </w:r>
            <w:r w:rsidRPr="000D3BA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ได้ปรับวิธีการเขียนรายงานผลการดำเนินงานของอาจารย์โดยแสดงให้เห็นผลชัดเจน ทั้งในกรณีอาจารย์ประจำหลักสูตรได้รับการแต่งตั้งให้ดำรงตำแหน่งทางวิชาการและการยื่นขอตำแหน่งเพิ่มขึ้น ตลอดจนการเขียนเอกสารคำสอนทั้งสำหรับการพัฒนาคุณภาพนิสิตและนำมาในการขอกำหนดตำแหน่งวิชาการ</w:t>
            </w:r>
          </w:p>
        </w:tc>
      </w:tr>
      <w:tr w:rsidR="003D6365" w:rsidRPr="00E22EBF" w14:paraId="6EF7E757" w14:textId="77777777" w:rsidTr="00CA3B6E">
        <w:trPr>
          <w:trHeight w:val="834"/>
        </w:trPr>
        <w:tc>
          <w:tcPr>
            <w:tcW w:w="30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AA662A" w14:textId="77777777" w:rsidR="003D6365" w:rsidRPr="005C3623" w:rsidRDefault="003D6365" w:rsidP="00804999">
            <w:pPr>
              <w:pStyle w:val="TableStyle2"/>
              <w:ind w:left="1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5C36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5</w:t>
            </w:r>
            <w:r w:rsidRPr="005C36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.</w:t>
            </w:r>
            <w:r w:rsidRPr="005C36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3 </w:t>
            </w:r>
            <w:r w:rsidRPr="005C362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การประเมินผู้เรียน</w:t>
            </w:r>
          </w:p>
          <w:p w14:paraId="211E1906" w14:textId="77777777" w:rsidR="003D6365" w:rsidRPr="005C3623" w:rsidRDefault="003D6365" w:rsidP="00804999">
            <w:pPr>
              <w:pStyle w:val="TableStyle2"/>
              <w:ind w:left="15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5C3623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</w:t>
            </w:r>
            <w:r w:rsidRPr="005C362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) </w:t>
            </w:r>
            <w:r w:rsidRPr="005C362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ควรมีการกำหนดวิธีการทวนสอบผลสัมฤทธิ์เพิ่มเติม นอกเหนือจากการประเมินจากแบบสอบถาม เช่น การคัดเลือกรายวิชาที่จะทวนสอบผลสัมฤทธิ์แต่ละปี  การแต่งตั้งคณะกรรมการทวนสอบผลสัมฤทธิ์ การให้นิสิตเข้ามามีส่วนร่วมในการทวนสอบ</w:t>
            </w:r>
          </w:p>
          <w:p w14:paraId="63BE41C2" w14:textId="77777777" w:rsidR="003D6365" w:rsidRPr="005C3623" w:rsidRDefault="003D6365" w:rsidP="00804999">
            <w:pPr>
              <w:pStyle w:val="TableStyle2"/>
              <w:ind w:left="15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</w:p>
          <w:p w14:paraId="1AB2C4C3" w14:textId="77777777" w:rsidR="003D6365" w:rsidRPr="005C3623" w:rsidRDefault="003D6365" w:rsidP="00804999">
            <w:pPr>
              <w:pStyle w:val="TableStyle2"/>
              <w:ind w:left="15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5C3623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</w:t>
            </w:r>
            <w:r w:rsidRPr="005C362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) </w:t>
            </w:r>
            <w:r w:rsidRPr="005C362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ควรมีการทบทวนกระบวนการการประเมินผลการเรียนของนิสิตว่าสอดคล้องกับการกำหนดสัดส่วนในการให้คะแนนที่กำหนดไว้หรือไม่ และพิจารณาการให้เกรดในแต่ละรายวิชา</w:t>
            </w:r>
          </w:p>
          <w:p w14:paraId="14EDA318" w14:textId="77777777" w:rsidR="003D6365" w:rsidRPr="005C3623" w:rsidRDefault="003D6365" w:rsidP="00804999">
            <w:pPr>
              <w:pStyle w:val="TableStyle2"/>
              <w:ind w:left="15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  <w:p w14:paraId="57332E8D" w14:textId="53737975" w:rsidR="003D6365" w:rsidRPr="005C3623" w:rsidRDefault="003D6365" w:rsidP="00804999">
            <w:pPr>
              <w:pStyle w:val="TableStyle2"/>
              <w:ind w:left="15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5C3623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</w:t>
            </w:r>
            <w:r w:rsidRPr="005C362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) </w:t>
            </w:r>
            <w:r w:rsidRPr="005C362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ควรมีการศึกษาปัญหาการทำวิทยานิพนธ์ของนิสิตในระดับปริญญา</w:t>
            </w:r>
            <w:r w:rsidRPr="005C362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lastRenderedPageBreak/>
              <w:t>เอก และควรนำผลจากการประเมินรายวิชาวิทยานิพนธ์ในแต่ละรายวิชามาพิจารณา เพื่อวางแผนให้นิสิตสามารถดำเนินการทำวิทยานิพนธ์ให้เป็นไปตามรายวิชา  ทั้งนี้ เพื่อให้นิสิตสามารถสำเร็จการศึกษาตามที่กำหนด</w:t>
            </w:r>
          </w:p>
          <w:p w14:paraId="1B4547A2" w14:textId="77777777" w:rsidR="003D6365" w:rsidRDefault="003D6365" w:rsidP="00804999">
            <w:pPr>
              <w:pStyle w:val="TableStyle2"/>
              <w:ind w:left="15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  <w:p w14:paraId="13823113" w14:textId="618DBC86" w:rsidR="003D6365" w:rsidRDefault="003D6365" w:rsidP="00804999">
            <w:pPr>
              <w:pStyle w:val="TableStyle2"/>
              <w:ind w:left="15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</w:rPr>
            </w:pPr>
            <w:r w:rsidRPr="009E6C5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</w:t>
            </w:r>
            <w:r w:rsidRPr="009E6C59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) </w:t>
            </w:r>
            <w:r w:rsidRPr="009E6C59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ควรมีการศึกษาสัมฤทธิผลการเรียนของนิสิตที่มีแผนการเรียนรายวิชากับนิสิตที่มีแผนการเรียนแบบทำวิทยานิพนธ์  ทั้งนี้เพื่อนำมาใช้ในการวางแผนการรับนิสิต</w:t>
            </w:r>
          </w:p>
        </w:tc>
        <w:tc>
          <w:tcPr>
            <w:tcW w:w="31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A1F68D" w14:textId="77777777" w:rsidR="003D6365" w:rsidRPr="005C3623" w:rsidRDefault="003D6365" w:rsidP="00804999">
            <w:pPr>
              <w:pStyle w:val="TableStyle2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5C36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lastRenderedPageBreak/>
              <w:t>5</w:t>
            </w:r>
            <w:r w:rsidRPr="005C36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.</w:t>
            </w:r>
            <w:r w:rsidRPr="005C36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3 </w:t>
            </w:r>
            <w:r w:rsidRPr="005C362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การประเมินผู้เรียน</w:t>
            </w:r>
          </w:p>
          <w:p w14:paraId="577C7E3A" w14:textId="77777777" w:rsidR="003D6365" w:rsidRPr="005C3623" w:rsidRDefault="003D6365" w:rsidP="00804999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5C3623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</w:t>
            </w:r>
            <w:r w:rsidRPr="005C362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) </w:t>
            </w:r>
            <w:r w:rsidRPr="005C362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เห็นสมควรดำเนินการตามข้อเสนอแนะของผู้ประเมินในการจัดทำทวนสอบผลสัมฤทธิ์</w:t>
            </w:r>
          </w:p>
          <w:p w14:paraId="14AE85BB" w14:textId="77777777" w:rsidR="003D6365" w:rsidRPr="005C3623" w:rsidRDefault="003D6365" w:rsidP="00804999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  <w:p w14:paraId="5E034C56" w14:textId="287EBF64" w:rsidR="003D6365" w:rsidRPr="005C3623" w:rsidRDefault="003D6365" w:rsidP="00804999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5C3623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</w:t>
            </w:r>
            <w:r w:rsidRPr="005C362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  <w:r w:rsidRPr="005C362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เห็นสมควรดำเนินการตามข้อเสนอแนะของผู้ประเมินในการทบทวนกระบวนการการประเมินผลการเรียนของนิสิตตามข้อเสนอแนะของผู้ประเมิน</w:t>
            </w:r>
          </w:p>
          <w:p w14:paraId="064D0864" w14:textId="77777777" w:rsidR="003D6365" w:rsidRPr="005C3623" w:rsidRDefault="003D6365" w:rsidP="00804999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  <w:p w14:paraId="3F947435" w14:textId="77777777" w:rsidR="003D6365" w:rsidRPr="005C3623" w:rsidRDefault="003D6365" w:rsidP="00804999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5C3623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</w:t>
            </w:r>
            <w:r w:rsidRPr="005C362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) </w:t>
            </w:r>
            <w:r w:rsidRPr="005C362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กำหนดให้รายวิชาสัมมนาเอชียตะวันออกเฉียงใต้ศึกษาและกลุ่มรายวิชาวิทยานิพนธ์เป็นกลไกในการกำกับการทำวิทยานิพนธ์ให้เป็นไปตามแผนการศึกษา และให้อาจารย์ที่ปรึกษาร่วมกำกับติดตามนิสิตในที่ปรึกษาอย่างใกล้ชิด</w:t>
            </w:r>
          </w:p>
          <w:p w14:paraId="5447934F" w14:textId="77777777" w:rsidR="003D6365" w:rsidRPr="009E6C59" w:rsidRDefault="003D6365" w:rsidP="00804999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  <w:p w14:paraId="65ED7C0C" w14:textId="55E9AE23" w:rsidR="003D6365" w:rsidRPr="009E6C59" w:rsidRDefault="003D6365" w:rsidP="003313F5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E6C5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lastRenderedPageBreak/>
              <w:t>4</w:t>
            </w:r>
            <w:r w:rsidRPr="009E6C59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)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9E6C59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ในการประชุมคณะกรรมการหลักสูตรครั้งที่ </w:t>
            </w:r>
            <w:r w:rsidRPr="009E6C5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5</w:t>
            </w:r>
            <w:r w:rsidRPr="009E6C59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/</w:t>
            </w:r>
            <w:r w:rsidRPr="009E6C5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2561 </w:t>
            </w:r>
            <w:r w:rsidRPr="009E6C59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เมื่อวันที่ </w:t>
            </w:r>
            <w:r w:rsidRPr="009E6C5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28 </w:t>
            </w:r>
            <w:r w:rsidRPr="009E6C59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มิถุนายน </w:t>
            </w:r>
            <w:r w:rsidRPr="009E6C5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2561</w:t>
            </w:r>
            <w:r w:rsidRPr="009E6C59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ได้มีความเห็นว่า นิสิตแบบทำวิทยานิพนธ์อย่างเดียวสามารถทำงานได้ค่อนข้างมีคุณภาพกว่าโดยเปรียเทียบ จึงควรนำมาใช้ใน</w:t>
            </w:r>
            <w:r w:rsidRPr="009E6C59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การพัฒนาจุดแข็ง</w:t>
            </w:r>
            <w:r w:rsidRPr="009E6C59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ของ</w:t>
            </w:r>
            <w:r w:rsidRPr="009E6C59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หลักสูตร</w:t>
            </w:r>
            <w:r w:rsidRPr="009E6C59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คือ หาแนวทางในการ</w:t>
            </w:r>
            <w:r w:rsidRPr="009E6C59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พัฒนา</w:t>
            </w:r>
            <w:r w:rsidRPr="009E6C59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งาน</w:t>
            </w:r>
            <w:r w:rsidRPr="009E6C59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วิจัยของนิสิตแบบ ก</w:t>
            </w:r>
            <w:r w:rsidRPr="009E6C5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</w:t>
            </w:r>
            <w:r w:rsidRPr="009E6C59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ให้มีคุณภาพ</w:t>
            </w:r>
            <w:r w:rsidRPr="009E6C59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ยิ่งขึ้น</w:t>
            </w:r>
            <w:r w:rsidRPr="009E6C59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9E6C59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และผลักดันให้</w:t>
            </w:r>
            <w:r w:rsidRPr="009E6C59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นิสิต</w:t>
            </w:r>
            <w:r w:rsidRPr="009E6C59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ระดับปริญญาเอก</w:t>
            </w:r>
            <w:r w:rsidRPr="009E6C59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สามารถเขียน</w:t>
            </w:r>
            <w:r w:rsidRPr="009E6C59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บทความวิชาการ/</w:t>
            </w:r>
            <w:r w:rsidRPr="009E6C59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งาน</w:t>
            </w:r>
            <w:r w:rsidRPr="009E6C59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วิจัยและนำเสนองานด้วยภาษาอังกฤษใน</w:t>
            </w:r>
            <w:r w:rsidRPr="009E6C59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ระดับนานาชาติ</w:t>
            </w:r>
          </w:p>
          <w:p w14:paraId="04A153B0" w14:textId="7A64D53F" w:rsidR="003D6365" w:rsidRDefault="003D6365" w:rsidP="00804999">
            <w:pPr>
              <w:pStyle w:val="TableStyle2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30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2D5565" w14:textId="77777777" w:rsidR="003D6365" w:rsidRPr="005C3623" w:rsidRDefault="003D6365" w:rsidP="00804999">
            <w:pPr>
              <w:pStyle w:val="TableStyle2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5C36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lastRenderedPageBreak/>
              <w:t>5</w:t>
            </w:r>
            <w:r w:rsidRPr="005C36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.</w:t>
            </w:r>
            <w:r w:rsidRPr="005C362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3 </w:t>
            </w:r>
            <w:r w:rsidRPr="005C362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การประเมินผู้เรียน</w:t>
            </w:r>
          </w:p>
          <w:p w14:paraId="4231B9CA" w14:textId="77777777" w:rsidR="003D6365" w:rsidRPr="005C3623" w:rsidRDefault="003D6365" w:rsidP="00804999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C3623">
              <w:rPr>
                <w:rFonts w:ascii="TH SarabunPSK" w:hAnsi="TH SarabunPSK" w:cs="TH SarabunPSK"/>
                <w:color w:val="000000" w:themeColor="text1"/>
              </w:rPr>
              <w:t>1</w:t>
            </w:r>
            <w:r w:rsidRPr="005C3623">
              <w:rPr>
                <w:rFonts w:ascii="TH SarabunPSK" w:hAnsi="TH SarabunPSK" w:cs="TH SarabunPSK"/>
                <w:color w:val="000000" w:themeColor="text1"/>
                <w:cs/>
              </w:rPr>
              <w:t xml:space="preserve">) </w:t>
            </w:r>
            <w:r w:rsidRPr="005C3623">
              <w:rPr>
                <w:rFonts w:ascii="TH SarabunPSK" w:hAnsi="TH SarabunPSK" w:cs="TH SarabunPSK" w:hint="cs"/>
                <w:color w:val="000000" w:themeColor="text1"/>
                <w:cs/>
              </w:rPr>
              <w:t>ในปีการศึกษา 25</w:t>
            </w:r>
            <w:r w:rsidRPr="005C3623">
              <w:rPr>
                <w:rFonts w:ascii="TH SarabunPSK" w:hAnsi="TH SarabunPSK" w:cs="TH SarabunPSK"/>
                <w:color w:val="000000" w:themeColor="text1"/>
              </w:rPr>
              <w:t>60</w:t>
            </w:r>
            <w:r w:rsidRPr="005C3623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หลักสูตรดำเนินตามคำสั่งคณะสังคมศาสตร์ที่แต่งตั้งคณะกรรมการทวนสอบผลสัมฤทธิ์ในระดับหลักสูตร โดยใช้วิธีสุ่มทวนสอบร้อยละ</w:t>
            </w:r>
            <w:r w:rsidRPr="005C3623">
              <w:rPr>
                <w:rFonts w:ascii="TH SarabunPSK" w:hAnsi="TH SarabunPSK" w:cs="TH SarabunPSK"/>
                <w:color w:val="000000" w:themeColor="text1"/>
              </w:rPr>
              <w:t xml:space="preserve"> 25</w:t>
            </w:r>
            <w:r w:rsidRPr="005C3623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ของจำนวนรายวิชาที่เปิดสอนในปี </w:t>
            </w:r>
            <w:r w:rsidRPr="005C3623">
              <w:rPr>
                <w:rFonts w:ascii="TH SarabunPSK" w:hAnsi="TH SarabunPSK" w:cs="TH SarabunPSK"/>
                <w:color w:val="000000" w:themeColor="text1"/>
              </w:rPr>
              <w:t xml:space="preserve">2560 </w:t>
            </w:r>
            <w:r w:rsidRPr="005C3623">
              <w:rPr>
                <w:rFonts w:ascii="TH SarabunPSK" w:hAnsi="TH SarabunPSK" w:cs="TH SarabunPSK" w:hint="cs"/>
                <w:color w:val="000000" w:themeColor="text1"/>
                <w:cs/>
              </w:rPr>
              <w:t>และนำผลการประเมินเข้าพิจารณาในการประชุมคณะกรรมการของคณะสังคมศาสตร์</w:t>
            </w:r>
          </w:p>
          <w:p w14:paraId="58EB1344" w14:textId="77777777" w:rsidR="003D6365" w:rsidRPr="005C3623" w:rsidRDefault="003D6365" w:rsidP="00804999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14:paraId="08B159C5" w14:textId="4B6803AB" w:rsidR="003D6365" w:rsidRPr="005C3623" w:rsidRDefault="003D6365" w:rsidP="00804999">
            <w:pPr>
              <w:rPr>
                <w:rFonts w:ascii="TH SarabunPSK" w:hAnsi="TH SarabunPSK" w:cs="TH SarabunPSK"/>
                <w:color w:val="000000" w:themeColor="text1"/>
              </w:rPr>
            </w:pPr>
            <w:r w:rsidRPr="005C3623"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5C3623">
              <w:rPr>
                <w:rFonts w:ascii="TH SarabunPSK" w:hAnsi="TH SarabunPSK" w:cs="TH SarabunPSK"/>
                <w:color w:val="000000" w:themeColor="text1"/>
                <w:cs/>
              </w:rPr>
              <w:t>)</w:t>
            </w:r>
            <w:r w:rsidRPr="005C3623">
              <w:rPr>
                <w:rFonts w:ascii="TH SarabunPSK" w:hAnsi="TH SarabunPSK" w:cs="TH SarabunPSK" w:hint="cs"/>
                <w:color w:val="000000" w:themeColor="text1"/>
                <w:cs/>
              </w:rPr>
              <w:t>ผลการเรียนของนิสิตอยู่ในเกณฑ์ปกติ นิสิตที่รับเข้าเรียนอยู่ในแผน ก</w:t>
            </w:r>
            <w:r w:rsidRPr="005C3623">
              <w:rPr>
                <w:rFonts w:ascii="TH SarabunPSK" w:hAnsi="TH SarabunPSK" w:cs="TH SarabunPSK"/>
                <w:color w:val="000000" w:themeColor="text1"/>
              </w:rPr>
              <w:t xml:space="preserve">1 </w:t>
            </w:r>
            <w:r w:rsidRPr="005C3623">
              <w:rPr>
                <w:rFonts w:ascii="TH SarabunPSK" w:hAnsi="TH SarabunPSK" w:cs="TH SarabunPSK" w:hint="cs"/>
                <w:color w:val="000000" w:themeColor="text1"/>
                <w:cs/>
              </w:rPr>
              <w:t>และผลการเรียนอยู่เกณฑ์ปานกลางถึงระดับดี</w:t>
            </w:r>
          </w:p>
          <w:p w14:paraId="4D4F022D" w14:textId="77777777" w:rsidR="003D6365" w:rsidRPr="005C3623" w:rsidRDefault="003D6365" w:rsidP="00804999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14:paraId="16CD96D0" w14:textId="0DB3406B" w:rsidR="003D6365" w:rsidRPr="0074718B" w:rsidRDefault="003D6365" w:rsidP="0074718B">
            <w:pPr>
              <w:jc w:val="thaiDistribute"/>
              <w:rPr>
                <w:rFonts w:ascii="TH SarabunPSK" w:hAnsi="TH SarabunPSK" w:cs="TH SarabunPSK"/>
              </w:rPr>
            </w:pPr>
            <w:r w:rsidRPr="005C3623">
              <w:rPr>
                <w:rFonts w:ascii="TH SarabunPSK" w:hAnsi="TH SarabunPSK" w:cs="TH SarabunPSK"/>
                <w:color w:val="000000" w:themeColor="text1"/>
              </w:rPr>
              <w:t>3</w:t>
            </w:r>
            <w:r w:rsidRPr="005C3623">
              <w:rPr>
                <w:rFonts w:ascii="TH SarabunPSK" w:hAnsi="TH SarabunPSK" w:cs="TH SarabunPSK"/>
                <w:color w:val="000000" w:themeColor="text1"/>
                <w:cs/>
              </w:rPr>
              <w:t xml:space="preserve">) </w:t>
            </w:r>
            <w:r w:rsidRPr="005C3623">
              <w:rPr>
                <w:rFonts w:ascii="TH SarabunPSK" w:hAnsi="TH SarabunPSK" w:cs="TH SarabunPSK" w:hint="cs"/>
                <w:color w:val="000000" w:themeColor="text1"/>
                <w:cs/>
              </w:rPr>
              <w:t>หลักสูตรได้จัดโครงการพัฒนาโครงร่างและรายงานความก้าวหน้าวิทยานิพนธ์ทั้งในภาคต้น/25</w:t>
            </w:r>
            <w:r w:rsidRPr="005C3623">
              <w:rPr>
                <w:rFonts w:ascii="TH SarabunPSK" w:hAnsi="TH SarabunPSK" w:cs="TH SarabunPSK"/>
                <w:color w:val="000000" w:themeColor="text1"/>
              </w:rPr>
              <w:t>60</w:t>
            </w:r>
            <w:r w:rsidRPr="005C3623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และใน</w:t>
            </w:r>
            <w:r w:rsidRPr="005C3623">
              <w:rPr>
                <w:rFonts w:ascii="TH SarabunPSK" w:hAnsi="TH SarabunPSK" w:cs="TH SarabunPSK" w:hint="cs"/>
                <w:color w:val="000000" w:themeColor="text1"/>
                <w:cs/>
              </w:rPr>
              <w:lastRenderedPageBreak/>
              <w:t>ภาคปลาย/25</w:t>
            </w:r>
            <w:r w:rsidRPr="005C3623">
              <w:rPr>
                <w:rFonts w:ascii="TH SarabunPSK" w:hAnsi="TH SarabunPSK" w:cs="TH SarabunPSK"/>
                <w:color w:val="000000" w:themeColor="text1"/>
              </w:rPr>
              <w:t>60</w:t>
            </w:r>
            <w:r w:rsidRPr="005C3623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 โดยในภาคต้นให้อาจารย์ในหลักสูตรให้ความเห็นและข้อเสนอแนะ  ส่วนในภาคปลายได้เชิญผู้ทรงคุณวุฒิภายนอกมาให้ความเห็นและข้อเสนอแนะเพื่อช่วยให้ประเด็นมีความลุ่มลึกและทันสมัยยิ่งขึ้น โดยในภาพรวมพบว่ามีประโยชน์ต่อการพัฒนาโจทย์และประเด็นวิจัยให้แก่นิสิต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นอกจากนี้ในการประชุมคณะกรรมการหลักสูตรครั้งที่ </w:t>
            </w:r>
            <w:r>
              <w:rPr>
                <w:rFonts w:ascii="TH SarabunPSK" w:hAnsi="TH SarabunPSK" w:cs="TH SarabunPSK"/>
                <w:color w:val="000000" w:themeColor="text1"/>
              </w:rPr>
              <w:t>5</w:t>
            </w:r>
            <w:r>
              <w:rPr>
                <w:rFonts w:ascii="TH SarabunPSK" w:hAnsi="TH SarabunPSK" w:cs="TH SarabunPSK"/>
                <w:color w:val="000000" w:themeColor="text1"/>
                <w:cs/>
              </w:rPr>
              <w:t>/</w:t>
            </w:r>
            <w:r>
              <w:rPr>
                <w:rFonts w:ascii="TH SarabunPSK" w:hAnsi="TH SarabunPSK" w:cs="TH SarabunPSK"/>
                <w:color w:val="000000" w:themeColor="text1"/>
              </w:rPr>
              <w:t>2561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เมื่อวันที่ </w:t>
            </w:r>
            <w:r w:rsidRPr="0074718B">
              <w:rPr>
                <w:rFonts w:ascii="TH SarabunPSK" w:hAnsi="TH SarabunPSK" w:cs="TH SarabunPSK" w:hint="cs"/>
                <w:cs/>
                <w:lang w:eastAsia="th-TH"/>
              </w:rPr>
              <w:t>28 มิถุนายน 2561</w:t>
            </w:r>
            <w:r w:rsidRPr="0074718B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ที่ประชุมได้มีมติให้นัดนิสิต</w:t>
            </w:r>
            <w:r>
              <w:rPr>
                <w:rFonts w:ascii="TH SarabunPSK" w:hAnsi="TH SarabunPSK" w:cs="TH SarabunPSK" w:hint="cs"/>
                <w:cs/>
              </w:rPr>
              <w:t>ที่</w:t>
            </w:r>
            <w:r w:rsidRPr="0074718B">
              <w:rPr>
                <w:rFonts w:ascii="TH SarabunPSK" w:hAnsi="TH SarabunPSK" w:cs="TH SarabunPSK" w:hint="cs"/>
                <w:cs/>
              </w:rPr>
              <w:t>ไม่ได้ลงทะเบียนตามแผนหรือไม่มีความก้าวหน้าใน</w:t>
            </w:r>
            <w:r>
              <w:rPr>
                <w:rFonts w:ascii="TH SarabunPSK" w:hAnsi="TH SarabunPSK" w:cs="TH SarabunPSK" w:hint="cs"/>
                <w:cs/>
              </w:rPr>
              <w:t>การทำ</w:t>
            </w:r>
            <w:r w:rsidRPr="0074718B">
              <w:rPr>
                <w:rFonts w:ascii="TH SarabunPSK" w:hAnsi="TH SarabunPSK" w:cs="TH SarabunPSK" w:hint="cs"/>
                <w:cs/>
              </w:rPr>
              <w:t>งานเข้ามา</w:t>
            </w:r>
            <w:r>
              <w:rPr>
                <w:rFonts w:ascii="TH SarabunPSK" w:hAnsi="TH SarabunPSK" w:cs="TH SarabunPSK" w:hint="cs"/>
                <w:cs/>
              </w:rPr>
              <w:t>หารือกับกรรมการประจำหลักสูตร</w:t>
            </w:r>
            <w:r w:rsidRPr="0074718B">
              <w:rPr>
                <w:rFonts w:ascii="TH SarabunPSK" w:hAnsi="TH SarabunPSK" w:cs="TH SarabunPSK" w:hint="cs"/>
                <w:cs/>
              </w:rPr>
              <w:t>เ</w:t>
            </w:r>
            <w:r>
              <w:rPr>
                <w:rFonts w:ascii="TH SarabunPSK" w:hAnsi="TH SarabunPSK" w:cs="TH SarabunPSK" w:hint="cs"/>
                <w:cs/>
              </w:rPr>
              <w:t>พื่อหาแนวทางในการแก้ไขปัญหา</w:t>
            </w:r>
            <w:r w:rsidRPr="0074718B">
              <w:rPr>
                <w:rFonts w:ascii="TH SarabunPSK" w:hAnsi="TH SarabunPSK" w:cs="TH SarabunPSK" w:hint="cs"/>
                <w:cs/>
              </w:rPr>
              <w:t xml:space="preserve"> โดย</w:t>
            </w:r>
            <w:r>
              <w:rPr>
                <w:rFonts w:ascii="TH SarabunPSK" w:hAnsi="TH SarabunPSK" w:cs="TH SarabunPSK" w:hint="cs"/>
                <w:cs/>
              </w:rPr>
              <w:t>ให้</w:t>
            </w:r>
            <w:r w:rsidRPr="0074718B">
              <w:rPr>
                <w:rFonts w:ascii="TH SarabunPSK" w:hAnsi="TH SarabunPSK" w:cs="TH SarabunPSK" w:hint="cs"/>
                <w:cs/>
              </w:rPr>
              <w:t>จัดขึ้น 1 ครั้ง/ปีการศึกษา</w:t>
            </w:r>
            <w:r>
              <w:rPr>
                <w:rFonts w:ascii="TH SarabunPSK" w:hAnsi="TH SarabunPSK" w:cs="TH SarabunPSK" w:hint="cs"/>
                <w:cs/>
              </w:rPr>
              <w:t xml:space="preserve">  ทั้งนี้ให้</w:t>
            </w:r>
            <w:r w:rsidRPr="0074718B">
              <w:rPr>
                <w:rFonts w:ascii="TH SarabunPSK" w:hAnsi="TH SarabunPSK" w:cs="TH SarabunPSK" w:hint="cs"/>
                <w:cs/>
              </w:rPr>
              <w:t xml:space="preserve">นัดนิสิตที่ไม่มีความก้าวหน้า คือ </w:t>
            </w:r>
            <w:r>
              <w:rPr>
                <w:rFonts w:ascii="TH SarabunPSK" w:hAnsi="TH SarabunPSK" w:cs="TH SarabunPSK" w:hint="cs"/>
                <w:cs/>
              </w:rPr>
              <w:t>นาย</w:t>
            </w:r>
            <w:r w:rsidRPr="0074718B">
              <w:rPr>
                <w:rFonts w:ascii="TH SarabunPSK" w:hAnsi="TH SarabunPSK" w:cs="TH SarabunPSK" w:hint="cs"/>
                <w:cs/>
              </w:rPr>
              <w:t>ธำรงค์ บริเวธานันท์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74718B">
              <w:rPr>
                <w:rFonts w:ascii="TH SarabunPSK" w:hAnsi="TH SarabunPSK" w:cs="TH SarabunPSK" w:hint="cs"/>
                <w:cs/>
              </w:rPr>
              <w:t>และ</w:t>
            </w:r>
            <w:r>
              <w:rPr>
                <w:rFonts w:ascii="TH SarabunPSK" w:hAnsi="TH SarabunPSK" w:cs="TH SarabunPSK" w:hint="cs"/>
                <w:cs/>
              </w:rPr>
              <w:t xml:space="preserve"> นางสาว</w:t>
            </w:r>
            <w:r w:rsidRPr="0074718B">
              <w:rPr>
                <w:rFonts w:ascii="TH SarabunPSK" w:hAnsi="TH SarabunPSK" w:cs="TH SarabunPSK" w:hint="cs"/>
                <w:cs/>
              </w:rPr>
              <w:t>นิธิ์วดี เจดีย์ถา</w:t>
            </w:r>
            <w:r>
              <w:rPr>
                <w:rFonts w:ascii="TH SarabunPSK" w:hAnsi="TH SarabunPSK" w:cs="TH SarabunPSK" w:hint="cs"/>
                <w:cs/>
              </w:rPr>
              <w:t xml:space="preserve"> เข้าพบในระหว่างวันที่ 14</w:t>
            </w:r>
            <w:r w:rsidRPr="0074718B">
              <w:rPr>
                <w:rFonts w:ascii="TH SarabunPSK" w:hAnsi="TH SarabunPSK" w:cs="TH SarabunPSK"/>
                <w:cs/>
              </w:rPr>
              <w:t>–</w:t>
            </w:r>
            <w:r w:rsidRPr="0074718B">
              <w:rPr>
                <w:rFonts w:ascii="TH SarabunPSK" w:hAnsi="TH SarabunPSK" w:cs="TH SarabunPSK" w:hint="cs"/>
                <w:cs/>
              </w:rPr>
              <w:t>16 สิงหาคม 2561</w:t>
            </w:r>
          </w:p>
          <w:p w14:paraId="6B135675" w14:textId="77777777" w:rsidR="003D6365" w:rsidRDefault="003D6365" w:rsidP="00804999">
            <w:pPr>
              <w:rPr>
                <w:rFonts w:ascii="TH SarabunPSK" w:hAnsi="TH SarabunPSK" w:cs="TH SarabunPSK"/>
                <w:color w:val="FF0000"/>
              </w:rPr>
            </w:pPr>
          </w:p>
          <w:p w14:paraId="3C1439BD" w14:textId="67948687" w:rsidR="003D6365" w:rsidRPr="00B567A5" w:rsidRDefault="003D6365" w:rsidP="009E1C1C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E6C59">
              <w:rPr>
                <w:rFonts w:ascii="TH SarabunPSK" w:hAnsi="TH SarabunPSK" w:cs="TH SarabunPSK"/>
                <w:color w:val="000000" w:themeColor="text1"/>
              </w:rPr>
              <w:t>4</w:t>
            </w:r>
            <w:r w:rsidRPr="009E6C59">
              <w:rPr>
                <w:rFonts w:ascii="TH SarabunPSK" w:hAnsi="TH SarabunPSK" w:cs="TH SarabunPSK"/>
                <w:color w:val="000000" w:themeColor="text1"/>
                <w:cs/>
              </w:rPr>
              <w:t>)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Pr="009E6C59">
              <w:rPr>
                <w:rFonts w:ascii="TH SarabunPSK" w:hAnsi="TH SarabunPSK" w:cs="TH SarabunPSK" w:hint="cs"/>
                <w:color w:val="000000" w:themeColor="text1"/>
                <w:cs/>
              </w:rPr>
              <w:t>ผลักดัน</w:t>
            </w:r>
            <w:r w:rsidRPr="009E6C59">
              <w:rPr>
                <w:rFonts w:ascii="TH SarabunPSK" w:hAnsi="TH SarabunPSK" w:cs="TH SarabunPSK"/>
                <w:color w:val="000000" w:themeColor="text1"/>
                <w:cs/>
              </w:rPr>
              <w:t>นิสิต</w:t>
            </w:r>
            <w:r w:rsidRPr="009E6C59">
              <w:rPr>
                <w:rFonts w:ascii="TH SarabunPSK" w:hAnsi="TH SarabunPSK" w:cs="TH SarabunPSK" w:hint="cs"/>
                <w:color w:val="000000" w:themeColor="text1"/>
                <w:cs/>
              </w:rPr>
              <w:t>ระดับปริญญาโท</w:t>
            </w:r>
            <w:r w:rsidRPr="009E6C59">
              <w:rPr>
                <w:rFonts w:ascii="TH SarabunPSK" w:hAnsi="TH SarabunPSK" w:cs="TH SarabunPSK"/>
                <w:color w:val="000000" w:themeColor="text1"/>
                <w:cs/>
              </w:rPr>
              <w:t>แบบ ก</w:t>
            </w:r>
            <w:r w:rsidRPr="009E6C59">
              <w:rPr>
                <w:rFonts w:ascii="TH SarabunPSK" w:hAnsi="TH SarabunPSK" w:cs="TH SarabunPSK"/>
                <w:color w:val="000000" w:themeColor="text1"/>
              </w:rPr>
              <w:t>1</w:t>
            </w:r>
            <w:r w:rsidRPr="009E6C59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9E6C59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ตีพิมพ์เผยแพร่ผลงานในวารสารที่อยู่ใน </w:t>
            </w:r>
            <w:r w:rsidRPr="009E6C59">
              <w:rPr>
                <w:rFonts w:ascii="TH SarabunPSK" w:hAnsi="TH SarabunPSK" w:cs="TH SarabunPSK"/>
                <w:color w:val="000000" w:themeColor="text1"/>
              </w:rPr>
              <w:t>TCI</w:t>
            </w:r>
            <w:r w:rsidRPr="009E6C59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ฐาน </w:t>
            </w:r>
            <w:r w:rsidRPr="009E6C59">
              <w:rPr>
                <w:rFonts w:ascii="TH SarabunPSK" w:hAnsi="TH SarabunPSK" w:cs="TH SarabunPSK"/>
                <w:color w:val="000000" w:themeColor="text1"/>
              </w:rPr>
              <w:t xml:space="preserve">1 </w:t>
            </w:r>
            <w:r w:rsidRPr="009E6C59">
              <w:rPr>
                <w:rFonts w:ascii="TH SarabunPSK" w:hAnsi="TH SarabunPSK" w:cs="TH SarabunPSK" w:hint="cs"/>
                <w:color w:val="000000" w:themeColor="text1"/>
                <w:cs/>
              </w:rPr>
              <w:t>และผลักดันให้</w:t>
            </w:r>
            <w:r w:rsidRPr="009E6C59">
              <w:rPr>
                <w:rFonts w:ascii="TH SarabunPSK" w:hAnsi="TH SarabunPSK" w:cs="TH SarabunPSK"/>
                <w:color w:val="000000" w:themeColor="text1"/>
                <w:cs/>
              </w:rPr>
              <w:t>นิสิต</w:t>
            </w:r>
            <w:r w:rsidRPr="009E6C59">
              <w:rPr>
                <w:rFonts w:ascii="TH SarabunPSK" w:hAnsi="TH SarabunPSK" w:cs="TH SarabunPSK" w:hint="cs"/>
                <w:color w:val="000000" w:themeColor="text1"/>
                <w:cs/>
              </w:rPr>
              <w:t>ระดับปริญญาเอกตีพิมพ์เผยแพร่ผลงานด้วยภาษาอังกฤษในวารสาร</w:t>
            </w:r>
            <w:r w:rsidRPr="009E6C59">
              <w:rPr>
                <w:rFonts w:ascii="TH SarabunPSK" w:hAnsi="TH SarabunPSK" w:cs="TH SarabunPSK"/>
                <w:color w:val="000000" w:themeColor="text1"/>
                <w:cs/>
              </w:rPr>
              <w:t>ระดับนานาชาติ</w:t>
            </w:r>
          </w:p>
        </w:tc>
      </w:tr>
    </w:tbl>
    <w:p w14:paraId="6C9933B6" w14:textId="77777777" w:rsidR="00C95EF5" w:rsidRPr="00103697" w:rsidRDefault="00C95EF5" w:rsidP="00B509A2">
      <w:pPr>
        <w:pStyle w:val="Body"/>
        <w:rPr>
          <w:rFonts w:ascii="TH SarabunPSK" w:hAnsi="TH SarabunPSK" w:cs="TH SarabunPSK"/>
          <w:sz w:val="32"/>
          <w:szCs w:val="32"/>
        </w:rPr>
      </w:pPr>
    </w:p>
    <w:p w14:paraId="294182A0" w14:textId="7D089E9D" w:rsidR="00B509A2" w:rsidRPr="00C36C82" w:rsidRDefault="00472837" w:rsidP="00C36C82">
      <w:pPr>
        <w:jc w:val="center"/>
        <w:rPr>
          <w:rFonts w:ascii="TH SarabunPSK" w:eastAsia="Arial Unicode MS" w:hAnsi="TH SarabunPSK" w:cs="TH SarabunPSK"/>
          <w:b/>
          <w:bCs/>
          <w:sz w:val="32"/>
          <w:szCs w:val="32"/>
          <w:bdr w:val="nil"/>
          <w:lang w:eastAsia="en-US"/>
        </w:rPr>
      </w:pP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="00B509A2" w:rsidRPr="0010369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สรุปการประเมินหลักสูตร</w:t>
      </w:r>
    </w:p>
    <w:p w14:paraId="513CFA1B" w14:textId="77777777" w:rsidR="00B509A2" w:rsidRPr="00103697" w:rsidRDefault="00B509A2" w:rsidP="00B509A2">
      <w:pPr>
        <w:pStyle w:val="Body"/>
        <w:rPr>
          <w:rFonts w:ascii="TH SarabunPSK" w:hAnsi="TH SarabunPSK" w:cs="TH SarabunPSK"/>
          <w:color w:val="auto"/>
          <w:sz w:val="32"/>
          <w:szCs w:val="32"/>
        </w:rPr>
      </w:pPr>
      <w:r w:rsidRPr="00103697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การประเมินจากผู้ที่สำเร็จการศึกษา (รายงานตามปีที่สำรวจ)</w:t>
      </w:r>
      <w:r w:rsidRPr="00103697">
        <w:rPr>
          <w:rFonts w:ascii="TH SarabunPSK" w:hAnsi="TH SarabunPSK" w:cs="TH SarabunPSK"/>
          <w:color w:val="auto"/>
          <w:sz w:val="32"/>
          <w:szCs w:val="32"/>
          <w:cs/>
        </w:rPr>
        <w:t xml:space="preserve"> วันที่สำรวจ …………………………………………….</w:t>
      </w:r>
    </w:p>
    <w:tbl>
      <w:tblPr>
        <w:tblW w:w="8612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3797"/>
      </w:tblGrid>
      <w:tr w:rsidR="00B509A2" w:rsidRPr="00103697" w14:paraId="4BDD73B1" w14:textId="77777777" w:rsidTr="00D5415D">
        <w:trPr>
          <w:trHeight w:val="279"/>
          <w:tblHeader/>
        </w:trPr>
        <w:tc>
          <w:tcPr>
            <w:tcW w:w="481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53D0AD" w14:textId="77777777" w:rsidR="00B509A2" w:rsidRPr="00103697" w:rsidRDefault="00B509A2" w:rsidP="00E749F5">
            <w:pPr>
              <w:pStyle w:val="TableStyle1"/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10369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ข้อวิพากษ์ที่สำคัญจากผลการประเมิน</w:t>
            </w:r>
          </w:p>
        </w:tc>
        <w:tc>
          <w:tcPr>
            <w:tcW w:w="3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7941C8" w14:textId="77777777" w:rsidR="00B509A2" w:rsidRPr="00103697" w:rsidRDefault="00B509A2" w:rsidP="00E749F5">
            <w:pPr>
              <w:pStyle w:val="TableStyle1"/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10369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ข้อคิดเห็นของคณาจารย์ต่อผลการประเมิน</w:t>
            </w:r>
          </w:p>
        </w:tc>
      </w:tr>
      <w:tr w:rsidR="00B509A2" w:rsidRPr="00103697" w14:paraId="14EE1458" w14:textId="77777777" w:rsidTr="00D5415D">
        <w:trPr>
          <w:trHeight w:val="279"/>
        </w:trPr>
        <w:tc>
          <w:tcPr>
            <w:tcW w:w="481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AC2592" w14:textId="77777777" w:rsidR="00B509A2" w:rsidRPr="00103697" w:rsidRDefault="00B509A2" w:rsidP="00E749F5">
            <w:pPr>
              <w:pStyle w:val="TableStyle2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  <w:p w14:paraId="2C2A0478" w14:textId="77777777" w:rsidR="00B509A2" w:rsidRPr="00103697" w:rsidRDefault="00B509A2" w:rsidP="00E749F5">
            <w:pPr>
              <w:pStyle w:val="TableStyle2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  <w:p w14:paraId="62FA2C6F" w14:textId="77777777" w:rsidR="00B509A2" w:rsidRPr="00103697" w:rsidRDefault="00B509A2" w:rsidP="00E749F5">
            <w:pPr>
              <w:pStyle w:val="TableStyle2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  <w:tc>
          <w:tcPr>
            <w:tcW w:w="3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878B0C" w14:textId="77777777" w:rsidR="00B509A2" w:rsidRPr="00103697" w:rsidRDefault="00B509A2" w:rsidP="00E749F5">
            <w:pPr>
              <w:pStyle w:val="TableStyle2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</w:tr>
      <w:tr w:rsidR="00B509A2" w:rsidRPr="00103697" w14:paraId="72DA4FF9" w14:textId="77777777" w:rsidTr="00D5415D">
        <w:trPr>
          <w:trHeight w:val="279"/>
        </w:trPr>
        <w:tc>
          <w:tcPr>
            <w:tcW w:w="8612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8F244D" w14:textId="77777777" w:rsidR="00B509A2" w:rsidRPr="00103697" w:rsidRDefault="00B509A2" w:rsidP="00E749F5">
            <w:pPr>
              <w:pStyle w:val="TableStyle2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10369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ข้อเสนอการเปลี่ยนแปลงในหลักสูตรจากผลการประเมิน …………………………..……………………………………………………</w:t>
            </w:r>
          </w:p>
          <w:p w14:paraId="6A705784" w14:textId="77777777" w:rsidR="00B509A2" w:rsidRPr="00103697" w:rsidRDefault="00B509A2" w:rsidP="00E749F5">
            <w:pPr>
              <w:pStyle w:val="TableStyle2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10369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………………………………………………………………………………….………………………………………………………………………….</w:t>
            </w:r>
          </w:p>
        </w:tc>
      </w:tr>
    </w:tbl>
    <w:p w14:paraId="7CC7EE42" w14:textId="77777777" w:rsidR="007122AD" w:rsidRPr="00103697" w:rsidRDefault="007122AD" w:rsidP="00B509A2">
      <w:pPr>
        <w:pStyle w:val="Body"/>
        <w:rPr>
          <w:rFonts w:ascii="TH SarabunPSK" w:hAnsi="TH SarabunPSK" w:cs="TH SarabunPSK"/>
          <w:b/>
          <w:bCs/>
          <w:sz w:val="32"/>
          <w:szCs w:val="32"/>
        </w:rPr>
      </w:pPr>
    </w:p>
    <w:p w14:paraId="6F3A25B6" w14:textId="51386D5A" w:rsidR="00B509A2" w:rsidRPr="00103697" w:rsidRDefault="00B509A2" w:rsidP="00B509A2">
      <w:pPr>
        <w:pStyle w:val="Body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103697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การประเมินจากผู้มีส่วนเกี่ยวข้อง (ผู้ใช้บัณฑิต)</w:t>
      </w:r>
    </w:p>
    <w:tbl>
      <w:tblPr>
        <w:tblW w:w="8702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3887"/>
      </w:tblGrid>
      <w:tr w:rsidR="00B509A2" w:rsidRPr="00103697" w14:paraId="4E16ED8E" w14:textId="77777777" w:rsidTr="000B3E63">
        <w:trPr>
          <w:trHeight w:val="279"/>
          <w:tblHeader/>
        </w:trPr>
        <w:tc>
          <w:tcPr>
            <w:tcW w:w="8702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C5A9FC" w14:textId="77777777" w:rsidR="00B509A2" w:rsidRPr="00103697" w:rsidRDefault="00B509A2" w:rsidP="00E749F5">
            <w:pPr>
              <w:pStyle w:val="TableStyle1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10369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กระบวนการประเมิน</w:t>
            </w:r>
            <w:r w:rsidRPr="00103697">
              <w:rPr>
                <w:rFonts w:ascii="TH SarabunPSK" w:hAnsi="TH SarabunPSK" w:cs="TH SarabunPSK"/>
                <w:b w:val="0"/>
                <w:bCs w:val="0"/>
                <w:color w:val="auto"/>
                <w:sz w:val="28"/>
                <w:szCs w:val="28"/>
                <w:cs/>
              </w:rPr>
              <w:t>................................................................................................</w:t>
            </w:r>
          </w:p>
        </w:tc>
      </w:tr>
      <w:tr w:rsidR="00B509A2" w:rsidRPr="00103697" w14:paraId="5D37872A" w14:textId="77777777" w:rsidTr="000B3E63">
        <w:trPr>
          <w:trHeight w:val="279"/>
          <w:tblHeader/>
        </w:trPr>
        <w:tc>
          <w:tcPr>
            <w:tcW w:w="481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A44596" w14:textId="77777777" w:rsidR="00B509A2" w:rsidRPr="00103697" w:rsidRDefault="00B509A2" w:rsidP="00E749F5">
            <w:pPr>
              <w:pStyle w:val="TableStyle1"/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10369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ข้อวิพากษ์ที่สำคัญจากผลการประเมิน</w:t>
            </w:r>
          </w:p>
        </w:tc>
        <w:tc>
          <w:tcPr>
            <w:tcW w:w="388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0E8601" w14:textId="77777777" w:rsidR="00B509A2" w:rsidRPr="00103697" w:rsidRDefault="00B509A2" w:rsidP="00E749F5">
            <w:pPr>
              <w:pStyle w:val="TableStyle1"/>
              <w:jc w:val="center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10369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ข้อคิดเห็นของคณาจารย์ต่อผลการประเมิน</w:t>
            </w:r>
          </w:p>
        </w:tc>
      </w:tr>
      <w:tr w:rsidR="00B509A2" w:rsidRPr="00103697" w14:paraId="76E908F9" w14:textId="77777777" w:rsidTr="000B3E63">
        <w:trPr>
          <w:trHeight w:val="554"/>
        </w:trPr>
        <w:tc>
          <w:tcPr>
            <w:tcW w:w="481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4935F1" w14:textId="77777777" w:rsidR="00B509A2" w:rsidRPr="00103697" w:rsidRDefault="00B509A2" w:rsidP="00E749F5">
            <w:pPr>
              <w:pStyle w:val="TableStyle2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  <w:tc>
          <w:tcPr>
            <w:tcW w:w="388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A736AB" w14:textId="77777777" w:rsidR="00B509A2" w:rsidRPr="00103697" w:rsidRDefault="00B509A2" w:rsidP="00E749F5">
            <w:pPr>
              <w:pStyle w:val="TableStyle2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</w:p>
        </w:tc>
      </w:tr>
      <w:tr w:rsidR="00B509A2" w:rsidRPr="00103697" w14:paraId="77963AD9" w14:textId="77777777" w:rsidTr="000B3E63">
        <w:trPr>
          <w:trHeight w:val="279"/>
        </w:trPr>
        <w:tc>
          <w:tcPr>
            <w:tcW w:w="8702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A23E7" w14:textId="77777777" w:rsidR="00B509A2" w:rsidRPr="00103697" w:rsidRDefault="00B509A2" w:rsidP="00E749F5">
            <w:pPr>
              <w:pStyle w:val="TableStyle2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10369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ข้อเสนอการเปลี่ยนแปลงในหลักสูตรจากผลการประเมิน ………………………………………………………………………………</w:t>
            </w:r>
          </w:p>
          <w:p w14:paraId="511040E4" w14:textId="77777777" w:rsidR="00B509A2" w:rsidRPr="00103697" w:rsidRDefault="00B509A2" w:rsidP="00E749F5">
            <w:pPr>
              <w:pStyle w:val="TableStyle2"/>
              <w:rPr>
                <w:rFonts w:ascii="TH SarabunPSK" w:hAnsi="TH SarabunPSK" w:cs="TH SarabunPSK"/>
                <w:color w:val="auto"/>
                <w:sz w:val="28"/>
                <w:szCs w:val="28"/>
              </w:rPr>
            </w:pPr>
            <w:r w:rsidRPr="00103697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………………………………………………………………………………………………………………………………………………………………..</w:t>
            </w:r>
          </w:p>
        </w:tc>
      </w:tr>
    </w:tbl>
    <w:p w14:paraId="595C96BC" w14:textId="77777777" w:rsidR="00B509A2" w:rsidRPr="00103697" w:rsidRDefault="00B509A2" w:rsidP="00B509A2">
      <w:pPr>
        <w:pStyle w:val="Body"/>
        <w:rPr>
          <w:rFonts w:ascii="TH SarabunPSK" w:hAnsi="TH SarabunPSK" w:cs="TH SarabunPSK"/>
          <w:sz w:val="32"/>
          <w:szCs w:val="32"/>
        </w:rPr>
      </w:pPr>
    </w:p>
    <w:p w14:paraId="1D0C4EA4" w14:textId="77777777" w:rsidR="007122AD" w:rsidRPr="00103697" w:rsidRDefault="007122AD" w:rsidP="00B509A2">
      <w:pPr>
        <w:pStyle w:val="Body"/>
        <w:rPr>
          <w:rFonts w:ascii="TH SarabunPSK" w:hAnsi="TH SarabunPSK" w:cs="TH SarabunPSK"/>
          <w:sz w:val="32"/>
          <w:szCs w:val="32"/>
        </w:rPr>
      </w:pPr>
    </w:p>
    <w:p w14:paraId="7C31BC5F" w14:textId="77777777" w:rsidR="007122AD" w:rsidRPr="00103697" w:rsidRDefault="007122AD" w:rsidP="00B509A2">
      <w:pPr>
        <w:pStyle w:val="Body"/>
        <w:rPr>
          <w:rFonts w:ascii="TH SarabunPSK" w:hAnsi="TH SarabunPSK" w:cs="TH SarabunPSK"/>
          <w:sz w:val="32"/>
          <w:szCs w:val="32"/>
        </w:rPr>
      </w:pPr>
    </w:p>
    <w:p w14:paraId="1B147DB4" w14:textId="77777777" w:rsidR="007122AD" w:rsidRPr="00103697" w:rsidRDefault="007122AD" w:rsidP="00B509A2">
      <w:pPr>
        <w:pStyle w:val="Body"/>
        <w:rPr>
          <w:rFonts w:ascii="TH SarabunPSK" w:hAnsi="TH SarabunPSK" w:cs="TH SarabunPSK"/>
          <w:sz w:val="32"/>
          <w:szCs w:val="32"/>
        </w:rPr>
      </w:pPr>
    </w:p>
    <w:p w14:paraId="7C271929" w14:textId="77777777" w:rsidR="007122AD" w:rsidRPr="00103697" w:rsidRDefault="007122AD" w:rsidP="00B509A2">
      <w:pPr>
        <w:pStyle w:val="Body"/>
        <w:rPr>
          <w:rFonts w:ascii="TH SarabunPSK" w:hAnsi="TH SarabunPSK" w:cs="TH SarabunPSK"/>
          <w:sz w:val="32"/>
          <w:szCs w:val="32"/>
        </w:rPr>
      </w:pPr>
    </w:p>
    <w:p w14:paraId="50D3EB46" w14:textId="77777777" w:rsidR="00472837" w:rsidRPr="00103697" w:rsidRDefault="00472837">
      <w:pPr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bdr w:val="nil"/>
          <w:cs/>
          <w:lang w:eastAsia="en-US"/>
        </w:rPr>
      </w:pP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EA9003F" w14:textId="47F9E0B4" w:rsidR="00B509A2" w:rsidRPr="00B567A5" w:rsidRDefault="00B509A2" w:rsidP="00B567A5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103697">
        <w:rPr>
          <w:rFonts w:ascii="TH SarabunPSK" w:hAnsi="TH SarabunPSK" w:cs="TH SarabunPSK"/>
          <w:b/>
          <w:bCs/>
          <w:sz w:val="32"/>
          <w:szCs w:val="32"/>
        </w:rPr>
        <w:t xml:space="preserve"> 7 </w:t>
      </w:r>
      <w:r w:rsidRPr="00103697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แผนการดำเนินการเพื่อพัฒนาหลักสูตร</w:t>
      </w:r>
    </w:p>
    <w:p w14:paraId="426D5CE2" w14:textId="77777777" w:rsidR="003D7D57" w:rsidRPr="00012EB6" w:rsidRDefault="003D7D57" w:rsidP="003D7D57">
      <w:pPr>
        <w:pStyle w:val="Body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12EB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ความก้าวหน้าของการดำเนินงานตามแผนที่เสนอในรายงานของปีที่ผ่านมา</w:t>
      </w:r>
    </w:p>
    <w:tbl>
      <w:tblPr>
        <w:tblW w:w="9000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1800"/>
        <w:gridCol w:w="1440"/>
        <w:gridCol w:w="3510"/>
      </w:tblGrid>
      <w:tr w:rsidR="00012EB6" w:rsidRPr="00012EB6" w14:paraId="79FBAE94" w14:textId="77777777" w:rsidTr="00803927">
        <w:trPr>
          <w:trHeight w:val="835"/>
          <w:tblHeader/>
        </w:trPr>
        <w:tc>
          <w:tcPr>
            <w:tcW w:w="22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91243D" w14:textId="77777777" w:rsidR="003D7D57" w:rsidRPr="00012EB6" w:rsidRDefault="003D7D57" w:rsidP="00477E78">
            <w:pPr>
              <w:pStyle w:val="TableStyle1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แผนดำเนินการ</w:t>
            </w:r>
          </w:p>
        </w:tc>
        <w:tc>
          <w:tcPr>
            <w:tcW w:w="18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2825B4" w14:textId="77777777" w:rsidR="003D7D57" w:rsidRPr="00012EB6" w:rsidRDefault="003D7D57" w:rsidP="00477E78">
            <w:pPr>
              <w:pStyle w:val="TableStyle1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กำหนดเวลาที่แล้วเสร็จ</w:t>
            </w:r>
          </w:p>
        </w:tc>
        <w:tc>
          <w:tcPr>
            <w:tcW w:w="144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3B59CF" w14:textId="77777777" w:rsidR="003D7D57" w:rsidRPr="00012EB6" w:rsidRDefault="003D7D57" w:rsidP="00477E78">
            <w:pPr>
              <w:pStyle w:val="TableStyle1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35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F137F0" w14:textId="77777777" w:rsidR="003D7D57" w:rsidRPr="00012EB6" w:rsidRDefault="003D7D57" w:rsidP="00477E78">
            <w:pPr>
              <w:pStyle w:val="TableStyle1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ความสำเร็จของแผน/เหตุผลที่ไม่สามารถดำเนินการได้สำเร็จ</w:t>
            </w:r>
          </w:p>
        </w:tc>
      </w:tr>
      <w:tr w:rsidR="00012EB6" w:rsidRPr="00012EB6" w14:paraId="075E9576" w14:textId="77777777" w:rsidTr="00803927">
        <w:trPr>
          <w:trHeight w:val="126"/>
        </w:trPr>
        <w:tc>
          <w:tcPr>
            <w:tcW w:w="22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654D0A" w14:textId="77777777" w:rsidR="003D7D57" w:rsidRPr="00012EB6" w:rsidRDefault="003D7D57" w:rsidP="00477E78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โครงการบรรยายพิเศษเรื่อง “ญาณวิทยาของประวัติศาสตร์”</w:t>
            </w:r>
          </w:p>
        </w:tc>
        <w:tc>
          <w:tcPr>
            <w:tcW w:w="18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495A6B" w14:textId="77777777" w:rsidR="003D7D57" w:rsidRPr="00012EB6" w:rsidRDefault="003D7D57" w:rsidP="00477E78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14 </w:t>
            </w: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ตุลาคม 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2560;</w:t>
            </w: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3 </w:t>
            </w: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และ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18 </w:t>
            </w: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พฤศจิกายน 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2560</w:t>
            </w:r>
          </w:p>
        </w:tc>
        <w:tc>
          <w:tcPr>
            <w:tcW w:w="144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1E6FEB" w14:textId="77777777" w:rsidR="003D7D57" w:rsidRPr="00012EB6" w:rsidRDefault="003D7D57" w:rsidP="00477E78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ผศ.ดร.ทวีศักดิ์ เผือกสม</w:t>
            </w:r>
          </w:p>
        </w:tc>
        <w:tc>
          <w:tcPr>
            <w:tcW w:w="35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B87B49" w14:textId="6821F7D3" w:rsidR="003D7D57" w:rsidRPr="00012EB6" w:rsidRDefault="003D7D57" w:rsidP="00477E78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พัฒนาความรู้และความเข้าใจเกี่ยวกับญาณวิทยาของประวัติศาสตร์ในสังคมไทย โดยมีผู้นำเสนอ 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</w:t>
            </w: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รายการ คือ อาจารย์ศรยุทธ์ เอี่ยมเอื้อยุทธ (มหาวิทยาลัยเชียงใหม่), อาจารย์สุรัช คมพ</w:t>
            </w:r>
            <w:r w:rsidR="0080392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จน์ (มหาวิทยาลัยวลัยลักษณ์), </w:t>
            </w: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อาจารย์รชฏ สาตราวุธ (มหาวิทยาลัยสงขลานครินทร์ วิทยาเขตปัตตานี)</w:t>
            </w:r>
          </w:p>
        </w:tc>
      </w:tr>
      <w:tr w:rsidR="00012EB6" w:rsidRPr="00012EB6" w14:paraId="04878FD5" w14:textId="77777777" w:rsidTr="00803927">
        <w:trPr>
          <w:trHeight w:val="126"/>
        </w:trPr>
        <w:tc>
          <w:tcPr>
            <w:tcW w:w="22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987FBF" w14:textId="77777777" w:rsidR="003D7D57" w:rsidRPr="00012EB6" w:rsidRDefault="003D7D57" w:rsidP="00477E78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โครงการสัมมนาวิจัยเรื่อง “ประวัติศาสตร์นิยมของอันโตนิโอ กรัมชี่”</w:t>
            </w:r>
          </w:p>
        </w:tc>
        <w:tc>
          <w:tcPr>
            <w:tcW w:w="18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699ED9" w14:textId="77777777" w:rsidR="003D7D57" w:rsidRPr="00012EB6" w:rsidRDefault="003D7D57" w:rsidP="00477E78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15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ธันวาคม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2560</w:t>
            </w:r>
          </w:p>
        </w:tc>
        <w:tc>
          <w:tcPr>
            <w:tcW w:w="144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FFCA37" w14:textId="77777777" w:rsidR="003D7D57" w:rsidRPr="00012EB6" w:rsidRDefault="003D7D57" w:rsidP="00477E78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ผศ.ดร.ทวีศักดิ์ เผือกสม</w:t>
            </w:r>
          </w:p>
        </w:tc>
        <w:tc>
          <w:tcPr>
            <w:tcW w:w="35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FD8296" w14:textId="77777777" w:rsidR="003D7D57" w:rsidRPr="00012EB6" w:rsidRDefault="003D7D57" w:rsidP="00477E78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พัฒนาความรู้และความเข้าใจเกี่ยวกับญาณวิทยาของประวัติศาสตร์ในสังคมไทย โดยมีผู้นำเสนอ 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</w:t>
            </w: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รายการ คือ ผศ.ดร.วัชรพล พุทธรักษา (มหาวิทยาลัยนเรศวร)</w:t>
            </w:r>
          </w:p>
        </w:tc>
      </w:tr>
      <w:tr w:rsidR="00012EB6" w:rsidRPr="00012EB6" w14:paraId="0C7D01A4" w14:textId="77777777" w:rsidTr="00803927">
        <w:trPr>
          <w:trHeight w:val="41"/>
        </w:trPr>
        <w:tc>
          <w:tcPr>
            <w:tcW w:w="22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A5A1F6" w14:textId="77777777" w:rsidR="003D7D57" w:rsidRPr="00012EB6" w:rsidRDefault="003D7D57" w:rsidP="00477E78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โครงการพัฒนาโครงร่างและความก้าวหน้าวิทยานิพนธ์ ครั้งที่ 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8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43546C" w14:textId="77777777" w:rsidR="003D7D57" w:rsidRPr="00012EB6" w:rsidRDefault="003D7D57" w:rsidP="00477E78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12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13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ธันวาคม 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2560</w:t>
            </w:r>
          </w:p>
        </w:tc>
        <w:tc>
          <w:tcPr>
            <w:tcW w:w="144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0AAF50" w14:textId="77777777" w:rsidR="003D7D57" w:rsidRPr="00012EB6" w:rsidRDefault="003D7D57" w:rsidP="00477E78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ผศ.ดร.</w:t>
            </w: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มนตรี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</w:p>
          <w:p w14:paraId="4EF48879" w14:textId="77777777" w:rsidR="003D7D57" w:rsidRPr="00012EB6" w:rsidRDefault="003D7D57" w:rsidP="00477E78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กรรพุมมาลย์</w:t>
            </w:r>
          </w:p>
        </w:tc>
        <w:tc>
          <w:tcPr>
            <w:tcW w:w="35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245FD4" w14:textId="77777777" w:rsidR="003D7D57" w:rsidRPr="00012EB6" w:rsidRDefault="003D7D57" w:rsidP="00477E78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พัฒนาประเด็นการวิจัย/การทำวิทยานิพนธ์จากข้อเสนอแนะของคณะกรรมการบริหารหลักสูตรฯ</w:t>
            </w:r>
          </w:p>
        </w:tc>
      </w:tr>
      <w:tr w:rsidR="00012EB6" w:rsidRPr="00012EB6" w14:paraId="5426BF0E" w14:textId="77777777" w:rsidTr="00803927">
        <w:trPr>
          <w:trHeight w:val="126"/>
        </w:trPr>
        <w:tc>
          <w:tcPr>
            <w:tcW w:w="22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B497D7" w14:textId="77777777" w:rsidR="003D7D57" w:rsidRPr="00012EB6" w:rsidRDefault="003D7D57" w:rsidP="00477E78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โครงการสัมมนาวิจัย มหาบัณฑิต สกว. ครั้งที่ 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8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31F3D6" w14:textId="77777777" w:rsidR="003D7D57" w:rsidRPr="00012EB6" w:rsidRDefault="003D7D57" w:rsidP="00477E78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27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28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มกราคม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2561</w:t>
            </w:r>
          </w:p>
        </w:tc>
        <w:tc>
          <w:tcPr>
            <w:tcW w:w="144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6445AF" w14:textId="77777777" w:rsidR="003D7D57" w:rsidRPr="00012EB6" w:rsidRDefault="003D7D57" w:rsidP="00477E78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ผศ.ดร.ทวีศักดิ์ เผือกสม</w:t>
            </w:r>
          </w:p>
        </w:tc>
        <w:tc>
          <w:tcPr>
            <w:tcW w:w="35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D24ED3" w14:textId="66972DDB" w:rsidR="003D7D57" w:rsidRPr="00012EB6" w:rsidRDefault="003D7D57" w:rsidP="00477E78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พัฒนาความรู้และความเข้าใจเกี่ยวกับญาณวิทยาของประวัติศาสตร์ในสังคมไทย โดยมีผู้นำเสนอ 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5</w:t>
            </w: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รายการ คือ</w:t>
            </w:r>
            <w:r w:rsidR="0080392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ดร.ปรีดี หงษ์สต้น (มหาวิทยาลัย</w:t>
            </w: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ธรรมศาสตร์), ผศ.ดร.เก่งกิจ กิตติเรียงลาภ และ ผศ.ดร.สิงห์ สุวรรณกิจ (มหาวิทยาลัยเชียงใหม่), ดร.ชาติชาย มุกสง และถนอม ชาภักดี(มหาวิทยาลัยศรีนครินทรวิโรฒ ประสานมิตร)</w:t>
            </w:r>
          </w:p>
        </w:tc>
      </w:tr>
      <w:tr w:rsidR="00012EB6" w:rsidRPr="00012EB6" w14:paraId="488E3AD1" w14:textId="77777777" w:rsidTr="00803927">
        <w:trPr>
          <w:trHeight w:val="41"/>
        </w:trPr>
        <w:tc>
          <w:tcPr>
            <w:tcW w:w="22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7C6415" w14:textId="77777777" w:rsidR="003D7D57" w:rsidRPr="00012EB6" w:rsidRDefault="003D7D57" w:rsidP="00477E78">
            <w:pPr>
              <w:pStyle w:val="TableStyle2"/>
              <w:rPr>
                <w:rFonts w:ascii="TH SarabunPSK" w:hAnsi="TH SarabunPSK" w:cs="TH SarabunPSK"/>
                <w:strike/>
                <w:color w:val="000000" w:themeColor="text1"/>
                <w:sz w:val="28"/>
                <w:szCs w:val="28"/>
              </w:rPr>
            </w:pP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โครงการพัฒนาศักยภาพนิสิตศตวรรษที่ 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21 </w:t>
            </w: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ครั้งที่ 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</w:t>
            </w: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“การแสดงนิทรรศการหมอลำเคลื่อนที่ของหอศิลป์บ้านจิม ทอมป์สัน</w:t>
            </w:r>
          </w:p>
        </w:tc>
        <w:tc>
          <w:tcPr>
            <w:tcW w:w="18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187E53" w14:textId="77777777" w:rsidR="003D7D57" w:rsidRPr="00012EB6" w:rsidRDefault="003D7D57" w:rsidP="00477E78">
            <w:pPr>
              <w:pStyle w:val="TableStyle2"/>
              <w:rPr>
                <w:rFonts w:ascii="TH SarabunPSK" w:hAnsi="TH SarabunPSK" w:cs="TH SarabunPSK"/>
                <w:strike/>
                <w:color w:val="000000" w:themeColor="text1"/>
                <w:sz w:val="28"/>
                <w:szCs w:val="28"/>
              </w:rPr>
            </w:pP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29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31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มีนาคม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2561</w:t>
            </w:r>
          </w:p>
        </w:tc>
        <w:tc>
          <w:tcPr>
            <w:tcW w:w="144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B32A5E" w14:textId="77777777" w:rsidR="003D7D57" w:rsidRPr="00012EB6" w:rsidRDefault="003D7D57" w:rsidP="00477E78">
            <w:pPr>
              <w:pStyle w:val="TableStyle2"/>
              <w:rPr>
                <w:rFonts w:ascii="TH SarabunPSK" w:hAnsi="TH SarabunPSK" w:cs="TH SarabunPSK"/>
                <w:strike/>
                <w:color w:val="000000" w:themeColor="text1"/>
                <w:sz w:val="28"/>
                <w:szCs w:val="28"/>
                <w:cs/>
              </w:rPr>
            </w:pP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ผศ.ดร.ทวีศักดิ์ เผือกสม</w:t>
            </w:r>
          </w:p>
        </w:tc>
        <w:tc>
          <w:tcPr>
            <w:tcW w:w="35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6D276B" w14:textId="77777777" w:rsidR="003D7D57" w:rsidRPr="00012EB6" w:rsidRDefault="003D7D57" w:rsidP="00477E78">
            <w:pPr>
              <w:pStyle w:val="TableStyle2"/>
              <w:rPr>
                <w:rFonts w:ascii="TH SarabunPSK" w:hAnsi="TH SarabunPSK" w:cs="TH SarabunPSK"/>
                <w:strike/>
                <w:color w:val="000000" w:themeColor="text1"/>
                <w:sz w:val="28"/>
                <w:szCs w:val="28"/>
                <w:cs/>
              </w:rPr>
            </w:pP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พัฒนาความรู้ ความเข้าใจเกี่ยวกับความสัมพันธ์ระหว่างการเมืองกับวัฒนธรรมการแสดงหมอลำในภาคอีสาน</w:t>
            </w:r>
          </w:p>
        </w:tc>
      </w:tr>
      <w:tr w:rsidR="00012EB6" w:rsidRPr="00012EB6" w14:paraId="29BE7B8B" w14:textId="77777777" w:rsidTr="00803927">
        <w:trPr>
          <w:trHeight w:val="41"/>
        </w:trPr>
        <w:tc>
          <w:tcPr>
            <w:tcW w:w="22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734303" w14:textId="77777777" w:rsidR="003D7D57" w:rsidRPr="00012EB6" w:rsidRDefault="003D7D57" w:rsidP="00477E78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โครงการบรรยายพิเศษเรื่อง “แนวคิดและปรัชญาทางประวัติศาสตร์” </w:t>
            </w:r>
          </w:p>
        </w:tc>
        <w:tc>
          <w:tcPr>
            <w:tcW w:w="18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DE90D2" w14:textId="77777777" w:rsidR="003D7D57" w:rsidRPr="00012EB6" w:rsidRDefault="003D7D57" w:rsidP="00477E78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31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มีนาคม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2561</w:t>
            </w:r>
          </w:p>
        </w:tc>
        <w:tc>
          <w:tcPr>
            <w:tcW w:w="144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66B41C" w14:textId="77777777" w:rsidR="003D7D57" w:rsidRPr="00012EB6" w:rsidRDefault="003D7D57" w:rsidP="00477E78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ผศ.ดร.ทวีศักดิ์ เผือกสม</w:t>
            </w:r>
          </w:p>
        </w:tc>
        <w:tc>
          <w:tcPr>
            <w:tcW w:w="35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187E9F" w14:textId="77777777" w:rsidR="003D7D57" w:rsidRPr="00012EB6" w:rsidRDefault="003D7D57" w:rsidP="00477E78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พัฒนาความรู้และความเข้าใจเกี่ยวกับญาณวิทยาของประวัติศาสตร์ในสังคมไทย โดยมีผู้นำเสนอ 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</w:t>
            </w: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รายการ คือ ดร.พสุตม์ ลาศุขะ </w:t>
            </w: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lastRenderedPageBreak/>
              <w:t>(มหาวิทยาลัย เชียงใหม่), ดร.ปวงชน อุนจะนำ และ ดร.กานต์ บุณยะกาญจน (มหาวิทยาลัยนเรศวร)</w:t>
            </w:r>
          </w:p>
        </w:tc>
      </w:tr>
      <w:tr w:rsidR="00012EB6" w:rsidRPr="00012EB6" w14:paraId="0695C6A9" w14:textId="77777777" w:rsidTr="00803927">
        <w:trPr>
          <w:trHeight w:val="41"/>
        </w:trPr>
        <w:tc>
          <w:tcPr>
            <w:tcW w:w="22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965EEA" w14:textId="77777777" w:rsidR="003D7D57" w:rsidRPr="00012EB6" w:rsidRDefault="003D7D57" w:rsidP="00477E78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lastRenderedPageBreak/>
              <w:t>โครงการบรรยายพิเศษเอเชียตะวันออกเฉียงใต้ศึกษาเรื่อง “ขบวนการศาสนาและความเชื่อในเอเชียตะวันออกเฉียงใต้”</w:t>
            </w:r>
          </w:p>
        </w:tc>
        <w:tc>
          <w:tcPr>
            <w:tcW w:w="18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3DB33" w14:textId="77777777" w:rsidR="003D7D57" w:rsidRPr="00012EB6" w:rsidRDefault="003D7D57" w:rsidP="00477E78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เมษายน 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2561</w:t>
            </w:r>
          </w:p>
        </w:tc>
        <w:tc>
          <w:tcPr>
            <w:tcW w:w="144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BD031A" w14:textId="3D266D2D" w:rsidR="003D7D57" w:rsidRPr="00012EB6" w:rsidRDefault="007027F9" w:rsidP="00477E78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ผศ.</w:t>
            </w:r>
            <w:r w:rsidR="003D7D57"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ดร.</w:t>
            </w:r>
            <w:r w:rsidR="003D7D57"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อุดมพร</w:t>
            </w:r>
            <w:r w:rsidR="003D7D57"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C13A24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 </w:t>
            </w:r>
            <w:r w:rsidR="003D7D57"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ธีระวิริยะกุล</w:t>
            </w:r>
          </w:p>
        </w:tc>
        <w:tc>
          <w:tcPr>
            <w:tcW w:w="35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2CD28A" w14:textId="77777777" w:rsidR="003D7D57" w:rsidRPr="00012EB6" w:rsidRDefault="003D7D57" w:rsidP="00477E78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พัฒนาโจทย์วิจัยและร่วมแลกเปลี่ยนกับผู้ทรงคุณวุฒิเพื่อพัฒนาประเด็นการวิจัย</w:t>
            </w:r>
          </w:p>
        </w:tc>
      </w:tr>
      <w:tr w:rsidR="00012EB6" w:rsidRPr="00012EB6" w14:paraId="382EBDA7" w14:textId="77777777" w:rsidTr="00803927">
        <w:trPr>
          <w:trHeight w:val="41"/>
        </w:trPr>
        <w:tc>
          <w:tcPr>
            <w:tcW w:w="22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F302A8" w14:textId="77777777" w:rsidR="003D7D57" w:rsidRPr="00012EB6" w:rsidRDefault="003D7D57" w:rsidP="00477E78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โครงการพัฒนาโครงร่างและความก้าวหน้าวิทยานิพนธ์ ครั้งที่ 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8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B9C8E4" w14:textId="77777777" w:rsidR="003D7D57" w:rsidRPr="00012EB6" w:rsidRDefault="003D7D57" w:rsidP="00477E78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18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-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19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พฤษภาคม 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2561</w:t>
            </w:r>
          </w:p>
        </w:tc>
        <w:tc>
          <w:tcPr>
            <w:tcW w:w="144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5C8ED8" w14:textId="77777777" w:rsidR="003D7D57" w:rsidRPr="00012EB6" w:rsidRDefault="003D7D57" w:rsidP="00477E78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ผศ.ดร.ทวีศักดิ์ เผือกสม</w:t>
            </w:r>
          </w:p>
        </w:tc>
        <w:tc>
          <w:tcPr>
            <w:tcW w:w="35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E0E143" w14:textId="4645B1EF" w:rsidR="003D7D57" w:rsidRPr="00012EB6" w:rsidRDefault="003D7D57" w:rsidP="00803927">
            <w:pPr>
              <w:pStyle w:val="TableStyle2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พัฒนาโจทย์วิจัยและร่วมแลกเปลี่ยนกับผู้ทรงคุณวุฒิเพื่อพัฒนาประเด็นการวิจัย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80392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โดยมีผู้ทรงคุณวุฒิ</w:t>
            </w:r>
            <w:r w:rsidR="0080392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7</w:t>
            </w:r>
            <w:r w:rsidRPr="00012EB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80392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คน</w:t>
            </w: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มาให้ความเห็น คือ ดร.ธิบดี บัวคำศรี (จุฬาลงกรณ์มหาวิทยาลัย), ดร.พสุตม์ ลาศุขะ (มหาวิทยาลัย เชียงใหม่) และ ดร.ชาติชาย มุกสง (มหาวิทยาลัยศรีนครินทรวิโรฒ ประสานมิตร), ผศ.ดร.เนตรดาว เถาถวิล และ ผศ.ดร.ราม ประสานศักด</w:t>
            </w:r>
            <w:r w:rsidR="0080392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ิ์ (มหาวิทยาลัยอุบลราชธานี), ดร.ปวงชน อุนจะนำ และ</w:t>
            </w:r>
            <w:r w:rsidRPr="00012EB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ดร.บุศรินทร์ เลิศชวลิตสกุล (มหาวิทยาลัยนเรศวร)</w:t>
            </w:r>
          </w:p>
        </w:tc>
      </w:tr>
    </w:tbl>
    <w:p w14:paraId="7A2D3716" w14:textId="77777777" w:rsidR="00803927" w:rsidRDefault="00803927" w:rsidP="00803927">
      <w:pPr>
        <w:pStyle w:val="Body"/>
        <w:rPr>
          <w:rFonts w:ascii="TH SarabunPSK" w:hAnsi="TH SarabunPSK" w:cs="TH SarabunPSK"/>
          <w:sz w:val="32"/>
          <w:szCs w:val="32"/>
        </w:rPr>
      </w:pPr>
    </w:p>
    <w:p w14:paraId="299D5C06" w14:textId="77777777" w:rsidR="008F0AF5" w:rsidRDefault="008F0AF5" w:rsidP="008F0AF5">
      <w:pPr>
        <w:pStyle w:val="Body"/>
        <w:rPr>
          <w:rFonts w:ascii="TH SarabunPSK" w:hAnsi="TH SarabunPSK" w:cs="TH SarabunPSK"/>
          <w:b/>
          <w:bCs/>
          <w:sz w:val="30"/>
          <w:szCs w:val="30"/>
        </w:rPr>
      </w:pPr>
      <w:r w:rsidRPr="00F03E24">
        <w:rPr>
          <w:rFonts w:ascii="TH SarabunPSK" w:hAnsi="TH SarabunPSK" w:cs="TH SarabunPSK"/>
          <w:b/>
          <w:bCs/>
          <w:sz w:val="30"/>
          <w:szCs w:val="30"/>
          <w:cs/>
        </w:rPr>
        <w:t>ข้อเสนอในการพัฒนาหลักสูตร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6771"/>
      </w:tblGrid>
      <w:tr w:rsidR="008F0AF5" w14:paraId="6DD984BE" w14:textId="77777777" w:rsidTr="0096082C">
        <w:tc>
          <w:tcPr>
            <w:tcW w:w="2245" w:type="dxa"/>
          </w:tcPr>
          <w:p w14:paraId="14E02C66" w14:textId="77777777" w:rsidR="008F0AF5" w:rsidRPr="000D333C" w:rsidRDefault="008F0AF5" w:rsidP="0096082C">
            <w:pPr>
              <w:pStyle w:val="Body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D333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0D333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 ข้อเสนอในการปรับโครงสร้างหลักสูตร (จำนวนหน่วยกิต รายวิชาแกน รายวิชาเลือกฯ)</w:t>
            </w:r>
          </w:p>
        </w:tc>
        <w:tc>
          <w:tcPr>
            <w:tcW w:w="6771" w:type="dxa"/>
          </w:tcPr>
          <w:p w14:paraId="771403D7" w14:textId="77777777" w:rsidR="008F0AF5" w:rsidRPr="000D333C" w:rsidRDefault="008F0AF5" w:rsidP="0096082C">
            <w:pPr>
              <w:pStyle w:val="Body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D333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ในส่วนโครงสร้างหลักสูตร ได้มีการเสนอดังต่อไปนี้</w:t>
            </w:r>
          </w:p>
          <w:p w14:paraId="55E4578D" w14:textId="77777777" w:rsidR="008F0AF5" w:rsidRPr="000D333C" w:rsidRDefault="008F0AF5" w:rsidP="0096082C">
            <w:pPr>
              <w:pStyle w:val="Body"/>
              <w:tabs>
                <w:tab w:val="left" w:pos="720"/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1) </w:t>
            </w:r>
            <w:r w:rsidRPr="000D333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กำหนดให้รายวิชา </w:t>
            </w:r>
            <w:r w:rsidRPr="000D333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834511 </w:t>
            </w:r>
            <w:r w:rsidRPr="000D333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สถานภาพองค์ความรู้เอเชียตะวันออกเฉียงใต้ เป็นรายวิชาบังคับไม่นับหน่วยกิตสำหรับนิสิตระดับปริญญาโท แผน ก</w:t>
            </w:r>
            <w:r w:rsidRPr="000D333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 w:rsidRPr="000D333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และปริญญาเอกทุกแผน เพื่อให้นิสิตมีพื้นความรู้เกี่ยวกับเอเชียตะวันออกเฉียงใต้ศึกษาโดยภาพรวม รวมทั้งให้เพิ่มการศึกษาดูงานในรายวิชานี้ด้วย</w:t>
            </w:r>
          </w:p>
          <w:p w14:paraId="33FF8D39" w14:textId="77777777" w:rsidR="008F0AF5" w:rsidRPr="000D333C" w:rsidRDefault="008F0AF5" w:rsidP="0096082C">
            <w:pPr>
              <w:pStyle w:val="Body"/>
              <w:tabs>
                <w:tab w:val="left" w:pos="720"/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D333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2) เพิ่มรายวิชาเลือกใหม่ๆ เพื่อให้</w:t>
            </w:r>
            <w:r w:rsidRPr="000D333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มีความทันสมัยและทันต่อสภา</w:t>
            </w:r>
            <w:r w:rsidRPr="000D333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วะ</w:t>
            </w:r>
            <w:r w:rsidRPr="000D333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</w:t>
            </w:r>
            <w:r w:rsidRPr="000D333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เปลี่ยนแปลง</w:t>
            </w:r>
            <w:r w:rsidRPr="000D333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</w:t>
            </w:r>
            <w:r w:rsidRPr="000D333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ภูมิภาค</w:t>
            </w:r>
            <w:r w:rsidRPr="000D333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เอเชียตะวันออกเฉียงใต้ รวมถึงประเด็นที่เกี่ยวข้องสัมพันธ์กับประชาคมอาเซียน</w:t>
            </w:r>
          </w:p>
        </w:tc>
      </w:tr>
      <w:tr w:rsidR="008F0AF5" w14:paraId="5F2A62F1" w14:textId="77777777" w:rsidTr="0096082C">
        <w:tc>
          <w:tcPr>
            <w:tcW w:w="2245" w:type="dxa"/>
          </w:tcPr>
          <w:p w14:paraId="4CC66056" w14:textId="77777777" w:rsidR="008F0AF5" w:rsidRPr="000D333C" w:rsidRDefault="008F0AF5" w:rsidP="0096082C">
            <w:pPr>
              <w:pStyle w:val="Body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477E78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477E7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ข้อเสนอในการพัฒนา</w:t>
            </w:r>
            <w:r w:rsidRPr="00477E78">
              <w:rPr>
                <w:rFonts w:ascii="TH SarabunPSK" w:hAnsi="TH SarabunPSK" w:cs="TH SarabunPSK"/>
                <w:sz w:val="30"/>
                <w:szCs w:val="30"/>
                <w:cs/>
              </w:rPr>
              <w:t>คุณภาพของบัณฑิต/ผู้สำเร็จการศึกษา</w:t>
            </w:r>
          </w:p>
        </w:tc>
        <w:tc>
          <w:tcPr>
            <w:tcW w:w="6771" w:type="dxa"/>
          </w:tcPr>
          <w:p w14:paraId="716AB20F" w14:textId="77777777" w:rsidR="008F0AF5" w:rsidRDefault="008F0AF5" w:rsidP="0096082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77E78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หลักสูตรวางแผนพัฒนาคุณภาพงานวิชาการของนิสิตให้ไปสู่ระดับชาติ และส่งเสริมให้ได้รับทุนวิจัยจากแหล่งทุนภายนอก</w:t>
            </w:r>
          </w:p>
          <w:p w14:paraId="253DDC17" w14:textId="2A9391BB" w:rsidR="008F0AF5" w:rsidRPr="002821BA" w:rsidRDefault="008F0AF5" w:rsidP="0096082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821BA">
              <w:rPr>
                <w:rFonts w:ascii="TH SarabunPSK" w:hAnsi="TH SarabunPSK" w:cs="TH SarabunPSK"/>
                <w:sz w:val="30"/>
                <w:szCs w:val="30"/>
              </w:rPr>
              <w:lastRenderedPageBreak/>
              <w:t>1</w:t>
            </w:r>
            <w:r w:rsidRPr="002821BA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  <w:r w:rsidR="002821BA" w:rsidRPr="002821B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883DA4" w:rsidRPr="00477E78">
              <w:rPr>
                <w:rFonts w:ascii="TH SarabunPSK" w:hAnsi="TH SarabunPSK" w:cs="TH SarabunPSK"/>
                <w:sz w:val="30"/>
                <w:szCs w:val="30"/>
                <w:cs/>
              </w:rPr>
              <w:t>นิสิตระดับบัณฑิตศึกษาอย่างน้อย 50% นำเสนอผลงานทางวิชาการในเวทีสัมมนาระดับชาติ</w:t>
            </w:r>
            <w:r w:rsidR="00883DA4" w:rsidRPr="00477E78"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  <w:r w:rsidR="00883DA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2821BA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โครงการเตรียมความพร้อมนิสิต</w:t>
            </w:r>
            <w:r w:rsidRPr="002821BA">
              <w:rPr>
                <w:rFonts w:ascii="TH SarabunPSK" w:hAnsi="TH SarabunPSK" w:cs="TH SarabunPSK" w:hint="cs"/>
                <w:sz w:val="30"/>
                <w:szCs w:val="30"/>
                <w:cs/>
              </w:rPr>
              <w:t>,</w:t>
            </w:r>
            <w:r w:rsidRPr="002821B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โครงการบรรยายพิเศษเอเชียตะวันออกเฉียงใต้ศึกษา</w:t>
            </w:r>
            <w:r w:rsidRPr="002821B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</w:t>
            </w:r>
            <w:r w:rsidRPr="002821BA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โครงการศึกษาดูงานและเข้าร่วมประชุมวิชาการระดับบัณฑิตศึกษา</w:t>
            </w:r>
          </w:p>
          <w:p w14:paraId="67C72D86" w14:textId="4D5984FC" w:rsidR="008F0AF5" w:rsidRPr="00CA50DC" w:rsidRDefault="008F0AF5" w:rsidP="00CA50D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821BA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2821BA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  <w:r w:rsidRPr="002821B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2821BA" w:rsidRPr="002821BA">
              <w:rPr>
                <w:rFonts w:ascii="TH SarabunPSK" w:hAnsi="TH SarabunPSK" w:cs="TH SarabunPSK"/>
                <w:sz w:val="30"/>
                <w:szCs w:val="30"/>
                <w:cs/>
              </w:rPr>
              <w:t>นิสิตระดับดุษฎีบัณฑิตอย่างน้อย 25% ตีพิมพ์ผลงานในวารสารวิชาการระดับนานาชาติ</w:t>
            </w:r>
            <w:r w:rsidR="002821BA" w:rsidRPr="002821BA"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  <w:r w:rsidR="002821BA" w:rsidRPr="002821B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โครงการพัฒนาทักษะการนำเสนอและเขียนผลงานวิชาการด้วยภาษาอังกฤษ เพื่อพัฒนาศักยภาพนิสิตทางวิชาการของนิสิตไปสู่ศตวรรษที่ 21 </w:t>
            </w:r>
            <w:r w:rsidR="002821BA" w:rsidRPr="002821BA">
              <w:rPr>
                <w:rFonts w:ascii="TH SarabunPSK" w:hAnsi="TH SarabunPSK" w:cs="TH SarabunPSK" w:hint="cs"/>
                <w:sz w:val="30"/>
                <w:szCs w:val="30"/>
                <w:cs/>
              </w:rPr>
              <w:t>โดย</w:t>
            </w:r>
            <w:r w:rsidR="002821BA" w:rsidRPr="002821BA">
              <w:rPr>
                <w:rFonts w:ascii="TH SarabunPSK" w:hAnsi="TH SarabunPSK" w:cs="TH SarabunPSK"/>
                <w:sz w:val="30"/>
                <w:szCs w:val="30"/>
                <w:cs/>
              </w:rPr>
              <w:t>ออกแบบแผนการเรียนการสอนเพื่อให้นิสิตสามารถเขียนและนำเสนอผลงานวิชาการด้วยภาษาอังกฤษ เพื่อนำเสนอและตีพิมพ์ในระดับนานาชาติ โดยทำผ่านรายวิชา 834603 สัมมนาเอเชียตะวันออกเฉียงใต้ศึกษา 3 โดยให้บูรณาการกับแผนพัฒนาคุณภาพการเรียนการสอนและการประเมินผล</w:t>
            </w:r>
          </w:p>
        </w:tc>
      </w:tr>
      <w:tr w:rsidR="008F0AF5" w14:paraId="79B5FE33" w14:textId="77777777" w:rsidTr="0096082C">
        <w:tc>
          <w:tcPr>
            <w:tcW w:w="2245" w:type="dxa"/>
          </w:tcPr>
          <w:p w14:paraId="78229BA7" w14:textId="77777777" w:rsidR="008F0AF5" w:rsidRPr="00EB0824" w:rsidRDefault="008F0AF5" w:rsidP="0096082C">
            <w:pPr>
              <w:pStyle w:val="Body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3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Pr="00EB0824">
              <w:rPr>
                <w:rFonts w:ascii="TH SarabunPSK" w:hAnsi="TH SarabunPSK" w:cs="TH SarabunPSK"/>
                <w:sz w:val="30"/>
                <w:szCs w:val="30"/>
                <w:cs/>
              </w:rPr>
              <w:t>คุณภาพของหลักสูตร การเรียนการสอน และการประเมินผู้เรียน</w:t>
            </w:r>
          </w:p>
        </w:tc>
        <w:tc>
          <w:tcPr>
            <w:tcW w:w="6771" w:type="dxa"/>
          </w:tcPr>
          <w:p w14:paraId="62BA4948" w14:textId="77777777" w:rsidR="008F0AF5" w:rsidRDefault="008F0AF5" w:rsidP="0096082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B0824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หลักสูตรวางแผนกำกับให้นิสิตเขียนวิทยานิพนธ์ได้แล้วเสร็จตามเวลาที่กำหนด</w:t>
            </w:r>
          </w:p>
          <w:p w14:paraId="4C04D258" w14:textId="77777777" w:rsidR="008F0AF5" w:rsidRDefault="008F0AF5" w:rsidP="0096082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B0824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="004E3C1D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  <w:r w:rsidRPr="00EB082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นิสิตอย่างน้อย </w:t>
            </w:r>
            <w:r w:rsidRPr="00EB0824">
              <w:rPr>
                <w:rFonts w:ascii="TH SarabunPSK" w:hAnsi="TH SarabunPSK" w:cs="TH SarabunPSK"/>
                <w:sz w:val="30"/>
                <w:szCs w:val="30"/>
              </w:rPr>
              <w:t>30</w:t>
            </w:r>
            <w:r w:rsidRPr="00EB082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% ทำวิทยานิพนธ์เสร็จตามเวลาที่กำหนด (นิสิตในหลักสูตรเอเชียตะวันออกเฉียงใต้จำเป็นต้องใช้เวลาในการเก็บข้อมูลภาคสนาม/หอจดหมายเหตุ จึงกำหนดเกณฑ์เบื้องต้นที่ </w:t>
            </w:r>
            <w:r w:rsidRPr="00EB0824">
              <w:rPr>
                <w:rFonts w:ascii="TH SarabunPSK" w:hAnsi="TH SarabunPSK" w:cs="TH SarabunPSK"/>
                <w:sz w:val="30"/>
                <w:szCs w:val="30"/>
              </w:rPr>
              <w:t>30</w:t>
            </w:r>
            <w:r w:rsidRPr="00EB0824">
              <w:rPr>
                <w:rFonts w:ascii="TH SarabunPSK" w:hAnsi="TH SarabunPSK" w:cs="TH SarabunPSK"/>
                <w:sz w:val="30"/>
                <w:szCs w:val="30"/>
                <w:cs/>
              </w:rPr>
              <w:t>%) / โครงการพัฒนาโคร</w:t>
            </w:r>
            <w:r w:rsidR="004E3C1D">
              <w:rPr>
                <w:rFonts w:ascii="TH SarabunPSK" w:hAnsi="TH SarabunPSK" w:cs="TH SarabunPSK"/>
                <w:sz w:val="30"/>
                <w:szCs w:val="30"/>
                <w:cs/>
              </w:rPr>
              <w:t>งร่างและความก้าวหน้าวิทยานิพนธ์</w:t>
            </w:r>
          </w:p>
          <w:p w14:paraId="1F9A337D" w14:textId="18F96F52" w:rsidR="004E3C1D" w:rsidRPr="004E3C1D" w:rsidRDefault="004E3C1D" w:rsidP="0096082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E3C1D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4E3C1D">
              <w:rPr>
                <w:rFonts w:ascii="TH SarabunPSK" w:hAnsi="TH SarabunPSK" w:cs="TH SarabunPSK"/>
                <w:sz w:val="30"/>
                <w:szCs w:val="30"/>
                <w:cs/>
              </w:rPr>
              <w:t>)นิสิตได้รับทุนวิจัยทั้งจากภายในและภายนอกอย่างน้อยปีละ 1 คน</w:t>
            </w:r>
            <w:r w:rsidR="00D56A9C"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  <w:r w:rsidRPr="004E3C1D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หลักสูตรสนับสนุนตามเงื่อนไขของแผนการขอทุนสนับสนุนการวิจัยจากภายนอก (ทุน คปก. และทุนวิจัยอื่นๆ)</w:t>
            </w:r>
          </w:p>
        </w:tc>
      </w:tr>
      <w:tr w:rsidR="008F0AF5" w14:paraId="1B07076A" w14:textId="77777777" w:rsidTr="0096082C">
        <w:tc>
          <w:tcPr>
            <w:tcW w:w="2245" w:type="dxa"/>
          </w:tcPr>
          <w:p w14:paraId="55E5E8C8" w14:textId="77777777" w:rsidR="008F0AF5" w:rsidRPr="000D333C" w:rsidRDefault="008F0AF5" w:rsidP="002821BA">
            <w:pPr>
              <w:pStyle w:val="Body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Pr="000D333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 กิจกรรมการพัฒนาคณาจารย์และบุคลากรสายสนับสนุน </w:t>
            </w:r>
          </w:p>
        </w:tc>
        <w:tc>
          <w:tcPr>
            <w:tcW w:w="6771" w:type="dxa"/>
          </w:tcPr>
          <w:p w14:paraId="70201D0A" w14:textId="77777777" w:rsidR="008F0AF5" w:rsidRDefault="008F0AF5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D333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นอกจากคณะสังคมศาสตร์และภาควิชาประวัติศาสตร์จะมีงบประมาณสนับสนุนให้อาจารย์และบุคลากรไ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ด้</w:t>
            </w:r>
            <w:r w:rsidRPr="000D333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พัฒนาตนเองในด้านวิชาการ เช่น ไปร่วมประชุมทางวิชาการ หรือส่งเสริมให้เข้าร่วมอบรมสัมมนาเพื่อพัฒนา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 w:rsidRPr="000D333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เพิ่มพูนทักษะและความรู้ในงานที่เกี่ยวข้องกับการพัฒนาหลักสูตรและการประกันคุณภาพแล้ว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หลักสูตรเสนอให้ภาควิชากำหนด</w:t>
            </w:r>
            <w:r w:rsidRPr="000D333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แผน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/งบประมาณ</w:t>
            </w:r>
            <w:r w:rsidRPr="000D333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สนับสนุนการเขียนตำราหรือหนังสือที่เกี่ยวข้องกับสาขาวิชาเอเชียตะวันออกเฉียงใต้ศึกษา ทั้งนี้เพื่อให้อาจารย์ในหลักสูตรสามารถนำไปใช้ในการขอกำหนดตำแหน่งทางวิชาการต่อไปได้</w:t>
            </w:r>
          </w:p>
        </w:tc>
      </w:tr>
      <w:tr w:rsidR="008F0AF5" w14:paraId="09F2E25C" w14:textId="77777777" w:rsidTr="0096082C">
        <w:tc>
          <w:tcPr>
            <w:tcW w:w="2245" w:type="dxa"/>
          </w:tcPr>
          <w:p w14:paraId="77B42DDE" w14:textId="77777777" w:rsidR="008F0AF5" w:rsidRPr="00EB0824" w:rsidRDefault="008F0AF5" w:rsidP="0096082C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EB082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คุ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ณภาพของสิ่งสนับสนุนการเรียนรู้</w:t>
            </w:r>
          </w:p>
          <w:p w14:paraId="56509EF9" w14:textId="77777777" w:rsidR="008F0AF5" w:rsidRPr="00EB0824" w:rsidRDefault="008F0AF5" w:rsidP="0096082C">
            <w:pPr>
              <w:pStyle w:val="Body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6771" w:type="dxa"/>
          </w:tcPr>
          <w:p w14:paraId="6DEFA413" w14:textId="77777777" w:rsidR="008F0AF5" w:rsidRDefault="008F0AF5" w:rsidP="0096082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B0824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วางแผนพัฒนาห้องวิจัยนเรศวรให้เป็นแหล่งข้อมูลด้านเอเชียตะวันออกเฉียงใต้ศึกษาและให้เป็นห้องทำงานค้นคว้าของนิสิตระดับบัณฑิตศึกษา</w:t>
            </w:r>
          </w:p>
          <w:p w14:paraId="1D766324" w14:textId="77777777" w:rsidR="008F0AF5" w:rsidRPr="00EB0824" w:rsidRDefault="008F0AF5" w:rsidP="0096082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B0824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EB082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) </w:t>
            </w:r>
            <w:r w:rsidRPr="00EB0824"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โครงการห้องนเรศวรวิจัย เพื่อจัดหาเอกสารและหนังสือสำหรับการค้นคว้าด้านเอเชียตะวันออกเฉียงใต้ศึกษา</w:t>
            </w:r>
          </w:p>
          <w:p w14:paraId="61C627D4" w14:textId="77777777" w:rsidR="008F0AF5" w:rsidRPr="00EB0824" w:rsidRDefault="008F0AF5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EB0824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EB082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) </w:t>
            </w:r>
            <w:r w:rsidRPr="00EB0824">
              <w:rPr>
                <w:rFonts w:ascii="TH SarabunPSK" w:hAnsi="TH SarabunPSK" w:cs="TH SarabunPSK" w:hint="cs"/>
                <w:sz w:val="30"/>
                <w:szCs w:val="30"/>
                <w:cs/>
              </w:rPr>
              <w:t>จัดซื้อชั้นเก็บหนังสือและจัดเตรียมสถานที่ห้องนเรศวรวิจัยให้เหมาะแก่การทำงานค้นคว้าของนิสิตระดับบัณฑิตศึกษา</w:t>
            </w:r>
          </w:p>
        </w:tc>
      </w:tr>
    </w:tbl>
    <w:p w14:paraId="33A7343D" w14:textId="24CA043C" w:rsidR="00803927" w:rsidRDefault="00803927" w:rsidP="00AE5E0B">
      <w:pPr>
        <w:pStyle w:val="Body"/>
        <w:rPr>
          <w:rFonts w:ascii="TH SarabunPSK" w:hAnsi="TH SarabunPSK" w:cs="TH SarabunPSK"/>
          <w:color w:val="FF0000"/>
          <w:sz w:val="30"/>
          <w:szCs w:val="30"/>
        </w:rPr>
      </w:pPr>
    </w:p>
    <w:p w14:paraId="75114A49" w14:textId="5C45AAC8" w:rsidR="001B1502" w:rsidRDefault="001B1502" w:rsidP="00AE5E0B">
      <w:pPr>
        <w:pStyle w:val="Body"/>
        <w:rPr>
          <w:rFonts w:ascii="TH SarabunPSK" w:hAnsi="TH SarabunPSK" w:cs="TH SarabunPSK"/>
          <w:color w:val="FF0000"/>
          <w:sz w:val="30"/>
          <w:szCs w:val="30"/>
        </w:rPr>
      </w:pPr>
    </w:p>
    <w:p w14:paraId="77B5A786" w14:textId="28081FC3" w:rsidR="001B1502" w:rsidRDefault="001B1502" w:rsidP="00AE5E0B">
      <w:pPr>
        <w:pStyle w:val="Body"/>
        <w:rPr>
          <w:rFonts w:ascii="TH SarabunPSK" w:hAnsi="TH SarabunPSK" w:cs="TH SarabunPSK"/>
          <w:color w:val="FF0000"/>
          <w:sz w:val="30"/>
          <w:szCs w:val="30"/>
        </w:rPr>
      </w:pPr>
    </w:p>
    <w:p w14:paraId="5AB7372F" w14:textId="77777777" w:rsidR="001B1502" w:rsidRPr="00012EB6" w:rsidRDefault="001B1502" w:rsidP="00AE5E0B">
      <w:pPr>
        <w:pStyle w:val="Body"/>
        <w:rPr>
          <w:rFonts w:ascii="TH SarabunPSK" w:hAnsi="TH SarabunPSK" w:cs="TH SarabunPSK"/>
          <w:color w:val="FF0000"/>
          <w:sz w:val="30"/>
          <w:szCs w:val="30"/>
        </w:rPr>
      </w:pPr>
    </w:p>
    <w:p w14:paraId="4499BBB4" w14:textId="77777777" w:rsidR="00F26A62" w:rsidRPr="0060614C" w:rsidRDefault="00F26A62" w:rsidP="00F26A62">
      <w:pPr>
        <w:pStyle w:val="Body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ผนปฏิบัติการใหม่สำหรับปีการศึกษา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58C2C095" w14:textId="77777777" w:rsidR="00F26A62" w:rsidRDefault="00F26A62" w:rsidP="00F26A62">
      <w:pPr>
        <w:pStyle w:val="Body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ทางหลักสูตรได้จัดทำแผนปฏิบัติการสำหรับปีการศึกษา 256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(เดือนสิงหาคม 256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จนถึงเดือนกรกฏาคม 256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  เพื่อเน้นส่งเสริมความเข้มแข็งทางวิชาการและส่งเสริมทักษะวิชาการเพื่อพัฒนาโครงร่างวิทยานิพนธ์ ตามงบประมาณที่ได้รับจัดสรรจากภาควิชา</w:t>
      </w:r>
    </w:p>
    <w:p w14:paraId="4262F456" w14:textId="77777777" w:rsidR="00F26A62" w:rsidRDefault="00F26A62" w:rsidP="00F26A62">
      <w:pPr>
        <w:pStyle w:val="Body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896"/>
        <w:gridCol w:w="1715"/>
        <w:gridCol w:w="441"/>
        <w:gridCol w:w="434"/>
        <w:gridCol w:w="443"/>
        <w:gridCol w:w="460"/>
        <w:gridCol w:w="430"/>
        <w:gridCol w:w="446"/>
        <w:gridCol w:w="461"/>
        <w:gridCol w:w="446"/>
        <w:gridCol w:w="500"/>
        <w:gridCol w:w="464"/>
        <w:gridCol w:w="441"/>
        <w:gridCol w:w="439"/>
      </w:tblGrid>
      <w:tr w:rsidR="00F26A62" w:rsidRPr="006E5AFB" w14:paraId="51FB9875" w14:textId="77777777" w:rsidTr="0096082C">
        <w:trPr>
          <w:tblHeader/>
        </w:trPr>
        <w:tc>
          <w:tcPr>
            <w:tcW w:w="1896" w:type="dxa"/>
            <w:shd w:val="clear" w:color="auto" w:fill="auto"/>
          </w:tcPr>
          <w:p w14:paraId="694469C5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E5AF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แผนปฏิบัติการ</w:t>
            </w:r>
          </w:p>
        </w:tc>
        <w:tc>
          <w:tcPr>
            <w:tcW w:w="1715" w:type="dxa"/>
            <w:shd w:val="clear" w:color="auto" w:fill="auto"/>
          </w:tcPr>
          <w:p w14:paraId="009AA54E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E5AF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441" w:type="dxa"/>
            <w:shd w:val="clear" w:color="auto" w:fill="auto"/>
          </w:tcPr>
          <w:p w14:paraId="47C442AE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E5AF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สค</w:t>
            </w:r>
          </w:p>
        </w:tc>
        <w:tc>
          <w:tcPr>
            <w:tcW w:w="434" w:type="dxa"/>
            <w:shd w:val="clear" w:color="auto" w:fill="auto"/>
          </w:tcPr>
          <w:p w14:paraId="4F3EE088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E5AF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กย</w:t>
            </w:r>
          </w:p>
        </w:tc>
        <w:tc>
          <w:tcPr>
            <w:tcW w:w="443" w:type="dxa"/>
            <w:shd w:val="clear" w:color="auto" w:fill="auto"/>
          </w:tcPr>
          <w:p w14:paraId="3A38A61C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E5AF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ตค</w:t>
            </w:r>
          </w:p>
        </w:tc>
        <w:tc>
          <w:tcPr>
            <w:tcW w:w="460" w:type="dxa"/>
            <w:shd w:val="clear" w:color="auto" w:fill="auto"/>
          </w:tcPr>
          <w:p w14:paraId="2A495ECF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E5AF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พย</w:t>
            </w:r>
          </w:p>
        </w:tc>
        <w:tc>
          <w:tcPr>
            <w:tcW w:w="430" w:type="dxa"/>
            <w:shd w:val="clear" w:color="auto" w:fill="auto"/>
          </w:tcPr>
          <w:p w14:paraId="5BC6EE7C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E5AF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ธค</w:t>
            </w:r>
          </w:p>
        </w:tc>
        <w:tc>
          <w:tcPr>
            <w:tcW w:w="446" w:type="dxa"/>
            <w:shd w:val="clear" w:color="auto" w:fill="auto"/>
          </w:tcPr>
          <w:p w14:paraId="79B7E93B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E5AF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มค</w:t>
            </w:r>
          </w:p>
        </w:tc>
        <w:tc>
          <w:tcPr>
            <w:tcW w:w="461" w:type="dxa"/>
            <w:shd w:val="clear" w:color="auto" w:fill="auto"/>
          </w:tcPr>
          <w:p w14:paraId="1F7B62A3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E5AF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กพ</w:t>
            </w:r>
          </w:p>
        </w:tc>
        <w:tc>
          <w:tcPr>
            <w:tcW w:w="446" w:type="dxa"/>
            <w:shd w:val="clear" w:color="auto" w:fill="auto"/>
          </w:tcPr>
          <w:p w14:paraId="5B83D7C3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E5AF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มีค</w:t>
            </w:r>
          </w:p>
        </w:tc>
        <w:tc>
          <w:tcPr>
            <w:tcW w:w="500" w:type="dxa"/>
            <w:shd w:val="clear" w:color="auto" w:fill="auto"/>
          </w:tcPr>
          <w:p w14:paraId="6BF937CB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E5AF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เมย</w:t>
            </w:r>
          </w:p>
        </w:tc>
        <w:tc>
          <w:tcPr>
            <w:tcW w:w="464" w:type="dxa"/>
            <w:shd w:val="clear" w:color="auto" w:fill="auto"/>
          </w:tcPr>
          <w:p w14:paraId="52DE4C6C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E5AF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พค</w:t>
            </w:r>
          </w:p>
        </w:tc>
        <w:tc>
          <w:tcPr>
            <w:tcW w:w="441" w:type="dxa"/>
            <w:shd w:val="clear" w:color="auto" w:fill="auto"/>
          </w:tcPr>
          <w:p w14:paraId="3526B7CE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E5AF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มิย</w:t>
            </w:r>
          </w:p>
        </w:tc>
        <w:tc>
          <w:tcPr>
            <w:tcW w:w="439" w:type="dxa"/>
            <w:shd w:val="clear" w:color="auto" w:fill="auto"/>
          </w:tcPr>
          <w:p w14:paraId="29663B3F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E5AF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กค</w:t>
            </w:r>
          </w:p>
        </w:tc>
      </w:tr>
      <w:tr w:rsidR="00F26A62" w:rsidRPr="006E5AFB" w14:paraId="42E0AE20" w14:textId="77777777" w:rsidTr="0096082C">
        <w:tc>
          <w:tcPr>
            <w:tcW w:w="1896" w:type="dxa"/>
            <w:shd w:val="clear" w:color="auto" w:fill="auto"/>
          </w:tcPr>
          <w:p w14:paraId="3C149FAA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 w:rsidRPr="006E5AFB">
              <w:rPr>
                <w:rFonts w:ascii="TH SarabunPSK" w:hAnsi="TH SarabunPSK" w:cs="TH SarabunPSK" w:hint="eastAsia"/>
                <w:sz w:val="28"/>
                <w:szCs w:val="28"/>
                <w:cs/>
              </w:rPr>
              <w:t>1.โครงการพัฒนาโครงร่างวิทยานิพนธ์ประจำภาคการศึกษา</w:t>
            </w:r>
            <w:r w:rsidRPr="006E5AFB">
              <w:rPr>
                <w:rFonts w:ascii="TH SarabunPSK" w:hAnsi="TH SarabunPSK" w:cs="TH SarabunPSK" w:hint="cs"/>
                <w:sz w:val="28"/>
                <w:szCs w:val="28"/>
                <w:cs/>
              </w:rPr>
              <w:t>ต้น และภาคการศึกษาปลาย</w:t>
            </w:r>
          </w:p>
        </w:tc>
        <w:tc>
          <w:tcPr>
            <w:tcW w:w="1715" w:type="dxa"/>
            <w:shd w:val="clear" w:color="auto" w:fill="auto"/>
          </w:tcPr>
          <w:p w14:paraId="7E3E0A74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ผศ.ดร.มนตรี กรรพุมมาลย์</w:t>
            </w:r>
          </w:p>
          <w:p w14:paraId="2D241235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 w:rsidRPr="006E5AFB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 2 ครั้งในแต่ละภาคการศึกษา</w:t>
            </w:r>
          </w:p>
        </w:tc>
        <w:tc>
          <w:tcPr>
            <w:tcW w:w="441" w:type="dxa"/>
            <w:shd w:val="clear" w:color="auto" w:fill="FFFFFF" w:themeFill="background1"/>
          </w:tcPr>
          <w:p w14:paraId="5BDB3DB7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34" w:type="dxa"/>
            <w:shd w:val="clear" w:color="auto" w:fill="FFFFFF" w:themeFill="background1"/>
          </w:tcPr>
          <w:p w14:paraId="04DB73BF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43" w:type="dxa"/>
            <w:shd w:val="clear" w:color="auto" w:fill="FFFFFF" w:themeFill="background1"/>
          </w:tcPr>
          <w:p w14:paraId="71F406D4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60" w:type="dxa"/>
            <w:shd w:val="clear" w:color="auto" w:fill="BFBFBF" w:themeFill="background1" w:themeFillShade="BF"/>
          </w:tcPr>
          <w:p w14:paraId="39B6E5CE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389AF42A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46" w:type="dxa"/>
            <w:shd w:val="clear" w:color="auto" w:fill="FFFFFF" w:themeFill="background1"/>
          </w:tcPr>
          <w:p w14:paraId="2B95D16A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61" w:type="dxa"/>
            <w:shd w:val="clear" w:color="auto" w:fill="FFFFFF" w:themeFill="background1"/>
          </w:tcPr>
          <w:p w14:paraId="2D8FA766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46" w:type="dxa"/>
            <w:shd w:val="clear" w:color="auto" w:fill="FFFFFF" w:themeFill="background1"/>
          </w:tcPr>
          <w:p w14:paraId="7B15D05D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00" w:type="dxa"/>
            <w:shd w:val="clear" w:color="auto" w:fill="BFBFBF" w:themeFill="background1" w:themeFillShade="BF"/>
          </w:tcPr>
          <w:p w14:paraId="0EE77799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60E3ED24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41" w:type="dxa"/>
            <w:shd w:val="clear" w:color="auto" w:fill="FFFFFF" w:themeFill="background1"/>
          </w:tcPr>
          <w:p w14:paraId="230D5FA3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14:paraId="531AB6B9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F26A62" w:rsidRPr="006E5AFB" w14:paraId="3896B660" w14:textId="77777777" w:rsidTr="0096082C">
        <w:tc>
          <w:tcPr>
            <w:tcW w:w="1896" w:type="dxa"/>
            <w:shd w:val="clear" w:color="auto" w:fill="auto"/>
          </w:tcPr>
          <w:p w14:paraId="4084D013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E5AFB">
              <w:rPr>
                <w:rFonts w:ascii="TH SarabunPSK" w:hAnsi="TH SarabunPSK" w:cs="TH SarabunPSK" w:hint="eastAsia"/>
                <w:sz w:val="28"/>
                <w:szCs w:val="28"/>
                <w:cs/>
              </w:rPr>
              <w:t>2.โครงการบรรยายพ</w:t>
            </w:r>
            <w:r>
              <w:rPr>
                <w:rFonts w:ascii="TH SarabunPSK" w:hAnsi="TH SarabunPSK" w:cs="TH SarabunPSK" w:hint="eastAsia"/>
                <w:sz w:val="28"/>
                <w:szCs w:val="28"/>
                <w:cs/>
              </w:rPr>
              <w:t>ิเศษเอเชียตะวันออกเฉียงใต้ศึกษา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E53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เพื่อส่งเสริมบรรยากาศวิชาการไม่น้อยกว่าปีละ </w:t>
            </w:r>
            <w:r w:rsidRPr="000E5329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0E5329">
              <w:rPr>
                <w:rFonts w:ascii="TH SarabunPSK" w:hAnsi="TH SarabunPSK" w:cs="TH SarabunPSK"/>
                <w:sz w:val="28"/>
                <w:szCs w:val="28"/>
                <w:cs/>
              </w:rPr>
              <w:t>ครั้ง</w:t>
            </w:r>
          </w:p>
        </w:tc>
        <w:tc>
          <w:tcPr>
            <w:tcW w:w="1715" w:type="dxa"/>
            <w:shd w:val="clear" w:color="auto" w:fill="auto"/>
          </w:tcPr>
          <w:p w14:paraId="422F498F" w14:textId="77777777" w:rsidR="00F26A62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ผศ.ดร.ทวีศักดิ์ </w:t>
            </w:r>
          </w:p>
          <w:p w14:paraId="65FFDE1A" w14:textId="28A4E7A4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เผือกสม</w:t>
            </w:r>
          </w:p>
          <w:p w14:paraId="23F87BC4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41" w:type="dxa"/>
            <w:shd w:val="clear" w:color="auto" w:fill="FFFFFF" w:themeFill="background1"/>
          </w:tcPr>
          <w:p w14:paraId="0EB0CC66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FFFFFF" w:themeFill="background1"/>
          </w:tcPr>
          <w:p w14:paraId="2F9E0F64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3" w:type="dxa"/>
            <w:shd w:val="clear" w:color="auto" w:fill="BFBFBF" w:themeFill="background1" w:themeFillShade="BF"/>
          </w:tcPr>
          <w:p w14:paraId="5DC13ADB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60" w:type="dxa"/>
            <w:shd w:val="clear" w:color="auto" w:fill="BFBFBF" w:themeFill="background1" w:themeFillShade="BF"/>
          </w:tcPr>
          <w:p w14:paraId="58FBC0FE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30" w:type="dxa"/>
            <w:shd w:val="clear" w:color="auto" w:fill="BFBFBF" w:themeFill="background1" w:themeFillShade="BF"/>
          </w:tcPr>
          <w:p w14:paraId="4D27BD85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6" w:type="dxa"/>
            <w:shd w:val="clear" w:color="auto" w:fill="BFBFBF" w:themeFill="background1" w:themeFillShade="BF"/>
          </w:tcPr>
          <w:p w14:paraId="089E6AB7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BFBFBF" w:themeFill="background1" w:themeFillShade="BF"/>
          </w:tcPr>
          <w:p w14:paraId="4070A853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6" w:type="dxa"/>
            <w:shd w:val="clear" w:color="auto" w:fill="BFBFBF" w:themeFill="background1" w:themeFillShade="BF"/>
          </w:tcPr>
          <w:p w14:paraId="3CF65AAF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00" w:type="dxa"/>
            <w:shd w:val="clear" w:color="auto" w:fill="BFBFBF" w:themeFill="background1" w:themeFillShade="BF"/>
          </w:tcPr>
          <w:p w14:paraId="5201BFF1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64" w:type="dxa"/>
            <w:shd w:val="clear" w:color="auto" w:fill="BFBFBF" w:themeFill="background1" w:themeFillShade="BF"/>
          </w:tcPr>
          <w:p w14:paraId="282D6E9F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1" w:type="dxa"/>
            <w:shd w:val="clear" w:color="auto" w:fill="BFBFBF" w:themeFill="background1" w:themeFillShade="BF"/>
          </w:tcPr>
          <w:p w14:paraId="71F99D14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39" w:type="dxa"/>
            <w:shd w:val="clear" w:color="auto" w:fill="BFBFBF" w:themeFill="background1" w:themeFillShade="BF"/>
          </w:tcPr>
          <w:p w14:paraId="100C07DF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2821BA" w:rsidRPr="006E5AFB" w14:paraId="03E5B101" w14:textId="77777777" w:rsidTr="0096082C">
        <w:tc>
          <w:tcPr>
            <w:tcW w:w="1896" w:type="dxa"/>
            <w:shd w:val="clear" w:color="auto" w:fill="auto"/>
          </w:tcPr>
          <w:p w14:paraId="697B1EF6" w14:textId="6F25FCB6" w:rsidR="002821BA" w:rsidRPr="002821BA" w:rsidRDefault="002821BA" w:rsidP="001C7EE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821BA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2821BA">
              <w:rPr>
                <w:rFonts w:ascii="TH SarabunPSK" w:hAnsi="TH SarabunPSK" w:cs="TH SarabunPSK"/>
                <w:sz w:val="28"/>
                <w:szCs w:val="28"/>
                <w:cs/>
              </w:rPr>
              <w:t>.โครงการพัฒนาทักษะการนำเสนอและเขียนผลงานวิชาการด้วยภาษาอังกฤษ เพื่อพัฒนาศักยภาพนิสิตทางวิชาการของนิสิตไปสู่ศตว</w:t>
            </w:r>
            <w:r w:rsidR="001C7EE0">
              <w:rPr>
                <w:rFonts w:ascii="TH SarabunPSK" w:hAnsi="TH SarabunPSK" w:cs="TH SarabunPSK"/>
                <w:sz w:val="28"/>
                <w:szCs w:val="28"/>
                <w:cs/>
              </w:rPr>
              <w:t>รรษที่ 21 (</w:t>
            </w:r>
            <w:r w:rsidR="00544CA5">
              <w:rPr>
                <w:rFonts w:ascii="TH SarabunPSK" w:hAnsi="TH SarabunPSK" w:cs="TH SarabunPSK"/>
                <w:sz w:val="28"/>
                <w:szCs w:val="28"/>
                <w:cs/>
              </w:rPr>
              <w:t>โดย</w:t>
            </w:r>
            <w:r w:rsidR="001C7EE0" w:rsidRPr="002821BA">
              <w:rPr>
                <w:rFonts w:ascii="TH SarabunPSK" w:hAnsi="TH SarabunPSK" w:cs="TH SarabunPSK"/>
                <w:sz w:val="28"/>
                <w:szCs w:val="28"/>
                <w:cs/>
              </w:rPr>
              <w:t>บูรณาการกับ</w:t>
            </w:r>
            <w:r w:rsidRPr="002821BA"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 834603 สัมมนาเอเชียตะวันออกเฉียงใต้ศึกษา 3</w:t>
            </w:r>
            <w:r w:rsidRPr="002821BA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1715" w:type="dxa"/>
            <w:shd w:val="clear" w:color="auto" w:fill="auto"/>
          </w:tcPr>
          <w:p w14:paraId="335FA53A" w14:textId="399E16D7" w:rsidR="002821BA" w:rsidRDefault="00544CA5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ผศ.ดร.มนตรี กรรพุมมาลย์</w:t>
            </w:r>
          </w:p>
        </w:tc>
        <w:tc>
          <w:tcPr>
            <w:tcW w:w="441" w:type="dxa"/>
            <w:shd w:val="clear" w:color="auto" w:fill="FFFFFF" w:themeFill="background1"/>
          </w:tcPr>
          <w:p w14:paraId="77525E16" w14:textId="77777777" w:rsidR="002821BA" w:rsidRPr="006E5AFB" w:rsidRDefault="002821BA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FFFFFF" w:themeFill="background1"/>
          </w:tcPr>
          <w:p w14:paraId="2DF05ECA" w14:textId="77777777" w:rsidR="002821BA" w:rsidRPr="006E5AFB" w:rsidRDefault="002821BA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3" w:type="dxa"/>
            <w:shd w:val="clear" w:color="auto" w:fill="BFBFBF" w:themeFill="background1" w:themeFillShade="BF"/>
          </w:tcPr>
          <w:p w14:paraId="79713B54" w14:textId="77777777" w:rsidR="002821BA" w:rsidRPr="006E5AFB" w:rsidRDefault="002821BA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60" w:type="dxa"/>
            <w:shd w:val="clear" w:color="auto" w:fill="BFBFBF" w:themeFill="background1" w:themeFillShade="BF"/>
          </w:tcPr>
          <w:p w14:paraId="07FDFE74" w14:textId="77777777" w:rsidR="002821BA" w:rsidRPr="006E5AFB" w:rsidRDefault="002821BA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30" w:type="dxa"/>
            <w:shd w:val="clear" w:color="auto" w:fill="BFBFBF" w:themeFill="background1" w:themeFillShade="BF"/>
          </w:tcPr>
          <w:p w14:paraId="36176236" w14:textId="77777777" w:rsidR="002821BA" w:rsidRPr="006E5AFB" w:rsidRDefault="002821BA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6" w:type="dxa"/>
            <w:shd w:val="clear" w:color="auto" w:fill="BFBFBF" w:themeFill="background1" w:themeFillShade="BF"/>
          </w:tcPr>
          <w:p w14:paraId="3A1F82B1" w14:textId="77777777" w:rsidR="002821BA" w:rsidRPr="006E5AFB" w:rsidRDefault="002821BA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BFBFBF" w:themeFill="background1" w:themeFillShade="BF"/>
          </w:tcPr>
          <w:p w14:paraId="65E5884E" w14:textId="77777777" w:rsidR="002821BA" w:rsidRPr="006E5AFB" w:rsidRDefault="002821BA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6" w:type="dxa"/>
            <w:shd w:val="clear" w:color="auto" w:fill="BFBFBF" w:themeFill="background1" w:themeFillShade="BF"/>
          </w:tcPr>
          <w:p w14:paraId="31AB0788" w14:textId="77777777" w:rsidR="002821BA" w:rsidRPr="006E5AFB" w:rsidRDefault="002821BA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00" w:type="dxa"/>
            <w:shd w:val="clear" w:color="auto" w:fill="BFBFBF" w:themeFill="background1" w:themeFillShade="BF"/>
          </w:tcPr>
          <w:p w14:paraId="094CB52A" w14:textId="77777777" w:rsidR="002821BA" w:rsidRPr="006E5AFB" w:rsidRDefault="002821BA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64" w:type="dxa"/>
            <w:shd w:val="clear" w:color="auto" w:fill="BFBFBF" w:themeFill="background1" w:themeFillShade="BF"/>
          </w:tcPr>
          <w:p w14:paraId="5ECECE0B" w14:textId="77777777" w:rsidR="002821BA" w:rsidRPr="006E5AFB" w:rsidRDefault="002821BA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1" w:type="dxa"/>
            <w:shd w:val="clear" w:color="auto" w:fill="BFBFBF" w:themeFill="background1" w:themeFillShade="BF"/>
          </w:tcPr>
          <w:p w14:paraId="3EC36845" w14:textId="77777777" w:rsidR="002821BA" w:rsidRPr="006E5AFB" w:rsidRDefault="002821BA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39" w:type="dxa"/>
            <w:shd w:val="clear" w:color="auto" w:fill="BFBFBF" w:themeFill="background1" w:themeFillShade="BF"/>
          </w:tcPr>
          <w:p w14:paraId="6983E499" w14:textId="77777777" w:rsidR="002821BA" w:rsidRPr="006E5AFB" w:rsidRDefault="002821BA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26A62" w:rsidRPr="006E5AFB" w14:paraId="0C065651" w14:textId="77777777" w:rsidTr="0096082C">
        <w:tc>
          <w:tcPr>
            <w:tcW w:w="1896" w:type="dxa"/>
            <w:shd w:val="clear" w:color="auto" w:fill="auto"/>
          </w:tcPr>
          <w:p w14:paraId="08DF5BD7" w14:textId="77777777" w:rsidR="00F26A62" w:rsidRPr="000E5329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 w:rsidRPr="000E5329">
              <w:rPr>
                <w:rFonts w:ascii="TH SarabunPSK" w:hAnsi="TH SarabunPSK" w:cs="TH SarabunPSK" w:hint="eastAsia"/>
                <w:sz w:val="28"/>
                <w:szCs w:val="28"/>
                <w:cs/>
              </w:rPr>
              <w:t>3.โครงการ</w:t>
            </w:r>
            <w:r w:rsidRPr="000E5329">
              <w:rPr>
                <w:rFonts w:ascii="TH SarabunPSK" w:hAnsi="TH SarabunPSK" w:cs="TH SarabunPSK" w:hint="cs"/>
                <w:sz w:val="28"/>
                <w:szCs w:val="28"/>
                <w:cs/>
              </w:rPr>
              <w:t>ศึกษาดูงาน</w:t>
            </w:r>
          </w:p>
        </w:tc>
        <w:tc>
          <w:tcPr>
            <w:tcW w:w="1715" w:type="dxa"/>
            <w:shd w:val="clear" w:color="auto" w:fill="auto"/>
          </w:tcPr>
          <w:p w14:paraId="7BD30E36" w14:textId="77777777" w:rsidR="00F26A62" w:rsidRPr="000E5329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ผศ.</w:t>
            </w:r>
            <w:r w:rsidRPr="000E53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ดร.อุดมพร </w:t>
            </w:r>
          </w:p>
          <w:p w14:paraId="6AD515EA" w14:textId="77777777" w:rsidR="00F26A62" w:rsidRPr="000E5329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 w:rsidRPr="000E5329">
              <w:rPr>
                <w:rFonts w:ascii="TH SarabunPSK" w:hAnsi="TH SarabunPSK" w:cs="TH SarabunPSK" w:hint="cs"/>
                <w:sz w:val="28"/>
                <w:szCs w:val="28"/>
                <w:cs/>
              </w:rPr>
              <w:t>ธีระวิริยะกุล</w:t>
            </w:r>
          </w:p>
        </w:tc>
        <w:tc>
          <w:tcPr>
            <w:tcW w:w="441" w:type="dxa"/>
            <w:shd w:val="clear" w:color="auto" w:fill="FFFFFF" w:themeFill="background1"/>
          </w:tcPr>
          <w:p w14:paraId="0BB6AC38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FFFFFF" w:themeFill="background1"/>
          </w:tcPr>
          <w:p w14:paraId="79F99DB5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3" w:type="dxa"/>
            <w:shd w:val="clear" w:color="auto" w:fill="BFBFBF" w:themeFill="background1" w:themeFillShade="BF"/>
          </w:tcPr>
          <w:p w14:paraId="78241FE3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60" w:type="dxa"/>
            <w:shd w:val="clear" w:color="auto" w:fill="BFBFBF" w:themeFill="background1" w:themeFillShade="BF"/>
          </w:tcPr>
          <w:p w14:paraId="1CE8407A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30" w:type="dxa"/>
            <w:shd w:val="clear" w:color="auto" w:fill="BFBFBF" w:themeFill="background1" w:themeFillShade="BF"/>
          </w:tcPr>
          <w:p w14:paraId="14FE4949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6" w:type="dxa"/>
            <w:shd w:val="clear" w:color="auto" w:fill="BFBFBF" w:themeFill="background1" w:themeFillShade="BF"/>
          </w:tcPr>
          <w:p w14:paraId="7A4E3B80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BFBFBF" w:themeFill="background1" w:themeFillShade="BF"/>
          </w:tcPr>
          <w:p w14:paraId="264D905E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6" w:type="dxa"/>
            <w:shd w:val="clear" w:color="auto" w:fill="BFBFBF" w:themeFill="background1" w:themeFillShade="BF"/>
          </w:tcPr>
          <w:p w14:paraId="08A82B29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00" w:type="dxa"/>
            <w:shd w:val="clear" w:color="auto" w:fill="BFBFBF" w:themeFill="background1" w:themeFillShade="BF"/>
          </w:tcPr>
          <w:p w14:paraId="368C8289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64" w:type="dxa"/>
            <w:shd w:val="clear" w:color="auto" w:fill="BFBFBF" w:themeFill="background1" w:themeFillShade="BF"/>
          </w:tcPr>
          <w:p w14:paraId="477895EA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1" w:type="dxa"/>
            <w:shd w:val="clear" w:color="auto" w:fill="BFBFBF" w:themeFill="background1" w:themeFillShade="BF"/>
          </w:tcPr>
          <w:p w14:paraId="781C0B2B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39" w:type="dxa"/>
            <w:shd w:val="clear" w:color="auto" w:fill="BFBFBF" w:themeFill="background1" w:themeFillShade="BF"/>
          </w:tcPr>
          <w:p w14:paraId="66E576AA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26A62" w:rsidRPr="006E5AFB" w14:paraId="58D8F2F5" w14:textId="77777777" w:rsidTr="0096082C">
        <w:tc>
          <w:tcPr>
            <w:tcW w:w="1896" w:type="dxa"/>
            <w:shd w:val="clear" w:color="auto" w:fill="auto"/>
          </w:tcPr>
          <w:p w14:paraId="6A2A0CE2" w14:textId="77777777" w:rsidR="00F26A62" w:rsidRPr="000E5329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 w:rsidRPr="000E5329"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Pr="000E5329">
              <w:rPr>
                <w:rFonts w:ascii="TH SarabunPSK" w:hAnsi="TH SarabunPSK" w:cs="TH SarabunPSK"/>
                <w:sz w:val="28"/>
                <w:szCs w:val="28"/>
                <w:cs/>
              </w:rPr>
              <w:t>.โครงการสนับสนุนส่งเสริมการเขียนและการผลิตตำราวิชาการ</w:t>
            </w:r>
          </w:p>
        </w:tc>
        <w:tc>
          <w:tcPr>
            <w:tcW w:w="1715" w:type="dxa"/>
            <w:shd w:val="clear" w:color="auto" w:fill="auto"/>
          </w:tcPr>
          <w:p w14:paraId="6A3D216D" w14:textId="77777777" w:rsidR="00F26A62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ทุกคนในหลักสูตร</w:t>
            </w:r>
          </w:p>
        </w:tc>
        <w:tc>
          <w:tcPr>
            <w:tcW w:w="441" w:type="dxa"/>
            <w:shd w:val="clear" w:color="auto" w:fill="BFBFBF" w:themeFill="background1" w:themeFillShade="BF"/>
          </w:tcPr>
          <w:p w14:paraId="46383EF2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BFBFBF" w:themeFill="background1" w:themeFillShade="BF"/>
          </w:tcPr>
          <w:p w14:paraId="76D3966A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3" w:type="dxa"/>
            <w:shd w:val="clear" w:color="auto" w:fill="BFBFBF" w:themeFill="background1" w:themeFillShade="BF"/>
          </w:tcPr>
          <w:p w14:paraId="2E3E4BCE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60" w:type="dxa"/>
            <w:shd w:val="clear" w:color="auto" w:fill="BFBFBF" w:themeFill="background1" w:themeFillShade="BF"/>
          </w:tcPr>
          <w:p w14:paraId="26EEFBDF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30" w:type="dxa"/>
            <w:shd w:val="clear" w:color="auto" w:fill="BFBFBF" w:themeFill="background1" w:themeFillShade="BF"/>
          </w:tcPr>
          <w:p w14:paraId="39417247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6" w:type="dxa"/>
            <w:shd w:val="clear" w:color="auto" w:fill="BFBFBF" w:themeFill="background1" w:themeFillShade="BF"/>
          </w:tcPr>
          <w:p w14:paraId="1EC9E696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BFBFBF" w:themeFill="background1" w:themeFillShade="BF"/>
          </w:tcPr>
          <w:p w14:paraId="429FC556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6" w:type="dxa"/>
            <w:shd w:val="clear" w:color="auto" w:fill="BFBFBF" w:themeFill="background1" w:themeFillShade="BF"/>
          </w:tcPr>
          <w:p w14:paraId="06623A9B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00" w:type="dxa"/>
            <w:shd w:val="clear" w:color="auto" w:fill="BFBFBF" w:themeFill="background1" w:themeFillShade="BF"/>
          </w:tcPr>
          <w:p w14:paraId="016EEEEE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64" w:type="dxa"/>
            <w:shd w:val="clear" w:color="auto" w:fill="BFBFBF" w:themeFill="background1" w:themeFillShade="BF"/>
          </w:tcPr>
          <w:p w14:paraId="17D0D0CB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1" w:type="dxa"/>
            <w:shd w:val="clear" w:color="auto" w:fill="BFBFBF" w:themeFill="background1" w:themeFillShade="BF"/>
          </w:tcPr>
          <w:p w14:paraId="40E6B54B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39" w:type="dxa"/>
            <w:shd w:val="clear" w:color="auto" w:fill="BFBFBF" w:themeFill="background1" w:themeFillShade="BF"/>
          </w:tcPr>
          <w:p w14:paraId="6DC5D067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26A62" w:rsidRPr="006E5AFB" w14:paraId="3AEE56ED" w14:textId="77777777" w:rsidTr="0096082C">
        <w:tc>
          <w:tcPr>
            <w:tcW w:w="1896" w:type="dxa"/>
            <w:shd w:val="clear" w:color="auto" w:fill="auto"/>
          </w:tcPr>
          <w:p w14:paraId="15ED7E71" w14:textId="77777777" w:rsidR="00F26A62" w:rsidRPr="00173472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 w:rsidRPr="00173472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173472">
              <w:rPr>
                <w:rFonts w:ascii="TH SarabunPSK" w:hAnsi="TH SarabunPSK" w:cs="TH SarabunPSK"/>
                <w:sz w:val="28"/>
                <w:szCs w:val="28"/>
                <w:cs/>
              </w:rPr>
              <w:t>.โ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ครงการประชุมเชิงปฏิบัติการ</w:t>
            </w:r>
            <w:r w:rsidRPr="0017347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"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วิธี</w:t>
            </w:r>
            <w:r w:rsidRPr="0017347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วิทยาของประวัติศาสตร์" โดยการสนับสนุนของ </w:t>
            </w:r>
            <w:r w:rsidRPr="00173472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สกว. ร่วมกับ สนพ.สมมติ</w:t>
            </w:r>
          </w:p>
        </w:tc>
        <w:tc>
          <w:tcPr>
            <w:tcW w:w="1715" w:type="dxa"/>
            <w:shd w:val="clear" w:color="auto" w:fill="auto"/>
          </w:tcPr>
          <w:p w14:paraId="59574AE4" w14:textId="77777777" w:rsidR="00544CA5" w:rsidRDefault="00544CA5" w:rsidP="00544CA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lastRenderedPageBreak/>
              <w:t xml:space="preserve">ผศ.ดร.ทวีศักดิ์ </w:t>
            </w:r>
          </w:p>
          <w:p w14:paraId="53187BEF" w14:textId="45DF4E95" w:rsidR="00F26A62" w:rsidRDefault="00544CA5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เผือกสม</w:t>
            </w:r>
          </w:p>
        </w:tc>
        <w:tc>
          <w:tcPr>
            <w:tcW w:w="441" w:type="dxa"/>
            <w:shd w:val="clear" w:color="auto" w:fill="FFFFFF" w:themeFill="background1"/>
          </w:tcPr>
          <w:p w14:paraId="6D575338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FFFFFF" w:themeFill="background1"/>
          </w:tcPr>
          <w:p w14:paraId="4A206B8D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3" w:type="dxa"/>
            <w:shd w:val="clear" w:color="auto" w:fill="FFFFFF" w:themeFill="background1"/>
          </w:tcPr>
          <w:p w14:paraId="58CAE2C1" w14:textId="77777777" w:rsidR="00F26A62" w:rsidRPr="00F81698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60" w:type="dxa"/>
            <w:shd w:val="clear" w:color="auto" w:fill="BFBFBF" w:themeFill="background1" w:themeFillShade="BF"/>
          </w:tcPr>
          <w:p w14:paraId="7A69DA7B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30" w:type="dxa"/>
            <w:shd w:val="clear" w:color="auto" w:fill="BFBFBF" w:themeFill="background1" w:themeFillShade="BF"/>
          </w:tcPr>
          <w:p w14:paraId="49EF8EC1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6" w:type="dxa"/>
            <w:shd w:val="clear" w:color="auto" w:fill="BFBFBF" w:themeFill="background1" w:themeFillShade="BF"/>
          </w:tcPr>
          <w:p w14:paraId="06445583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BFBFBF" w:themeFill="background1" w:themeFillShade="BF"/>
          </w:tcPr>
          <w:p w14:paraId="06913C70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6" w:type="dxa"/>
            <w:shd w:val="clear" w:color="auto" w:fill="BFBFBF" w:themeFill="background1" w:themeFillShade="BF"/>
          </w:tcPr>
          <w:p w14:paraId="0CC850DC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00" w:type="dxa"/>
            <w:shd w:val="clear" w:color="auto" w:fill="BFBFBF" w:themeFill="background1" w:themeFillShade="BF"/>
          </w:tcPr>
          <w:p w14:paraId="7BD2B5ED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64" w:type="dxa"/>
            <w:shd w:val="clear" w:color="auto" w:fill="BFBFBF" w:themeFill="background1" w:themeFillShade="BF"/>
          </w:tcPr>
          <w:p w14:paraId="5D9A332A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1" w:type="dxa"/>
            <w:shd w:val="clear" w:color="auto" w:fill="BFBFBF" w:themeFill="background1" w:themeFillShade="BF"/>
          </w:tcPr>
          <w:p w14:paraId="7FA9CC03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39" w:type="dxa"/>
            <w:shd w:val="clear" w:color="auto" w:fill="BFBFBF" w:themeFill="background1" w:themeFillShade="BF"/>
          </w:tcPr>
          <w:p w14:paraId="300495AA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26A62" w:rsidRPr="006E5AFB" w14:paraId="1E3B9F81" w14:textId="77777777" w:rsidTr="0096082C">
        <w:tc>
          <w:tcPr>
            <w:tcW w:w="1896" w:type="dxa"/>
            <w:shd w:val="clear" w:color="auto" w:fill="auto"/>
          </w:tcPr>
          <w:p w14:paraId="64899677" w14:textId="77777777" w:rsidR="00F26A62" w:rsidRPr="002605E4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6</w:t>
            </w:r>
            <w:r w:rsidRPr="002605E4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2605E4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แผนรับอาจารย์ณัฏฐพงษ์ สกุลเลี่ยวเข้ามาเป็นอาจารย์ประจำหลักสูตร (แทน ดร.ฐานิดา บุญวรรโณ)</w:t>
            </w:r>
          </w:p>
        </w:tc>
        <w:tc>
          <w:tcPr>
            <w:tcW w:w="1715" w:type="dxa"/>
            <w:shd w:val="clear" w:color="auto" w:fill="auto"/>
          </w:tcPr>
          <w:p w14:paraId="0D5E414E" w14:textId="7F62FFCF" w:rsidR="00F26A62" w:rsidRDefault="00544CA5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ประธานหลักสูตร/ภาควิชาประวัติศาสตร์</w:t>
            </w:r>
          </w:p>
        </w:tc>
        <w:tc>
          <w:tcPr>
            <w:tcW w:w="441" w:type="dxa"/>
            <w:shd w:val="clear" w:color="auto" w:fill="BFBFBF" w:themeFill="background1" w:themeFillShade="BF"/>
          </w:tcPr>
          <w:p w14:paraId="73FBFA4A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BFBFBF" w:themeFill="background1" w:themeFillShade="BF"/>
          </w:tcPr>
          <w:p w14:paraId="24BDE87D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3" w:type="dxa"/>
            <w:shd w:val="clear" w:color="auto" w:fill="BFBFBF" w:themeFill="background1" w:themeFillShade="BF"/>
          </w:tcPr>
          <w:p w14:paraId="248CC3C7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60" w:type="dxa"/>
            <w:shd w:val="clear" w:color="auto" w:fill="BFBFBF" w:themeFill="background1" w:themeFillShade="BF"/>
          </w:tcPr>
          <w:p w14:paraId="473F5DE4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30" w:type="dxa"/>
            <w:shd w:val="clear" w:color="auto" w:fill="BFBFBF" w:themeFill="background1" w:themeFillShade="BF"/>
          </w:tcPr>
          <w:p w14:paraId="6501E14C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6" w:type="dxa"/>
            <w:shd w:val="clear" w:color="auto" w:fill="BFBFBF" w:themeFill="background1" w:themeFillShade="BF"/>
          </w:tcPr>
          <w:p w14:paraId="142D08EA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BFBFBF" w:themeFill="background1" w:themeFillShade="BF"/>
          </w:tcPr>
          <w:p w14:paraId="1EBBA67E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6" w:type="dxa"/>
            <w:shd w:val="clear" w:color="auto" w:fill="BFBFBF" w:themeFill="background1" w:themeFillShade="BF"/>
          </w:tcPr>
          <w:p w14:paraId="1FEEED11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00" w:type="dxa"/>
            <w:shd w:val="clear" w:color="auto" w:fill="BFBFBF" w:themeFill="background1" w:themeFillShade="BF"/>
          </w:tcPr>
          <w:p w14:paraId="2C096EFB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64" w:type="dxa"/>
            <w:shd w:val="clear" w:color="auto" w:fill="BFBFBF" w:themeFill="background1" w:themeFillShade="BF"/>
          </w:tcPr>
          <w:p w14:paraId="00F369CE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1" w:type="dxa"/>
            <w:shd w:val="clear" w:color="auto" w:fill="BFBFBF" w:themeFill="background1" w:themeFillShade="BF"/>
          </w:tcPr>
          <w:p w14:paraId="152EB66A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39" w:type="dxa"/>
            <w:shd w:val="clear" w:color="auto" w:fill="BFBFBF" w:themeFill="background1" w:themeFillShade="BF"/>
          </w:tcPr>
          <w:p w14:paraId="3C18CB4A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26A62" w:rsidRPr="006E5AFB" w14:paraId="6CA97AC6" w14:textId="77777777" w:rsidTr="0096082C">
        <w:tc>
          <w:tcPr>
            <w:tcW w:w="1896" w:type="dxa"/>
            <w:shd w:val="clear" w:color="auto" w:fill="auto"/>
          </w:tcPr>
          <w:p w14:paraId="7062C9EA" w14:textId="77777777" w:rsidR="00F26A62" w:rsidRPr="002605E4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7</w:t>
            </w:r>
            <w:r w:rsidRPr="002605E4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</w:t>
            </w:r>
            <w:r w:rsidRPr="002605E4">
              <w:rPr>
                <w:rFonts w:ascii="TH SarabunPSK" w:hAnsi="TH SarabunPSK" w:cs="TH SarabunPSK"/>
                <w:sz w:val="28"/>
                <w:szCs w:val="28"/>
                <w:cs/>
              </w:rPr>
              <w:t>การทวน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สอบ</w:t>
            </w:r>
            <w:r w:rsidRPr="002605E4">
              <w:rPr>
                <w:rFonts w:ascii="TH SarabunPSK" w:hAnsi="TH SarabunPSK" w:cs="TH SarabunPSK"/>
                <w:sz w:val="28"/>
                <w:szCs w:val="28"/>
                <w:cs/>
              </w:rPr>
              <w:t>ผลสัมฤท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ธิ์</w:t>
            </w:r>
            <w:r w:rsidRPr="002605E4">
              <w:rPr>
                <w:rFonts w:ascii="TH SarabunPSK" w:hAnsi="TH SarabunPSK" w:cs="TH SarabunPSK"/>
                <w:sz w:val="28"/>
                <w:szCs w:val="28"/>
                <w:cs/>
              </w:rPr>
              <w:t>ของ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หลักสูตร</w:t>
            </w:r>
          </w:p>
        </w:tc>
        <w:tc>
          <w:tcPr>
            <w:tcW w:w="1715" w:type="dxa"/>
            <w:shd w:val="clear" w:color="auto" w:fill="auto"/>
          </w:tcPr>
          <w:p w14:paraId="18E8FCBD" w14:textId="77777777" w:rsidR="00F26A62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ดร.ณัฏฐพงษ์ สกุลเลี่ยว</w:t>
            </w:r>
          </w:p>
        </w:tc>
        <w:tc>
          <w:tcPr>
            <w:tcW w:w="441" w:type="dxa"/>
            <w:shd w:val="clear" w:color="auto" w:fill="FFFFFF" w:themeFill="background1"/>
          </w:tcPr>
          <w:p w14:paraId="3D349356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FFFFFF" w:themeFill="background1"/>
          </w:tcPr>
          <w:p w14:paraId="25051852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3" w:type="dxa"/>
            <w:shd w:val="clear" w:color="auto" w:fill="FFFFFF" w:themeFill="background1"/>
          </w:tcPr>
          <w:p w14:paraId="4F82BF9B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60" w:type="dxa"/>
            <w:shd w:val="clear" w:color="auto" w:fill="FFFFFF" w:themeFill="background1"/>
          </w:tcPr>
          <w:p w14:paraId="65FD7187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46F9282D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6" w:type="dxa"/>
            <w:shd w:val="clear" w:color="auto" w:fill="FFFFFF" w:themeFill="background1"/>
          </w:tcPr>
          <w:p w14:paraId="5F8721E9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FFFFFF" w:themeFill="background1"/>
          </w:tcPr>
          <w:p w14:paraId="5E2CC022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6" w:type="dxa"/>
            <w:shd w:val="clear" w:color="auto" w:fill="FFFFFF" w:themeFill="background1"/>
          </w:tcPr>
          <w:p w14:paraId="75D3C60B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00" w:type="dxa"/>
            <w:shd w:val="clear" w:color="auto" w:fill="FFFFFF" w:themeFill="background1"/>
          </w:tcPr>
          <w:p w14:paraId="58619133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64" w:type="dxa"/>
            <w:shd w:val="clear" w:color="auto" w:fill="BFBFBF" w:themeFill="background1" w:themeFillShade="BF"/>
          </w:tcPr>
          <w:p w14:paraId="320C3F73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41" w:type="dxa"/>
            <w:shd w:val="clear" w:color="auto" w:fill="BFBFBF" w:themeFill="background1" w:themeFillShade="BF"/>
          </w:tcPr>
          <w:p w14:paraId="1AEAE42A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39" w:type="dxa"/>
            <w:shd w:val="clear" w:color="auto" w:fill="BFBFBF" w:themeFill="background1" w:themeFillShade="BF"/>
          </w:tcPr>
          <w:p w14:paraId="403FDA60" w14:textId="77777777" w:rsidR="00F26A62" w:rsidRPr="006E5AFB" w:rsidRDefault="00F26A62" w:rsidP="0096082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2BB2CFB5" w14:textId="77777777" w:rsidR="003E0A7C" w:rsidRDefault="003E0A7C" w:rsidP="003E0A7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A775E96" w14:textId="77777777" w:rsidR="0025227C" w:rsidRPr="005B4224" w:rsidRDefault="0025227C" w:rsidP="0025227C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5B4224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แบบรับรองความถูกต้องสมบูรณ์ของข้อมูล</w:t>
      </w:r>
    </w:p>
    <w:p w14:paraId="30747EE7" w14:textId="77777777" w:rsidR="0025227C" w:rsidRPr="005B4224" w:rsidRDefault="0025227C" w:rsidP="0025227C">
      <w:pPr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5B4224">
        <w:rPr>
          <w:rFonts w:ascii="TH SarabunPSK" w:eastAsia="Calibri" w:hAnsi="TH SarabunPSK" w:cs="TH SarabunPSK"/>
          <w:sz w:val="32"/>
          <w:szCs w:val="32"/>
          <w:cs/>
        </w:rPr>
        <w:t>ขอรับรองว่าข้อมูลที่นำเสนอในรายงานฉบับนี้ได้มีการดำเนินการจริง</w:t>
      </w:r>
    </w:p>
    <w:p w14:paraId="003538AB" w14:textId="77777777" w:rsidR="0025227C" w:rsidRPr="005B4224" w:rsidRDefault="0025227C" w:rsidP="0025227C">
      <w:pPr>
        <w:tabs>
          <w:tab w:val="left" w:pos="1440"/>
        </w:tabs>
        <w:ind w:left="1440" w:hanging="720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5B4224">
        <w:rPr>
          <w:rFonts w:ascii="TH SarabunPSK" w:eastAsia="Calibri" w:hAnsi="TH SarabunPSK" w:cs="TH SarabunPSK"/>
          <w:sz w:val="32"/>
          <w:szCs w:val="32"/>
        </w:rPr>
        <w:t xml:space="preserve">  1</w:t>
      </w:r>
      <w:r w:rsidRPr="005B4224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5B4224">
        <w:rPr>
          <w:rFonts w:ascii="TH SarabunPSK" w:eastAsia="Calibri" w:hAnsi="TH SarabunPSK" w:cs="TH SarabunPSK"/>
          <w:sz w:val="32"/>
          <w:szCs w:val="32"/>
          <w:cs/>
        </w:rPr>
        <w:t>เป็นอาจารย์ประจำหลักสูตรนี้เพียงหลักสูตรเ</w:t>
      </w:r>
      <w:r>
        <w:rPr>
          <w:rFonts w:ascii="TH SarabunPSK" w:eastAsia="Calibri" w:hAnsi="TH SarabunPSK" w:cs="TH SarabunPSK"/>
          <w:sz w:val="32"/>
          <w:szCs w:val="32"/>
          <w:cs/>
        </w:rPr>
        <w:t>ดียว โดยไม่ได้ประจำหลักสูตรอื่น</w:t>
      </w:r>
      <w:r w:rsidRPr="005B4224">
        <w:rPr>
          <w:rFonts w:ascii="TH SarabunPSK" w:eastAsia="Calibri" w:hAnsi="TH SarabunPSK" w:cs="TH SarabunPSK"/>
          <w:sz w:val="32"/>
          <w:szCs w:val="32"/>
          <w:cs/>
        </w:rPr>
        <w:t xml:space="preserve">ๆ อีก </w:t>
      </w:r>
    </w:p>
    <w:p w14:paraId="14CB95F2" w14:textId="54952342" w:rsidR="0025227C" w:rsidRDefault="0025227C" w:rsidP="0025227C">
      <w:pPr>
        <w:tabs>
          <w:tab w:val="left" w:pos="1440"/>
        </w:tabs>
        <w:ind w:left="1440" w:hanging="720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5B4224">
        <w:rPr>
          <w:rFonts w:ascii="TH SarabunPSK" w:eastAsia="Calibri" w:hAnsi="TH SarabunPSK" w:cs="TH SarabunPSK"/>
          <w:sz w:val="32"/>
          <w:szCs w:val="32"/>
          <w:cs/>
        </w:rPr>
        <w:t xml:space="preserve">  2. 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5B4224">
        <w:rPr>
          <w:rFonts w:ascii="TH SarabunPSK" w:eastAsia="Calibri" w:hAnsi="TH SarabunPSK" w:cs="TH SarabunPSK"/>
          <w:sz w:val="32"/>
          <w:szCs w:val="32"/>
          <w:cs/>
        </w:rPr>
        <w:t>มีประสบการณ์ผลงานวิจัย (ระบุชื่อเจ้าของผลงาน  ชื่อผลงาน  ปีที่พิมพ์และแหล่งตีพิมพ์เผยแพร่ผลงาน)</w:t>
      </w:r>
      <w:r w:rsidR="00DA60A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7876855F" w14:textId="77777777" w:rsidR="00DA60A5" w:rsidRDefault="00DA60A5" w:rsidP="00DA60A5">
      <w:pPr>
        <w:tabs>
          <w:tab w:val="left" w:pos="1440"/>
        </w:tabs>
        <w:contextualSpacing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5"/>
        <w:gridCol w:w="8661"/>
      </w:tblGrid>
      <w:tr w:rsidR="0025227C" w14:paraId="0E17C0F9" w14:textId="77777777" w:rsidTr="0096082C">
        <w:tc>
          <w:tcPr>
            <w:tcW w:w="9016" w:type="dxa"/>
            <w:gridSpan w:val="2"/>
          </w:tcPr>
          <w:p w14:paraId="614423A1" w14:textId="77777777" w:rsidR="0025227C" w:rsidRDefault="0025227C" w:rsidP="0096082C">
            <w:pPr>
              <w:contextualSpacing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66CB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อาจารย์ประจำหลักสูตร</w:t>
            </w:r>
          </w:p>
        </w:tc>
      </w:tr>
      <w:tr w:rsidR="0025227C" w14:paraId="6375530A" w14:textId="77777777" w:rsidTr="0096082C">
        <w:tc>
          <w:tcPr>
            <w:tcW w:w="355" w:type="dxa"/>
          </w:tcPr>
          <w:p w14:paraId="4052C236" w14:textId="77777777" w:rsidR="0025227C" w:rsidRDefault="0025227C" w:rsidP="0096082C">
            <w:pPr>
              <w:contextualSpacing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661" w:type="dxa"/>
          </w:tcPr>
          <w:p w14:paraId="41F15C79" w14:textId="77777777" w:rsidR="0025227C" w:rsidRPr="00B957FB" w:rsidRDefault="0025227C" w:rsidP="0096082C">
            <w:pPr>
              <w:contextualSpacing/>
              <w:jc w:val="both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66CB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อาจารย์ประจำหลักสูตร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คนที่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1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Pr="00766CB4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ดร.กรรณิการ์ สาตรปรุง</w:t>
            </w:r>
          </w:p>
        </w:tc>
      </w:tr>
      <w:tr w:rsidR="0025227C" w14:paraId="63681708" w14:textId="77777777" w:rsidTr="0096082C">
        <w:tc>
          <w:tcPr>
            <w:tcW w:w="355" w:type="dxa"/>
          </w:tcPr>
          <w:p w14:paraId="26FF929B" w14:textId="77777777" w:rsidR="0025227C" w:rsidRDefault="0025227C" w:rsidP="0096082C">
            <w:pPr>
              <w:contextualSpacing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661" w:type="dxa"/>
          </w:tcPr>
          <w:p w14:paraId="0C20DA6C" w14:textId="2FC84193" w:rsidR="0025227C" w:rsidRPr="00B567A5" w:rsidRDefault="0025227C" w:rsidP="00B567A5">
            <w:pPr>
              <w:pStyle w:val="ListParagraph"/>
              <w:numPr>
                <w:ilvl w:val="0"/>
                <w:numId w:val="31"/>
              </w:numPr>
              <w:tabs>
                <w:tab w:val="left" w:pos="528"/>
              </w:tabs>
              <w:jc w:val="thaiDistribute"/>
              <w:rPr>
                <w:rFonts w:ascii="TH SarabunPSK" w:hAnsi="TH SarabunPSK" w:cs="TH SarabunPSK"/>
                <w:szCs w:val="28"/>
              </w:rPr>
            </w:pPr>
            <w:r w:rsidRPr="00B957FB">
              <w:rPr>
                <w:rFonts w:ascii="TH SarabunPSK" w:hAnsi="TH SarabunPSK" w:cs="TH SarabunPSK" w:hint="cs"/>
                <w:b/>
                <w:bCs/>
                <w:szCs w:val="28"/>
                <w:cs/>
              </w:rPr>
              <w:t>กรรณิการ์  สาตรปรุง</w:t>
            </w:r>
            <w:r w:rsidRPr="00B957FB">
              <w:rPr>
                <w:rFonts w:ascii="TH SarabunPSK" w:hAnsi="TH SarabunPSK" w:cs="TH SarabunPSK" w:hint="cs"/>
                <w:szCs w:val="28"/>
                <w:cs/>
              </w:rPr>
              <w:t>.</w:t>
            </w:r>
            <w:r w:rsidRPr="00B957FB">
              <w:rPr>
                <w:rFonts w:ascii="TH SarabunPSK" w:hAnsi="TH SarabunPSK" w:cs="TH SarabunPSK"/>
                <w:szCs w:val="28"/>
              </w:rPr>
              <w:t xml:space="preserve"> 2559</w:t>
            </w:r>
            <w:r w:rsidRPr="00B957FB">
              <w:rPr>
                <w:rFonts w:ascii="TH SarabunPSK" w:hAnsi="TH SarabunPSK" w:cs="TH SarabunPSK"/>
                <w:szCs w:val="28"/>
                <w:cs/>
              </w:rPr>
              <w:t>. “รักโรแมนติก: เสรีภาพและความเท่าเทียมกันในนวนิยายที่ถูกนำมาผลิตใหม่ในรูปแบบละครช่องฟรีทีวีระหว่าง พ.ศ.</w:t>
            </w:r>
            <w:r w:rsidRPr="00B957FB">
              <w:rPr>
                <w:rFonts w:ascii="TH SarabunPSK" w:hAnsi="TH SarabunPSK" w:cs="TH SarabunPSK"/>
                <w:szCs w:val="28"/>
              </w:rPr>
              <w:t>2555</w:t>
            </w:r>
            <w:r w:rsidRPr="00B957FB">
              <w:rPr>
                <w:rFonts w:ascii="TH SarabunPSK" w:hAnsi="TH SarabunPSK" w:cs="TH SarabunPSK"/>
                <w:szCs w:val="28"/>
                <w:cs/>
              </w:rPr>
              <w:t>-</w:t>
            </w:r>
            <w:r w:rsidRPr="00B957FB">
              <w:rPr>
                <w:rFonts w:ascii="TH SarabunPSK" w:hAnsi="TH SarabunPSK" w:cs="TH SarabunPSK"/>
                <w:szCs w:val="28"/>
              </w:rPr>
              <w:t>2557</w:t>
            </w:r>
            <w:r w:rsidRPr="00B957FB">
              <w:rPr>
                <w:rFonts w:ascii="TH SarabunPSK" w:hAnsi="TH SarabunPSK" w:cs="TH SarabunPSK"/>
                <w:szCs w:val="28"/>
                <w:cs/>
              </w:rPr>
              <w:t xml:space="preserve">.” </w:t>
            </w:r>
            <w:r w:rsidRPr="00B957FB">
              <w:rPr>
                <w:rFonts w:ascii="TH SarabunPSK" w:hAnsi="TH SarabunPSK" w:cs="TH SarabunPSK" w:hint="cs"/>
                <w:szCs w:val="28"/>
                <w:cs/>
              </w:rPr>
              <w:t>รายงาน</w:t>
            </w:r>
            <w:r w:rsidRPr="00B957FB">
              <w:rPr>
                <w:rFonts w:ascii="TH SarabunPSK" w:hAnsi="TH SarabunPSK" w:cs="TH SarabunPSK"/>
                <w:szCs w:val="28"/>
                <w:cs/>
              </w:rPr>
              <w:t>วิจัยในโครงการวิจัยเรื่อง “เมื่อฟ้าสีทองผ่องอำไพ: การศึกษาอิสระเสรีและความเสมอภาคกับการเปลี่ยนแปลงของค่านิยมหลักในสังคมไทย” โดยทุนสนับสนุนของสำนักงานกองทุนสนับสนุนการวิจัย.</w:t>
            </w:r>
          </w:p>
        </w:tc>
      </w:tr>
      <w:tr w:rsidR="0025227C" w14:paraId="17A38972" w14:textId="77777777" w:rsidTr="0096082C">
        <w:tc>
          <w:tcPr>
            <w:tcW w:w="355" w:type="dxa"/>
          </w:tcPr>
          <w:p w14:paraId="2B4877C8" w14:textId="77777777" w:rsidR="0025227C" w:rsidRDefault="0025227C" w:rsidP="0096082C">
            <w:pPr>
              <w:contextualSpacing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661" w:type="dxa"/>
          </w:tcPr>
          <w:p w14:paraId="16280063" w14:textId="77777777" w:rsidR="0025227C" w:rsidRPr="00B957FB" w:rsidRDefault="0025227C" w:rsidP="0096082C">
            <w:pPr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อาจารย์ประจำหลักสูตรคนที่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: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ดร.ฐานิดา บุญวรรโณ</w:t>
            </w:r>
          </w:p>
        </w:tc>
      </w:tr>
      <w:tr w:rsidR="0025227C" w14:paraId="078ACF67" w14:textId="77777777" w:rsidTr="0096082C">
        <w:tc>
          <w:tcPr>
            <w:tcW w:w="355" w:type="dxa"/>
          </w:tcPr>
          <w:p w14:paraId="77DC85B8" w14:textId="77777777" w:rsidR="0025227C" w:rsidRDefault="0025227C" w:rsidP="0096082C">
            <w:pPr>
              <w:contextualSpacing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661" w:type="dxa"/>
          </w:tcPr>
          <w:p w14:paraId="6202E398" w14:textId="77777777" w:rsidR="0025227C" w:rsidRPr="00E35DAC" w:rsidRDefault="0025227C" w:rsidP="001577E5">
            <w:pPr>
              <w:pStyle w:val="ListParagraph"/>
              <w:numPr>
                <w:ilvl w:val="0"/>
                <w:numId w:val="29"/>
              </w:numPr>
              <w:tabs>
                <w:tab w:val="left" w:pos="168"/>
                <w:tab w:val="left" w:pos="528"/>
              </w:tabs>
              <w:ind w:left="528" w:hanging="360"/>
              <w:jc w:val="thaiDistribut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 w:rsidRPr="00E35DAC"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</w:rPr>
              <w:t>Boonwanno, T</w:t>
            </w:r>
            <w:r w:rsidRPr="00E35DAC"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  <w:cs/>
              </w:rPr>
              <w:t xml:space="preserve">. 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</w:rPr>
              <w:t>2018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 “</w:t>
            </w: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Ethnogenèse des Thaïs</w:t>
            </w:r>
            <w:r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-</w:t>
            </w: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Ko</w:t>
            </w:r>
            <w:r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-</w:t>
            </w:r>
            <w:r>
              <w:rPr>
                <w:rFonts w:ascii="TH SarabunPSK" w:hAnsi="TH SarabunPSK" w:cs="TH SarabunPSK"/>
                <w:color w:val="000000" w:themeColor="text1"/>
                <w:szCs w:val="28"/>
              </w:rPr>
              <w:t>Kong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: 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</w:rPr>
              <w:t>une « ethnie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-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</w:rPr>
              <w:t>frontières » dans un espace transfrontalier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. 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</w:rPr>
              <w:t>Hommage à Jean Baffie, mon achan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.” 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</w:rPr>
              <w:t>Moussons, Vol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</w:rPr>
              <w:t>31, pp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</w:rPr>
              <w:t>93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-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</w:rPr>
              <w:t>116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</w:p>
          <w:p w14:paraId="23E232E2" w14:textId="77777777" w:rsidR="0025227C" w:rsidRPr="00E35DAC" w:rsidRDefault="0025227C" w:rsidP="001577E5">
            <w:pPr>
              <w:pStyle w:val="ListParagraph"/>
              <w:numPr>
                <w:ilvl w:val="0"/>
                <w:numId w:val="29"/>
              </w:numPr>
              <w:tabs>
                <w:tab w:val="left" w:pos="168"/>
                <w:tab w:val="left" w:pos="528"/>
              </w:tabs>
              <w:ind w:left="528" w:hanging="360"/>
              <w:jc w:val="thaiDistribut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 w:rsidRPr="00E35DAC"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  <w:cs/>
              </w:rPr>
              <w:t>ฐานิดา บุญวรรโณ.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 256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</w:rPr>
              <w:t>1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. “จอร์จ กองโดมินาสกับมโนทัศน์ทางมานุษยวิทยาว่าด้วย ‘ระยะทางสังคม’.” วารสารวิจัยสังคม, ปีที่ 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</w:rPr>
              <w:t>40,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 ฉบับที่ 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2 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(กรกฏาคม-ธันวาคม): 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</w:rPr>
              <w:t>33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-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</w:rPr>
              <w:t>76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.</w:t>
            </w:r>
          </w:p>
          <w:p w14:paraId="37C6DAD3" w14:textId="77777777" w:rsidR="0025227C" w:rsidRPr="00E35DAC" w:rsidRDefault="0025227C" w:rsidP="001577E5">
            <w:pPr>
              <w:pStyle w:val="ListParagraph"/>
              <w:numPr>
                <w:ilvl w:val="0"/>
                <w:numId w:val="29"/>
              </w:numPr>
              <w:tabs>
                <w:tab w:val="left" w:pos="168"/>
                <w:tab w:val="left" w:pos="528"/>
              </w:tabs>
              <w:ind w:left="528" w:hanging="360"/>
              <w:jc w:val="thaiDistribut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 w:rsidRPr="00E35DAC">
              <w:rPr>
                <w:rFonts w:ascii="TH SarabunPSK" w:hAnsi="TH SarabunPSK" w:cs="TH SarabunPSK"/>
                <w:b/>
                <w:bCs/>
                <w:color w:val="000000" w:themeColor="text1"/>
                <w:szCs w:val="28"/>
                <w:cs/>
              </w:rPr>
              <w:t>ฐานิดา บุญวรรโณ.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 2560. “จังหวะชีวิตทางสังคมของชาวนาบางระกำหลังโครงการบางระกำโมเดล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</w:rPr>
              <w:t>,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” น.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</w:rPr>
              <w:t>251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-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</w:rPr>
              <w:t>266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. บทความนำเสนอในการประชุมวิชาการระดับชาติเวทีวิจัยมนุษยศาสตร์ไทยครั้งที่ 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</w:rPr>
              <w:t xml:space="preserve">11 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เรื่อง “เปิดโลกสุนทรีย์ในวิถีมนุษยศาสตร์” ระหว่างวันที่ 8-9 กันยายน พ.ศ.2560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</w:rPr>
              <w:t>,</w:t>
            </w:r>
            <w:r w:rsidRPr="00E35DAC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 xml:space="preserve"> มหาวิทยาลัยศรีนครินทรวิโรฒ ประสานมิตร.</w:t>
            </w:r>
          </w:p>
          <w:p w14:paraId="62C59882" w14:textId="77777777" w:rsidR="0025227C" w:rsidRDefault="0025227C" w:rsidP="001577E5">
            <w:pPr>
              <w:pStyle w:val="ListParagraph"/>
              <w:numPr>
                <w:ilvl w:val="0"/>
                <w:numId w:val="29"/>
              </w:numPr>
              <w:tabs>
                <w:tab w:val="left" w:pos="168"/>
                <w:tab w:val="left" w:pos="528"/>
              </w:tabs>
              <w:ind w:left="528" w:hanging="360"/>
              <w:jc w:val="thaiDistribute"/>
              <w:rPr>
                <w:rFonts w:ascii="TH SarabunPSK" w:hAnsi="TH SarabunPSK" w:cs="TH SarabunPSK"/>
                <w:szCs w:val="28"/>
              </w:rPr>
            </w:pPr>
            <w:r w:rsidRPr="00E35DAC">
              <w:rPr>
                <w:rFonts w:ascii="TH SarabunPSK" w:hAnsi="TH SarabunPSK" w:cs="TH SarabunPSK"/>
                <w:szCs w:val="28"/>
                <w:cs/>
              </w:rPr>
              <w:t>นิสาพร วัฒนศัพท์</w:t>
            </w:r>
            <w:r w:rsidRPr="00E35DAC">
              <w:rPr>
                <w:rFonts w:ascii="TH SarabunPSK" w:hAnsi="TH SarabunPSK" w:cs="TH SarabunPSK"/>
                <w:szCs w:val="28"/>
              </w:rPr>
              <w:t xml:space="preserve">, </w:t>
            </w:r>
            <w:r w:rsidRPr="00E35DAC">
              <w:rPr>
                <w:rFonts w:ascii="TH SarabunPSK" w:hAnsi="TH SarabunPSK" w:cs="TH SarabunPSK"/>
                <w:b/>
                <w:bCs/>
                <w:szCs w:val="28"/>
                <w:cs/>
              </w:rPr>
              <w:t>ฐานิดา บุญวรรโณ</w:t>
            </w:r>
            <w:r w:rsidRPr="00E35DAC">
              <w:rPr>
                <w:rFonts w:ascii="TH SarabunPSK" w:hAnsi="TH SarabunPSK" w:cs="TH SarabunPSK"/>
                <w:szCs w:val="28"/>
                <w:cs/>
              </w:rPr>
              <w:t xml:space="preserve"> และศิวาภรณ์ ไชยเจริญ. </w:t>
            </w:r>
            <w:r w:rsidRPr="00E35DAC">
              <w:rPr>
                <w:rFonts w:ascii="TH SarabunPSK" w:hAnsi="TH SarabunPSK" w:cs="TH SarabunPSK"/>
                <w:szCs w:val="28"/>
              </w:rPr>
              <w:t>2559</w:t>
            </w:r>
            <w:r w:rsidRPr="00E35DAC">
              <w:rPr>
                <w:rFonts w:ascii="TH SarabunPSK" w:hAnsi="TH SarabunPSK" w:cs="TH SarabunPSK"/>
                <w:szCs w:val="28"/>
                <w:cs/>
              </w:rPr>
              <w:t>. “ช่วงชั้นทางสังคม ความไม่เท่าเทียมกันทางส</w:t>
            </w:r>
            <w:r>
              <w:rPr>
                <w:rFonts w:ascii="TH SarabunPSK" w:hAnsi="TH SarabunPSK" w:cs="TH SarabunPSK"/>
                <w:szCs w:val="28"/>
                <w:cs/>
              </w:rPr>
              <w:t>ังคม และการอธิบายถึงความเป็นประ</w:t>
            </w:r>
            <w:r>
              <w:rPr>
                <w:rFonts w:ascii="TH SarabunPSK" w:hAnsi="TH SarabunPSK" w:cs="TH SarabunPSK" w:hint="cs"/>
                <w:szCs w:val="28"/>
                <w:cs/>
              </w:rPr>
              <w:t>ช</w:t>
            </w:r>
            <w:r w:rsidRPr="00E35DAC">
              <w:rPr>
                <w:rFonts w:ascii="TH SarabunPSK" w:hAnsi="TH SarabunPSK" w:cs="TH SarabunPSK"/>
                <w:szCs w:val="28"/>
                <w:cs/>
              </w:rPr>
              <w:t>ากรกลุ่มเปราะบางในสังคม.” วารสารวิจัยระบบสาธารณสุข</w:t>
            </w:r>
            <w:r w:rsidRPr="00E35DAC">
              <w:rPr>
                <w:rFonts w:ascii="TH SarabunPSK" w:hAnsi="TH SarabunPSK" w:cs="TH SarabunPSK"/>
                <w:szCs w:val="28"/>
              </w:rPr>
              <w:t>, 10</w:t>
            </w:r>
            <w:r w:rsidRPr="00E35DAC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E35DAC">
              <w:rPr>
                <w:rFonts w:ascii="TH SarabunPSK" w:hAnsi="TH SarabunPSK" w:cs="TH SarabunPSK"/>
                <w:szCs w:val="28"/>
              </w:rPr>
              <w:t xml:space="preserve">4 </w:t>
            </w:r>
            <w:r w:rsidRPr="00E35DAC">
              <w:rPr>
                <w:rFonts w:ascii="TH SarabunPSK" w:hAnsi="TH SarabunPSK" w:cs="TH SarabunPSK"/>
                <w:szCs w:val="28"/>
                <w:cs/>
              </w:rPr>
              <w:t>(</w:t>
            </w:r>
            <w:r w:rsidRPr="00E35DAC">
              <w:rPr>
                <w:rFonts w:ascii="TH SarabunPSK" w:hAnsi="TH SarabunPSK" w:cs="TH SarabunPSK"/>
                <w:szCs w:val="28"/>
              </w:rPr>
              <w:t>2559</w:t>
            </w:r>
            <w:r w:rsidRPr="00E35DAC">
              <w:rPr>
                <w:rFonts w:ascii="TH SarabunPSK" w:hAnsi="TH SarabunPSK" w:cs="TH SarabunPSK"/>
                <w:szCs w:val="28"/>
                <w:cs/>
              </w:rPr>
              <w:t xml:space="preserve">):  </w:t>
            </w:r>
            <w:r w:rsidRPr="00E35DAC">
              <w:rPr>
                <w:rFonts w:ascii="TH SarabunPSK" w:hAnsi="TH SarabunPSK" w:cs="TH SarabunPSK"/>
                <w:szCs w:val="28"/>
              </w:rPr>
              <w:t>362</w:t>
            </w:r>
            <w:r w:rsidRPr="00E35DAC">
              <w:rPr>
                <w:rFonts w:ascii="TH SarabunPSK" w:hAnsi="TH SarabunPSK" w:cs="TH SarabunPSK"/>
                <w:szCs w:val="28"/>
                <w:cs/>
              </w:rPr>
              <w:t>-</w:t>
            </w:r>
            <w:r w:rsidRPr="00E35DAC">
              <w:rPr>
                <w:rFonts w:ascii="TH SarabunPSK" w:hAnsi="TH SarabunPSK" w:cs="TH SarabunPSK"/>
                <w:szCs w:val="28"/>
              </w:rPr>
              <w:t>376</w:t>
            </w:r>
            <w:r w:rsidRPr="00E35DAC">
              <w:rPr>
                <w:rFonts w:ascii="TH SarabunPSK" w:hAnsi="TH SarabunPSK" w:cs="TH SarabunPSK"/>
                <w:szCs w:val="28"/>
                <w:cs/>
              </w:rPr>
              <w:t>.</w:t>
            </w:r>
          </w:p>
          <w:p w14:paraId="19E52A0C" w14:textId="568AD143" w:rsidR="0025227C" w:rsidRPr="00B567A5" w:rsidRDefault="0025227C" w:rsidP="00B567A5">
            <w:pPr>
              <w:pStyle w:val="ListParagraph"/>
              <w:numPr>
                <w:ilvl w:val="0"/>
                <w:numId w:val="29"/>
              </w:numPr>
              <w:tabs>
                <w:tab w:val="left" w:pos="168"/>
                <w:tab w:val="left" w:pos="528"/>
              </w:tabs>
              <w:ind w:left="528" w:hanging="360"/>
              <w:jc w:val="thaiDistribute"/>
              <w:rPr>
                <w:rFonts w:ascii="TH SarabunPSK" w:hAnsi="TH SarabunPSK" w:cs="TH SarabunPSK"/>
                <w:szCs w:val="28"/>
              </w:rPr>
            </w:pPr>
            <w:r w:rsidRPr="00B957FB">
              <w:rPr>
                <w:rFonts w:ascii="TH SarabunPSK" w:hAnsi="TH SarabunPSK" w:cs="TH SarabunPSK"/>
                <w:b/>
                <w:bCs/>
                <w:szCs w:val="28"/>
                <w:cs/>
              </w:rPr>
              <w:lastRenderedPageBreak/>
              <w:t>ฐานิดา บุญวรรโณ</w:t>
            </w:r>
            <w:r w:rsidRPr="00B957FB">
              <w:rPr>
                <w:rFonts w:ascii="TH SarabunPSK" w:hAnsi="TH SarabunPSK" w:cs="TH SarabunPSK"/>
                <w:szCs w:val="28"/>
                <w:cs/>
              </w:rPr>
              <w:t xml:space="preserve">. </w:t>
            </w:r>
            <w:r w:rsidRPr="00B957FB">
              <w:rPr>
                <w:rFonts w:ascii="TH SarabunPSK" w:hAnsi="TH SarabunPSK" w:cs="TH SarabunPSK"/>
                <w:szCs w:val="28"/>
              </w:rPr>
              <w:t>2558</w:t>
            </w:r>
            <w:r w:rsidRPr="00B957FB">
              <w:rPr>
                <w:rFonts w:ascii="TH SarabunPSK" w:hAnsi="TH SarabunPSK" w:cs="TH SarabunPSK"/>
                <w:szCs w:val="28"/>
                <w:cs/>
              </w:rPr>
              <w:t>. “เมื่อภาวะทันสมัยกระทบกับจริยธรรมของนักชาติพันธุ์วรรณา: จอร์จ กองโดมินาสกับบทเรียนจากพวกเรากนิป่า (</w:t>
            </w:r>
            <w:r w:rsidRPr="00B957FB">
              <w:rPr>
                <w:rFonts w:ascii="TH SarabunPSK" w:hAnsi="TH SarabunPSK" w:cs="TH SarabunPSK"/>
                <w:szCs w:val="28"/>
              </w:rPr>
              <w:t>Nous avons mangé la forêt</w:t>
            </w:r>
            <w:r w:rsidRPr="00B957FB">
              <w:rPr>
                <w:rFonts w:ascii="TH SarabunPSK" w:hAnsi="TH SarabunPSK" w:cs="TH SarabunPSK"/>
                <w:szCs w:val="28"/>
                <w:cs/>
              </w:rPr>
              <w:t xml:space="preserve">).” บทความนำเสนอในการประชุมวิชาการระดับชาติเวทีวิจัยมนุษยศาสตร์ไทยครั้งที่ </w:t>
            </w:r>
            <w:r w:rsidRPr="00B957FB">
              <w:rPr>
                <w:rFonts w:ascii="TH SarabunPSK" w:hAnsi="TH SarabunPSK" w:cs="TH SarabunPSK"/>
                <w:szCs w:val="28"/>
              </w:rPr>
              <w:t xml:space="preserve">9 </w:t>
            </w:r>
            <w:r w:rsidRPr="00B957FB">
              <w:rPr>
                <w:rFonts w:ascii="TH SarabunPSK" w:hAnsi="TH SarabunPSK" w:cs="TH SarabunPSK"/>
                <w:szCs w:val="28"/>
                <w:cs/>
              </w:rPr>
              <w:t xml:space="preserve">เรื่อง “ปัญญาชน ศีลธรรม และสภาวะสมัยใหม่: เสียงของมนุษยศาสตร์ในเอเชียตะวันออกเฉียงใต้,” ระหว่างวันที่ </w:t>
            </w:r>
            <w:r w:rsidRPr="00B957FB">
              <w:rPr>
                <w:rFonts w:ascii="TH SarabunPSK" w:hAnsi="TH SarabunPSK" w:cs="TH SarabunPSK"/>
                <w:szCs w:val="28"/>
              </w:rPr>
              <w:t>27</w:t>
            </w:r>
            <w:r w:rsidRPr="00B957FB">
              <w:rPr>
                <w:rFonts w:ascii="TH SarabunPSK" w:hAnsi="TH SarabunPSK" w:cs="TH SarabunPSK"/>
                <w:szCs w:val="28"/>
                <w:cs/>
              </w:rPr>
              <w:t>-</w:t>
            </w:r>
            <w:r w:rsidRPr="00B957FB">
              <w:rPr>
                <w:rFonts w:ascii="TH SarabunPSK" w:hAnsi="TH SarabunPSK" w:cs="TH SarabunPSK"/>
                <w:szCs w:val="28"/>
              </w:rPr>
              <w:t xml:space="preserve">28 </w:t>
            </w:r>
            <w:r w:rsidRPr="00B957FB">
              <w:rPr>
                <w:rFonts w:ascii="TH SarabunPSK" w:hAnsi="TH SarabunPSK" w:cs="TH SarabunPSK"/>
                <w:szCs w:val="28"/>
                <w:cs/>
              </w:rPr>
              <w:t>สิงหาคม พ.ศ.</w:t>
            </w:r>
            <w:r w:rsidRPr="00B957FB">
              <w:rPr>
                <w:rFonts w:ascii="TH SarabunPSK" w:hAnsi="TH SarabunPSK" w:cs="TH SarabunPSK"/>
                <w:szCs w:val="28"/>
              </w:rPr>
              <w:t xml:space="preserve">2558, </w:t>
            </w:r>
            <w:r w:rsidRPr="00B957FB">
              <w:rPr>
                <w:rFonts w:ascii="TH SarabunPSK" w:hAnsi="TH SarabunPSK" w:cs="TH SarabunPSK"/>
                <w:szCs w:val="28"/>
                <w:cs/>
              </w:rPr>
              <w:t>มหาวิทยาลัยนเรศวร</w:t>
            </w:r>
            <w:r w:rsidRPr="00B957FB">
              <w:rPr>
                <w:rFonts w:ascii="TH SarabunPSK" w:hAnsi="TH SarabunPSK" w:cs="TH SarabunPSK"/>
                <w:szCs w:val="28"/>
              </w:rPr>
              <w:t xml:space="preserve">; </w:t>
            </w:r>
            <w:r w:rsidRPr="00B957FB">
              <w:rPr>
                <w:rFonts w:ascii="TH SarabunPSK" w:hAnsi="TH SarabunPSK" w:cs="TH SarabunPSK"/>
                <w:szCs w:val="28"/>
                <w:cs/>
              </w:rPr>
              <w:t>ชุมทางอินโดจีน: เอเชียตะวันออกเฉียงใต้ปริทัศน์</w:t>
            </w:r>
            <w:r w:rsidRPr="00B957FB">
              <w:rPr>
                <w:rFonts w:ascii="TH SarabunPSK" w:hAnsi="TH SarabunPSK" w:cs="TH SarabunPSK"/>
                <w:szCs w:val="28"/>
              </w:rPr>
              <w:t xml:space="preserve">, </w:t>
            </w:r>
            <w:r w:rsidRPr="00B957FB">
              <w:rPr>
                <w:rFonts w:ascii="TH SarabunPSK" w:hAnsi="TH SarabunPSK" w:cs="TH SarabunPSK"/>
                <w:szCs w:val="28"/>
                <w:cs/>
              </w:rPr>
              <w:t xml:space="preserve">ปีที่ </w:t>
            </w:r>
            <w:r w:rsidRPr="00B957FB">
              <w:rPr>
                <w:rFonts w:ascii="TH SarabunPSK" w:hAnsi="TH SarabunPSK" w:cs="TH SarabunPSK"/>
                <w:szCs w:val="28"/>
              </w:rPr>
              <w:t xml:space="preserve">4 </w:t>
            </w:r>
            <w:r w:rsidRPr="00B957FB">
              <w:rPr>
                <w:rFonts w:ascii="TH SarabunPSK" w:hAnsi="TH SarabunPSK" w:cs="TH SarabunPSK"/>
                <w:szCs w:val="28"/>
                <w:cs/>
              </w:rPr>
              <w:t xml:space="preserve">ฉบับที่ </w:t>
            </w:r>
            <w:r w:rsidRPr="00B957FB">
              <w:rPr>
                <w:rFonts w:ascii="TH SarabunPSK" w:hAnsi="TH SarabunPSK" w:cs="TH SarabunPSK"/>
                <w:szCs w:val="28"/>
              </w:rPr>
              <w:t xml:space="preserve">7 </w:t>
            </w:r>
            <w:r w:rsidRPr="00B957FB">
              <w:rPr>
                <w:rFonts w:ascii="TH SarabunPSK" w:hAnsi="TH SarabunPSK" w:cs="TH SarabunPSK"/>
                <w:szCs w:val="28"/>
                <w:cs/>
              </w:rPr>
              <w:t xml:space="preserve">(มิถุนายน-ธันวาคม </w:t>
            </w:r>
            <w:r w:rsidRPr="00B957FB">
              <w:rPr>
                <w:rFonts w:ascii="TH SarabunPSK" w:hAnsi="TH SarabunPSK" w:cs="TH SarabunPSK"/>
                <w:szCs w:val="28"/>
              </w:rPr>
              <w:t>2558</w:t>
            </w:r>
            <w:r w:rsidRPr="00B957FB">
              <w:rPr>
                <w:rFonts w:ascii="TH SarabunPSK" w:hAnsi="TH SarabunPSK" w:cs="TH SarabunPSK"/>
                <w:szCs w:val="28"/>
                <w:cs/>
              </w:rPr>
              <w:t xml:space="preserve">): </w:t>
            </w:r>
            <w:r w:rsidRPr="00B957FB">
              <w:rPr>
                <w:rFonts w:ascii="TH SarabunPSK" w:hAnsi="TH SarabunPSK" w:cs="TH SarabunPSK"/>
                <w:szCs w:val="28"/>
              </w:rPr>
              <w:t>133</w:t>
            </w:r>
            <w:r w:rsidRPr="00B957FB">
              <w:rPr>
                <w:rFonts w:ascii="TH SarabunPSK" w:hAnsi="TH SarabunPSK" w:cs="TH SarabunPSK"/>
                <w:szCs w:val="28"/>
                <w:cs/>
              </w:rPr>
              <w:t>-</w:t>
            </w:r>
            <w:r w:rsidRPr="00B957FB">
              <w:rPr>
                <w:rFonts w:ascii="TH SarabunPSK" w:hAnsi="TH SarabunPSK" w:cs="TH SarabunPSK"/>
                <w:szCs w:val="28"/>
              </w:rPr>
              <w:t>148</w:t>
            </w:r>
            <w:r w:rsidRPr="00B957FB">
              <w:rPr>
                <w:rFonts w:ascii="TH SarabunPSK" w:hAnsi="TH SarabunPSK" w:cs="TH SarabunPSK"/>
                <w:szCs w:val="28"/>
                <w:cs/>
              </w:rPr>
              <w:t>.</w:t>
            </w:r>
          </w:p>
        </w:tc>
      </w:tr>
      <w:tr w:rsidR="0025227C" w14:paraId="03A8E9A2" w14:textId="77777777" w:rsidTr="0096082C">
        <w:tc>
          <w:tcPr>
            <w:tcW w:w="355" w:type="dxa"/>
          </w:tcPr>
          <w:p w14:paraId="73434901" w14:textId="77777777" w:rsidR="0025227C" w:rsidRDefault="0025227C" w:rsidP="0096082C">
            <w:pPr>
              <w:contextualSpacing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3</w:t>
            </w:r>
          </w:p>
        </w:tc>
        <w:tc>
          <w:tcPr>
            <w:tcW w:w="8661" w:type="dxa"/>
          </w:tcPr>
          <w:p w14:paraId="77549A1B" w14:textId="77777777" w:rsidR="0025227C" w:rsidRDefault="0025227C" w:rsidP="0096082C">
            <w:pPr>
              <w:contextualSpacing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อาจารย์ประจำหลักสูตรคนที่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3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766CB4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ผู้ช่วยศาสตราจารย์ ดร.ทวีศักดิ์ เผือกสม</w:t>
            </w:r>
          </w:p>
        </w:tc>
      </w:tr>
      <w:tr w:rsidR="0025227C" w14:paraId="4B51F555" w14:textId="77777777" w:rsidTr="0096082C">
        <w:tc>
          <w:tcPr>
            <w:tcW w:w="355" w:type="dxa"/>
          </w:tcPr>
          <w:p w14:paraId="0217AE04" w14:textId="77777777" w:rsidR="0025227C" w:rsidRDefault="0025227C" w:rsidP="0096082C">
            <w:pPr>
              <w:contextualSpacing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661" w:type="dxa"/>
          </w:tcPr>
          <w:p w14:paraId="617B91D6" w14:textId="77777777" w:rsidR="0025227C" w:rsidRDefault="0025227C" w:rsidP="000560D7">
            <w:pPr>
              <w:pStyle w:val="ListParagraph"/>
              <w:numPr>
                <w:ilvl w:val="0"/>
                <w:numId w:val="2"/>
              </w:numPr>
              <w:tabs>
                <w:tab w:val="left" w:pos="160"/>
                <w:tab w:val="left" w:pos="520"/>
              </w:tabs>
              <w:ind w:left="520"/>
              <w:jc w:val="thaiDistribute"/>
              <w:rPr>
                <w:rFonts w:ascii="TH SarabunPSK" w:hAnsi="TH SarabunPSK" w:cs="TH SarabunPSK"/>
                <w:szCs w:val="28"/>
              </w:rPr>
            </w:pPr>
            <w:r w:rsidRPr="00E23D9C">
              <w:rPr>
                <w:rFonts w:ascii="TH SarabunPSK" w:hAnsi="TH SarabunPSK" w:cs="TH SarabunPSK"/>
                <w:b/>
                <w:bCs/>
                <w:szCs w:val="28"/>
                <w:lang w:bidi="ar-SA"/>
              </w:rPr>
              <w:t>Puaksom</w:t>
            </w:r>
            <w:r w:rsidRPr="0012664A">
              <w:rPr>
                <w:rFonts w:ascii="TH SarabunPSK" w:hAnsi="TH SarabunPSK" w:cs="TH SarabunPSK"/>
                <w:szCs w:val="28"/>
                <w:lang w:bidi="ar-SA"/>
              </w:rPr>
              <w:t>, D</w:t>
            </w:r>
            <w:r w:rsidRPr="0012664A">
              <w:rPr>
                <w:rFonts w:ascii="TH SarabunPSK" w:hAnsi="TH SarabunPSK" w:cs="TH SarabunPSK"/>
                <w:szCs w:val="28"/>
                <w:cs/>
              </w:rPr>
              <w:t>.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 xml:space="preserve"> 2017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. “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Review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Siam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’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s New Detectives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 xml:space="preserve">Visualizing Crime and Conspiracy in Modern Thailand, by Samson Lim 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>(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Honolulu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University of Hawaii Press, 2016</w:t>
            </w:r>
            <w:r w:rsidRPr="00E23D9C">
              <w:rPr>
                <w:rFonts w:ascii="TH SarabunPSK" w:hAnsi="TH SarabunPSK" w:cs="TH SarabunPSK"/>
                <w:szCs w:val="28"/>
                <w:cs/>
              </w:rPr>
              <w:t xml:space="preserve">).” </w:t>
            </w:r>
            <w:r w:rsidRPr="00E23D9C">
              <w:rPr>
                <w:rFonts w:ascii="TH SarabunPSK" w:hAnsi="TH SarabunPSK" w:cs="TH SarabunPSK"/>
                <w:szCs w:val="28"/>
                <w:lang w:bidi="ar-SA"/>
              </w:rPr>
              <w:t>Technology and Cult</w:t>
            </w:r>
            <w:r>
              <w:rPr>
                <w:rFonts w:ascii="TH SarabunPSK" w:hAnsi="TH SarabunPSK" w:cs="TH SarabunPSK"/>
                <w:szCs w:val="28"/>
                <w:lang w:bidi="ar-SA"/>
              </w:rPr>
              <w:t>ure, Vol</w:t>
            </w:r>
            <w:r>
              <w:rPr>
                <w:rFonts w:ascii="TH SarabunPSK" w:hAnsi="TH SarabunPSK" w:cs="TH SarabunPSK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szCs w:val="28"/>
                <w:lang w:bidi="ar-SA"/>
              </w:rPr>
              <w:t xml:space="preserve">58 </w:t>
            </w:r>
            <w:r>
              <w:rPr>
                <w:rFonts w:ascii="TH SarabunPSK" w:hAnsi="TH SarabunPSK" w:cs="TH SarabunPSK"/>
                <w:szCs w:val="28"/>
                <w:cs/>
              </w:rPr>
              <w:t>(</w:t>
            </w:r>
            <w:r>
              <w:rPr>
                <w:rFonts w:ascii="TH SarabunPSK" w:hAnsi="TH SarabunPSK" w:cs="TH SarabunPSK"/>
                <w:szCs w:val="28"/>
                <w:lang w:bidi="ar-SA"/>
              </w:rPr>
              <w:t>July 2017</w:t>
            </w:r>
            <w:r>
              <w:rPr>
                <w:rFonts w:ascii="TH SarabunPSK" w:hAnsi="TH SarabunPSK" w:cs="TH SarabunPSK"/>
                <w:szCs w:val="28"/>
                <w:cs/>
              </w:rPr>
              <w:t xml:space="preserve">): </w:t>
            </w:r>
            <w:r>
              <w:rPr>
                <w:rFonts w:ascii="TH SarabunPSK" w:hAnsi="TH SarabunPSK" w:cs="TH SarabunPSK"/>
                <w:szCs w:val="28"/>
                <w:lang w:bidi="ar-SA"/>
              </w:rPr>
              <w:t>883</w:t>
            </w:r>
            <w:r>
              <w:rPr>
                <w:rFonts w:ascii="TH SarabunPSK" w:hAnsi="TH SarabunPSK" w:cs="TH SarabunPSK"/>
                <w:szCs w:val="28"/>
                <w:cs/>
              </w:rPr>
              <w:t>-</w:t>
            </w:r>
            <w:r>
              <w:rPr>
                <w:rFonts w:ascii="TH SarabunPSK" w:hAnsi="TH SarabunPSK" w:cs="TH SarabunPSK"/>
                <w:szCs w:val="28"/>
                <w:lang w:bidi="ar-SA"/>
              </w:rPr>
              <w:t>4</w:t>
            </w:r>
            <w:r>
              <w:rPr>
                <w:rFonts w:ascii="TH SarabunPSK" w:hAnsi="TH SarabunPSK" w:cs="TH SarabunPSK"/>
                <w:szCs w:val="28"/>
                <w:cs/>
              </w:rPr>
              <w:t>.</w:t>
            </w:r>
          </w:p>
          <w:p w14:paraId="5C96BC66" w14:textId="77777777" w:rsidR="0025227C" w:rsidRPr="00267C99" w:rsidRDefault="0025227C" w:rsidP="000560D7">
            <w:pPr>
              <w:pStyle w:val="ListParagraph"/>
              <w:numPr>
                <w:ilvl w:val="0"/>
                <w:numId w:val="2"/>
              </w:numPr>
              <w:tabs>
                <w:tab w:val="left" w:pos="160"/>
                <w:tab w:val="left" w:pos="520"/>
              </w:tabs>
              <w:ind w:left="520"/>
              <w:jc w:val="thaiDistribute"/>
              <w:rPr>
                <w:rFonts w:ascii="TH SarabunPSK" w:hAnsi="TH SarabunPSK" w:cs="TH SarabunPSK"/>
                <w:szCs w:val="28"/>
              </w:rPr>
            </w:pPr>
            <w:r w:rsidRPr="00267C99">
              <w:rPr>
                <w:rFonts w:ascii="TH SarabunPSK" w:hAnsi="TH SarabunPSK" w:cs="TH SarabunPSK"/>
                <w:b/>
                <w:bCs/>
                <w:color w:val="000000"/>
                <w:szCs w:val="28"/>
                <w:shd w:val="clear" w:color="auto" w:fill="FFFFFF"/>
              </w:rPr>
              <w:t>Puaksom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, D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 xml:space="preserve">.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2015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. “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Review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 xml:space="preserve">: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Cleanliness and culture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 xml:space="preserve">: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 xml:space="preserve">Indonesian histories, Edited by Kees van Dijk and Jean Gelman Taylor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(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KITLV Press, 2011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)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; Consoling ghosts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 xml:space="preserve">: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Stories of medicine and mourning from Southeast Asians in exile, By Jean M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 xml:space="preserve">.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 xml:space="preserve">Langford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(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University of Minnesota Press, 2013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)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; Global movements, local concerns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 xml:space="preserve">: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Medicine and health in Southeast Asia, Edited by Laurence Monnais and Harold J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 xml:space="preserve">.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 xml:space="preserve">Cook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(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NUS Press, 2012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)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,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 xml:space="preserve">”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Journal of Southeast Asian Studies, Vol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.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46, No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.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 xml:space="preserve">1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(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February 2015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 xml:space="preserve">):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147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-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150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.</w:t>
            </w:r>
          </w:p>
          <w:p w14:paraId="1DC676FD" w14:textId="77777777" w:rsidR="0025227C" w:rsidRPr="00267C99" w:rsidRDefault="0025227C" w:rsidP="000560D7">
            <w:pPr>
              <w:pStyle w:val="ListParagraph"/>
              <w:numPr>
                <w:ilvl w:val="0"/>
                <w:numId w:val="2"/>
              </w:numPr>
              <w:tabs>
                <w:tab w:val="left" w:pos="160"/>
                <w:tab w:val="left" w:pos="520"/>
              </w:tabs>
              <w:ind w:left="520"/>
              <w:rPr>
                <w:rFonts w:ascii="TH SarabunPSK" w:eastAsia="Calibri" w:hAnsi="TH SarabunPSK" w:cs="TH SarabunPSK"/>
                <w:szCs w:val="28"/>
                <w:lang w:eastAsia="en-US"/>
              </w:rPr>
            </w:pPr>
            <w:r w:rsidRPr="00267C99">
              <w:rPr>
                <w:rFonts w:ascii="TH SarabunPSK" w:hAnsi="TH SarabunPSK" w:cs="TH SarabunPSK"/>
                <w:b/>
                <w:bCs/>
                <w:szCs w:val="28"/>
              </w:rPr>
              <w:t>Puaksom, D</w:t>
            </w:r>
            <w:r w:rsidRPr="00267C99">
              <w:rPr>
                <w:rFonts w:ascii="TH SarabunPSK" w:hAnsi="TH SarabunPSK" w:cs="TH SarabunPSK"/>
                <w:szCs w:val="28"/>
                <w:cs/>
              </w:rPr>
              <w:t>. 2014. “</w:t>
            </w:r>
            <w:r w:rsidRPr="00267C99">
              <w:rPr>
                <w:rFonts w:ascii="TH SarabunPSK" w:hAnsi="TH SarabunPSK" w:cs="TH SarabunPSK"/>
                <w:szCs w:val="28"/>
              </w:rPr>
              <w:t>A Promise of Desire</w:t>
            </w:r>
            <w:r w:rsidRPr="00267C99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267C99">
              <w:rPr>
                <w:rFonts w:ascii="TH SarabunPSK" w:hAnsi="TH SarabunPSK" w:cs="TH SarabunPSK"/>
                <w:szCs w:val="28"/>
              </w:rPr>
              <w:t xml:space="preserve">On the Politics of Health Care and Moral Discourse in Thailand, </w:t>
            </w:r>
            <w:r w:rsidRPr="00267C99">
              <w:rPr>
                <w:rFonts w:ascii="TH SarabunPSK" w:hAnsi="TH SarabunPSK" w:cs="TH SarabunPSK"/>
                <w:szCs w:val="28"/>
                <w:cs/>
              </w:rPr>
              <w:t>1950-2010</w:t>
            </w:r>
            <w:r w:rsidRPr="00267C99">
              <w:rPr>
                <w:rFonts w:ascii="TH SarabunPSK" w:hAnsi="TH SarabunPSK" w:cs="TH SarabunPSK"/>
                <w:szCs w:val="28"/>
              </w:rPr>
              <w:t>,</w:t>
            </w:r>
            <w:r w:rsidRPr="00267C99">
              <w:rPr>
                <w:rFonts w:ascii="TH SarabunPSK" w:hAnsi="TH SarabunPSK" w:cs="TH SarabunPSK"/>
                <w:szCs w:val="28"/>
                <w:cs/>
              </w:rPr>
              <w:t xml:space="preserve">” </w:t>
            </w:r>
            <w:r w:rsidRPr="00267C99">
              <w:rPr>
                <w:rFonts w:ascii="TH SarabunPSK" w:hAnsi="TH SarabunPSK" w:cs="TH SarabunPSK"/>
                <w:szCs w:val="28"/>
              </w:rPr>
              <w:t>pp</w:t>
            </w:r>
            <w:r w:rsidRPr="00267C99">
              <w:rPr>
                <w:rFonts w:ascii="TH SarabunPSK" w:hAnsi="TH SarabunPSK" w:cs="TH SarabunPSK"/>
                <w:szCs w:val="28"/>
                <w:cs/>
              </w:rPr>
              <w:t xml:space="preserve">.175-196. </w:t>
            </w:r>
            <w:r w:rsidRPr="00267C99">
              <w:rPr>
                <w:rFonts w:ascii="TH SarabunPSK" w:hAnsi="TH SarabunPSK" w:cs="TH SarabunPSK"/>
                <w:szCs w:val="28"/>
              </w:rPr>
              <w:t>In Public Health and National Reconstructions in Post</w:t>
            </w:r>
            <w:r w:rsidRPr="00267C99">
              <w:rPr>
                <w:rFonts w:ascii="TH SarabunPSK" w:hAnsi="TH SarabunPSK" w:cs="TH SarabunPSK"/>
                <w:szCs w:val="28"/>
                <w:cs/>
              </w:rPr>
              <w:t>-</w:t>
            </w:r>
            <w:r w:rsidRPr="00267C99">
              <w:rPr>
                <w:rFonts w:ascii="TH SarabunPSK" w:hAnsi="TH SarabunPSK" w:cs="TH SarabunPSK"/>
                <w:szCs w:val="28"/>
              </w:rPr>
              <w:t>War Asia</w:t>
            </w:r>
            <w:r w:rsidRPr="00267C99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267C99">
              <w:rPr>
                <w:rFonts w:ascii="TH SarabunPSK" w:hAnsi="TH SarabunPSK" w:cs="TH SarabunPSK"/>
                <w:szCs w:val="28"/>
              </w:rPr>
              <w:t>International Influences, Local Transformations, edited by Liping Bu and Ka</w:t>
            </w:r>
            <w:r w:rsidRPr="00267C99">
              <w:rPr>
                <w:rFonts w:ascii="TH SarabunPSK" w:hAnsi="TH SarabunPSK" w:cs="TH SarabunPSK"/>
                <w:szCs w:val="28"/>
                <w:cs/>
              </w:rPr>
              <w:t>-</w:t>
            </w:r>
            <w:r w:rsidRPr="00267C99">
              <w:rPr>
                <w:rFonts w:ascii="TH SarabunPSK" w:hAnsi="TH SarabunPSK" w:cs="TH SarabunPSK"/>
                <w:szCs w:val="28"/>
              </w:rPr>
              <w:t>che Yip</w:t>
            </w:r>
            <w:r w:rsidRPr="00267C99">
              <w:rPr>
                <w:rFonts w:ascii="TH SarabunPSK" w:hAnsi="TH SarabunPSK" w:cs="TH SarabunPSK"/>
                <w:szCs w:val="28"/>
                <w:cs/>
              </w:rPr>
              <w:t xml:space="preserve">. </w:t>
            </w:r>
            <w:r w:rsidRPr="00267C99">
              <w:rPr>
                <w:rFonts w:ascii="TH SarabunPSK" w:hAnsi="TH SarabunPSK" w:cs="TH SarabunPSK"/>
                <w:szCs w:val="28"/>
              </w:rPr>
              <w:t>London and New York</w:t>
            </w:r>
            <w:r w:rsidRPr="00267C99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267C99">
              <w:rPr>
                <w:rFonts w:ascii="TH SarabunPSK" w:hAnsi="TH SarabunPSK" w:cs="TH SarabunPSK"/>
                <w:szCs w:val="28"/>
              </w:rPr>
              <w:t>Routledge</w:t>
            </w:r>
            <w:r w:rsidRPr="00267C99">
              <w:rPr>
                <w:rFonts w:ascii="TH SarabunPSK" w:hAnsi="TH SarabunPSK" w:cs="TH SarabunPSK"/>
                <w:szCs w:val="28"/>
                <w:cs/>
              </w:rPr>
              <w:t>.</w:t>
            </w:r>
          </w:p>
          <w:p w14:paraId="61CF8AE5" w14:textId="77777777" w:rsidR="0025227C" w:rsidRPr="00267C99" w:rsidRDefault="0025227C" w:rsidP="000560D7">
            <w:pPr>
              <w:pStyle w:val="ListParagraph"/>
              <w:numPr>
                <w:ilvl w:val="0"/>
                <w:numId w:val="2"/>
              </w:numPr>
              <w:tabs>
                <w:tab w:val="left" w:pos="160"/>
                <w:tab w:val="left" w:pos="520"/>
              </w:tabs>
              <w:ind w:left="520"/>
              <w:jc w:val="thaiDistribute"/>
              <w:rPr>
                <w:rFonts w:ascii="TH SarabunPSK" w:hAnsi="TH SarabunPSK" w:cs="TH SarabunPSK"/>
                <w:szCs w:val="28"/>
              </w:rPr>
            </w:pPr>
            <w:r w:rsidRPr="00267C99">
              <w:rPr>
                <w:rFonts w:ascii="TH SarabunPSK" w:hAnsi="TH SarabunPSK" w:cs="TH SarabunPSK"/>
                <w:b/>
                <w:bCs/>
                <w:szCs w:val="28"/>
                <w:cs/>
              </w:rPr>
              <w:t>ทวีศักดิ์ เผือกสม.</w:t>
            </w:r>
            <w:r w:rsidRPr="00267C99">
              <w:rPr>
                <w:rFonts w:ascii="TH SarabunPSK" w:hAnsi="TH SarabunPSK" w:cs="TH SarabunPSK"/>
                <w:szCs w:val="28"/>
                <w:cs/>
              </w:rPr>
              <w:t xml:space="preserve"> 2560. เรย์นัลโด อิเลโต้: มวลชนคนชั้นล่าง ประวัติศาสตร์แห่งชาติ และความรู้แบบอาณานิคม. กรุงเทพฯ: สนพ.สมมติ.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cs/>
              </w:rPr>
              <w:t xml:space="preserve">รางวัลชมเชยของสำนักงานคณะกรรมการการศึกษาขั้นพื้นฐาน (สพฐ.) ประเภทหนังสือสารคดี, </w:t>
            </w:r>
            <w:r w:rsidRPr="00267C99">
              <w:rPr>
                <w:rFonts w:ascii="TH SarabunPSK" w:hAnsi="TH SarabunPSK" w:cs="TH SarabunPSK"/>
                <w:color w:val="000000"/>
                <w:szCs w:val="28"/>
              </w:rPr>
              <w:t>29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cs/>
              </w:rPr>
              <w:t xml:space="preserve"> มีนาคม</w:t>
            </w:r>
            <w:r w:rsidRPr="00267C99">
              <w:rPr>
                <w:rFonts w:ascii="TH SarabunPSK" w:hAnsi="TH SarabunPSK" w:cs="TH SarabunPSK"/>
                <w:color w:val="000000"/>
                <w:szCs w:val="28"/>
              </w:rPr>
              <w:t xml:space="preserve"> 2561</w:t>
            </w:r>
            <w:r w:rsidRPr="00267C99">
              <w:rPr>
                <w:rFonts w:ascii="TH SarabunPSK" w:hAnsi="TH SarabunPSK" w:cs="TH SarabunPSK" w:hint="cs"/>
                <w:color w:val="000000"/>
                <w:szCs w:val="28"/>
                <w:cs/>
              </w:rPr>
              <w:t>.</w:t>
            </w:r>
          </w:p>
          <w:p w14:paraId="72105BDD" w14:textId="77777777" w:rsidR="0025227C" w:rsidRPr="00267C99" w:rsidRDefault="0025227C" w:rsidP="000560D7">
            <w:pPr>
              <w:pStyle w:val="ListParagraph"/>
              <w:numPr>
                <w:ilvl w:val="0"/>
                <w:numId w:val="2"/>
              </w:numPr>
              <w:tabs>
                <w:tab w:val="left" w:pos="160"/>
                <w:tab w:val="left" w:pos="520"/>
              </w:tabs>
              <w:ind w:left="520"/>
              <w:jc w:val="thaiDistribute"/>
              <w:rPr>
                <w:rFonts w:ascii="TH SarabunPSK" w:hAnsi="TH SarabunPSK" w:cs="TH SarabunPSK"/>
                <w:szCs w:val="28"/>
              </w:rPr>
            </w:pPr>
            <w:r w:rsidRPr="00267C99">
              <w:rPr>
                <w:rFonts w:ascii="TH SarabunPSK" w:hAnsi="TH SarabunPSK" w:cs="TH SarabunPSK"/>
                <w:b/>
                <w:bCs/>
                <w:szCs w:val="28"/>
                <w:cs/>
              </w:rPr>
              <w:t>ทวีศักดิ์ เผือกสม.</w:t>
            </w:r>
            <w:r w:rsidRPr="00267C99">
              <w:rPr>
                <w:rFonts w:ascii="TH SarabunPSK" w:hAnsi="TH SarabunPSK" w:cs="TH SarabunPSK"/>
                <w:szCs w:val="28"/>
                <w:cs/>
              </w:rPr>
              <w:t xml:space="preserve"> 2560. วงศาวิทยาของอิเหนา: ปัญหาเรื่องลิ้น ความลื่นไหลของสัญญะ และการสืบหาอารยธรรมปันหยี. กรุงเทพฯ: สนพ.ยิปซี.</w:t>
            </w:r>
          </w:p>
          <w:p w14:paraId="78A123F8" w14:textId="77777777" w:rsidR="0025227C" w:rsidRPr="00267C99" w:rsidRDefault="0025227C" w:rsidP="000560D7">
            <w:pPr>
              <w:pStyle w:val="ListParagraph"/>
              <w:numPr>
                <w:ilvl w:val="0"/>
                <w:numId w:val="2"/>
              </w:numPr>
              <w:tabs>
                <w:tab w:val="left" w:pos="160"/>
                <w:tab w:val="left" w:pos="520"/>
              </w:tabs>
              <w:ind w:left="520"/>
              <w:jc w:val="thaiDistribute"/>
              <w:rPr>
                <w:rFonts w:ascii="TH SarabunPSK" w:hAnsi="TH SarabunPSK" w:cs="TH SarabunPSK"/>
                <w:szCs w:val="28"/>
              </w:rPr>
            </w:pPr>
            <w:r w:rsidRPr="00267C99">
              <w:rPr>
                <w:rFonts w:ascii="TH SarabunPSK" w:hAnsi="TH SarabunPSK" w:cs="TH SarabunPSK"/>
                <w:b/>
                <w:bCs/>
                <w:szCs w:val="28"/>
                <w:cs/>
              </w:rPr>
              <w:t>ทวีศักดิ์ เผือกสม.</w:t>
            </w:r>
            <w:r w:rsidRPr="00267C99">
              <w:rPr>
                <w:rFonts w:ascii="TH SarabunPSK" w:hAnsi="TH SarabunPSK" w:cs="TH SarabunPSK"/>
                <w:szCs w:val="28"/>
                <w:cs/>
              </w:rPr>
              <w:t xml:space="preserve"> 2560. วีรบุรุษไพร่ชวา: รัฐมุสลิม สภานักบุญ และผู้มีกำเนิดจากไส้เดือนดิน. กรุงเทพฯ: สนพ.ยิปซี.</w:t>
            </w:r>
          </w:p>
          <w:p w14:paraId="58EDD681" w14:textId="77777777" w:rsidR="0025227C" w:rsidRPr="00267C99" w:rsidRDefault="0025227C" w:rsidP="000560D7">
            <w:pPr>
              <w:pStyle w:val="ListParagraph"/>
              <w:numPr>
                <w:ilvl w:val="0"/>
                <w:numId w:val="2"/>
              </w:numPr>
              <w:tabs>
                <w:tab w:val="left" w:pos="160"/>
                <w:tab w:val="left" w:pos="520"/>
              </w:tabs>
              <w:ind w:left="520"/>
              <w:rPr>
                <w:rFonts w:ascii="TH SarabunPSK" w:eastAsia="Calibri" w:hAnsi="TH SarabunPSK" w:cs="TH SarabunPSK"/>
                <w:szCs w:val="28"/>
                <w:cs/>
                <w:lang w:eastAsia="en-US"/>
              </w:rPr>
            </w:pP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สิริฉัตร รักการและ</w:t>
            </w:r>
            <w:r w:rsidRPr="00267C99">
              <w:rPr>
                <w:rFonts w:ascii="TH SarabunPSK" w:hAnsi="TH SarabunPSK" w:cs="TH SarabunPSK"/>
                <w:b/>
                <w:bCs/>
                <w:color w:val="000000"/>
                <w:szCs w:val="28"/>
                <w:shd w:val="clear" w:color="auto" w:fill="FFFFFF"/>
                <w:cs/>
              </w:rPr>
              <w:t>ทวีศักดิ์ เผือกสม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 xml:space="preserve">.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2558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. “ประวัติศาสตร์นิพนธ์ฟิลิปปินส์: จากยุคอาณานิคมถึงยุคหลังอาณานิคม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,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” วารสารสงขลานครินทร์ ฉบับสังคมศาสตร์และมนุษยศาสตร์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 xml:space="preserve">,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 xml:space="preserve">ปีที่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 xml:space="preserve">21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 xml:space="preserve">ฉบับที่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 xml:space="preserve">3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 xml:space="preserve">(กรกฎาคม-กันยายน):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177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-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230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.</w:t>
            </w:r>
          </w:p>
          <w:p w14:paraId="374B04FB" w14:textId="77777777" w:rsidR="0025227C" w:rsidRPr="00267C99" w:rsidRDefault="0025227C" w:rsidP="000560D7">
            <w:pPr>
              <w:pStyle w:val="ListParagraph"/>
              <w:numPr>
                <w:ilvl w:val="0"/>
                <w:numId w:val="2"/>
              </w:numPr>
              <w:tabs>
                <w:tab w:val="left" w:pos="160"/>
                <w:tab w:val="left" w:pos="520"/>
              </w:tabs>
              <w:ind w:left="520"/>
              <w:rPr>
                <w:rFonts w:ascii="TH SarabunPSK" w:eastAsia="Calibri" w:hAnsi="TH SarabunPSK" w:cs="TH SarabunPSK"/>
                <w:szCs w:val="28"/>
                <w:cs/>
                <w:lang w:eastAsia="en-US"/>
              </w:rPr>
            </w:pPr>
            <w:r w:rsidRPr="00267C99">
              <w:rPr>
                <w:rFonts w:ascii="TH SarabunPSK" w:hAnsi="TH SarabunPSK" w:cs="TH SarabunPSK"/>
                <w:b/>
                <w:bCs/>
                <w:color w:val="000000"/>
                <w:szCs w:val="28"/>
                <w:shd w:val="clear" w:color="auto" w:fill="FFFFFF"/>
                <w:cs/>
              </w:rPr>
              <w:t>ทวีศักดิ์ เผือกสม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 xml:space="preserve">.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2558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 xml:space="preserve">. “บทสวดมหาการุณกับการปฏิวัติฟิลิปปินส์: ประวัติศาสตร์จากมุมมองของคนชั้นล่างของเรย์ อิเลโต้.” เอกสารการประชุมเวทีวิจัยมนุษยศาสตร์ไทย ครั้งที่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 xml:space="preserve">9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เรื่อง "ปัญญาชน ศิลธรรม และภาวะสมัยใหม: เสียงของมนุษยศาสตร์ในเอเชียตะวันออกเฉียงใต้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?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" ณ มหาวิทยาลัยนเรศวร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, 27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-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28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 xml:space="preserve"> สิงหาคม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2558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: ชุมทางอินโดจีน: เอเชียตะวันออกเฉียงใต้ปริทัศน์ (ฉบับพิเศษ)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 xml:space="preserve">,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 xml:space="preserve">ปีที่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 xml:space="preserve">4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 xml:space="preserve">ฉบับที่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 xml:space="preserve">7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 xml:space="preserve">(มิถุนายน-ธันวาคม):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243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-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262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.</w:t>
            </w:r>
          </w:p>
          <w:p w14:paraId="540ADD29" w14:textId="77777777" w:rsidR="0025227C" w:rsidRPr="00267C99" w:rsidRDefault="0025227C" w:rsidP="000560D7">
            <w:pPr>
              <w:pStyle w:val="ListParagraph"/>
              <w:numPr>
                <w:ilvl w:val="0"/>
                <w:numId w:val="2"/>
              </w:numPr>
              <w:tabs>
                <w:tab w:val="left" w:pos="160"/>
                <w:tab w:val="left" w:pos="520"/>
              </w:tabs>
              <w:ind w:left="520"/>
              <w:rPr>
                <w:rFonts w:ascii="TH SarabunPSK" w:eastAsia="Calibri" w:hAnsi="TH SarabunPSK" w:cs="TH SarabunPSK"/>
                <w:szCs w:val="28"/>
                <w:cs/>
                <w:lang w:eastAsia="en-US"/>
              </w:rPr>
            </w:pPr>
            <w:r w:rsidRPr="00267C99">
              <w:rPr>
                <w:rFonts w:ascii="TH SarabunPSK" w:hAnsi="TH SarabunPSK" w:cs="TH SarabunPSK"/>
                <w:b/>
                <w:bCs/>
                <w:color w:val="000000"/>
                <w:szCs w:val="28"/>
                <w:shd w:val="clear" w:color="auto" w:fill="FFFFFF"/>
                <w:cs/>
              </w:rPr>
              <w:t>ทวีศักดิ์ เผือกสม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 xml:space="preserve">.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2558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. “วีรบุรุษไพร่แดงในชวา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,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” น.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353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-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 xml:space="preserve">382,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ใน เจ้าพ่อ ประวัติศาสตร์ จอมขมังเวทย์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 xml:space="preserve">,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บรรณาธิการโดย ธนาพล ลิ่มอภิชาตและสุวิมล รุ่งเจริญ (กรุงเทพฯ: สำนักพิมพ์ศยามปริทัศน์).</w:t>
            </w:r>
          </w:p>
          <w:p w14:paraId="3FD34EC7" w14:textId="77777777" w:rsidR="0025227C" w:rsidRPr="009C1632" w:rsidRDefault="0025227C" w:rsidP="000560D7">
            <w:pPr>
              <w:pStyle w:val="ListParagraph"/>
              <w:numPr>
                <w:ilvl w:val="0"/>
                <w:numId w:val="2"/>
              </w:numPr>
              <w:tabs>
                <w:tab w:val="left" w:pos="160"/>
                <w:tab w:val="left" w:pos="520"/>
              </w:tabs>
              <w:ind w:left="520"/>
              <w:rPr>
                <w:rFonts w:ascii="TH SarabunPSK" w:eastAsia="Calibri" w:hAnsi="TH SarabunPSK" w:cs="TH SarabunPSK"/>
                <w:szCs w:val="28"/>
                <w:lang w:eastAsia="en-US"/>
              </w:rPr>
            </w:pPr>
            <w:r w:rsidRPr="00267C99">
              <w:rPr>
                <w:rFonts w:ascii="TH SarabunPSK" w:hAnsi="TH SarabunPSK" w:cs="TH SarabunPSK"/>
                <w:b/>
                <w:bCs/>
                <w:color w:val="000000"/>
                <w:szCs w:val="28"/>
                <w:shd w:val="clear" w:color="auto" w:fill="FFFFFF"/>
                <w:cs/>
              </w:rPr>
              <w:lastRenderedPageBreak/>
              <w:t>ทวีศักดิ์ เผือกสม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 xml:space="preserve">.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2558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. “ภูมิทัศน์ประวัติศาสตร์การแพทย์และการแพทย์พื้นบ้านในอินโดนีเซีย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,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” น.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35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-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 xml:space="preserve">66,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ใน วัฒนธรรมสุขภาพในสังคมอาเซียน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 xml:space="preserve">,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บก. โกมาตร จึงเสถียรทรัพย์ และคณะ (นนทบุรี: สุขศาลา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 xml:space="preserve">, 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สำนักวิจัยสังคมและสุขภาพ (สวสส.)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, 2558</w:t>
            </w:r>
            <w:r w:rsidRPr="00267C99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).</w:t>
            </w:r>
          </w:p>
          <w:p w14:paraId="1DCC8D35" w14:textId="24438FC8" w:rsidR="0025227C" w:rsidRPr="00B567A5" w:rsidRDefault="0025227C" w:rsidP="00B567A5">
            <w:pPr>
              <w:pStyle w:val="ListParagraph"/>
              <w:numPr>
                <w:ilvl w:val="0"/>
                <w:numId w:val="2"/>
              </w:numPr>
              <w:tabs>
                <w:tab w:val="left" w:pos="160"/>
                <w:tab w:val="left" w:pos="520"/>
              </w:tabs>
              <w:ind w:left="520"/>
              <w:rPr>
                <w:rFonts w:ascii="TH SarabunPSK" w:eastAsia="Calibri" w:hAnsi="TH SarabunPSK" w:cs="TH SarabunPSK"/>
                <w:szCs w:val="28"/>
                <w:lang w:eastAsia="en-US"/>
              </w:rPr>
            </w:pPr>
            <w:r w:rsidRPr="009C1632">
              <w:rPr>
                <w:rFonts w:ascii="TH SarabunPSK" w:hAnsi="TH SarabunPSK" w:cs="TH SarabunPSK"/>
                <w:b/>
                <w:bCs/>
                <w:color w:val="000000"/>
                <w:szCs w:val="28"/>
                <w:shd w:val="clear" w:color="auto" w:fill="FFFFFF"/>
                <w:cs/>
              </w:rPr>
              <w:t>ทวีศักดิ์ เผือกสม</w:t>
            </w:r>
            <w:r w:rsidRPr="009C1632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 xml:space="preserve">. </w:t>
            </w:r>
            <w:r w:rsidRPr="009C1632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</w:rPr>
              <w:t>2558</w:t>
            </w:r>
            <w:r w:rsidRPr="009C1632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 xml:space="preserve">. (หัวหน้าชุดโครงการ) “ภูมิทัศน์ทางปัญญาแห่งประชาคมอาเซียน: เรียนรู้เพื่อร่วมเดินไปข้างหน้าด้วยกัน.” </w:t>
            </w:r>
            <w:r>
              <w:rPr>
                <w:rFonts w:ascii="TH SarabunPSK" w:hAnsi="TH SarabunPSK" w:cs="TH SarabunPSK" w:hint="cs"/>
                <w:color w:val="000000"/>
                <w:szCs w:val="28"/>
                <w:shd w:val="clear" w:color="auto" w:fill="FFFFFF"/>
                <w:cs/>
              </w:rPr>
              <w:t>โครงการวิจัย</w:t>
            </w:r>
            <w:r w:rsidRPr="009C1632">
              <w:rPr>
                <w:rFonts w:ascii="TH SarabunPSK" w:hAnsi="TH SarabunPSK" w:cs="TH SarabunPSK" w:hint="cs"/>
                <w:color w:val="000000"/>
                <w:szCs w:val="28"/>
                <w:shd w:val="clear" w:color="auto" w:fill="FFFFFF"/>
                <w:cs/>
              </w:rPr>
              <w:t>โดยทุนสนับสนุนจาก</w:t>
            </w:r>
            <w:r w:rsidRPr="009C1632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 xml:space="preserve">สำนักงานกองทุนสนับสนุนการวิจัย </w:t>
            </w:r>
            <w:r w:rsidRPr="009C1632">
              <w:rPr>
                <w:rFonts w:ascii="TH SarabunPSK" w:hAnsi="TH SarabunPSK" w:cs="TH SarabunPSK" w:hint="cs"/>
                <w:color w:val="000000"/>
                <w:szCs w:val="28"/>
                <w:shd w:val="clear" w:color="auto" w:fill="FFFFFF"/>
                <w:cs/>
              </w:rPr>
              <w:t>(</w:t>
            </w:r>
            <w:r w:rsidRPr="009C1632">
              <w:rPr>
                <w:rFonts w:ascii="TH SarabunPSK" w:hAnsi="TH SarabunPSK" w:cs="TH SarabunPSK"/>
                <w:color w:val="000000"/>
                <w:szCs w:val="28"/>
                <w:shd w:val="clear" w:color="auto" w:fill="FFFFFF"/>
                <w:cs/>
              </w:rPr>
              <w:t>สกว.)</w:t>
            </w:r>
            <w:r w:rsidRPr="009C1632">
              <w:rPr>
                <w:rFonts w:ascii="TH SarabunPSK" w:hAnsi="TH SarabunPSK" w:cs="TH SarabunPSK" w:hint="cs"/>
                <w:color w:val="000000"/>
                <w:szCs w:val="28"/>
                <w:shd w:val="clear" w:color="auto" w:fill="FFFFFF"/>
                <w:cs/>
              </w:rPr>
              <w:t>.</w:t>
            </w:r>
          </w:p>
        </w:tc>
      </w:tr>
      <w:tr w:rsidR="0025227C" w14:paraId="5808581F" w14:textId="77777777" w:rsidTr="0096082C">
        <w:tc>
          <w:tcPr>
            <w:tcW w:w="355" w:type="dxa"/>
          </w:tcPr>
          <w:p w14:paraId="223D97DF" w14:textId="77777777" w:rsidR="0025227C" w:rsidRDefault="0025227C" w:rsidP="0096082C">
            <w:pPr>
              <w:contextualSpacing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4</w:t>
            </w:r>
          </w:p>
        </w:tc>
        <w:tc>
          <w:tcPr>
            <w:tcW w:w="8661" w:type="dxa"/>
          </w:tcPr>
          <w:p w14:paraId="2FF7FF42" w14:textId="77777777" w:rsidR="0025227C" w:rsidRDefault="0025227C" w:rsidP="0096082C">
            <w:pPr>
              <w:contextualSpacing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อาจารย์ประจำหลักสูตรคนที่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4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: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ผู้ช่วยศาสตราจารย์ ดร.มนตรี กรรพุมมาลย์</w:t>
            </w:r>
          </w:p>
        </w:tc>
      </w:tr>
      <w:tr w:rsidR="0025227C" w14:paraId="271DB31A" w14:textId="77777777" w:rsidTr="0096082C">
        <w:tc>
          <w:tcPr>
            <w:tcW w:w="355" w:type="dxa"/>
          </w:tcPr>
          <w:p w14:paraId="53299299" w14:textId="77777777" w:rsidR="0025227C" w:rsidRDefault="0025227C" w:rsidP="0096082C">
            <w:pPr>
              <w:contextualSpacing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661" w:type="dxa"/>
          </w:tcPr>
          <w:p w14:paraId="17E2B113" w14:textId="77777777" w:rsidR="005F273B" w:rsidRDefault="005F273B" w:rsidP="001577E5">
            <w:pPr>
              <w:numPr>
                <w:ilvl w:val="0"/>
                <w:numId w:val="10"/>
              </w:numPr>
              <w:tabs>
                <w:tab w:val="left" w:pos="160"/>
                <w:tab w:val="left" w:pos="520"/>
              </w:tabs>
              <w:ind w:left="520"/>
              <w:rPr>
                <w:rFonts w:ascii="TH SarabunPSK" w:hAnsi="TH SarabunPSK" w:cs="TH SarabunPSK"/>
              </w:rPr>
            </w:pPr>
            <w:r w:rsidRPr="00660371">
              <w:rPr>
                <w:rFonts w:ascii="TH SarabunPSK" w:hAnsi="TH SarabunPSK" w:cs="TH SarabunPSK"/>
                <w:b/>
                <w:bCs/>
                <w:u w:val="single"/>
                <w:cs/>
              </w:rPr>
              <w:t>มนตรี กรรพุมมาลย์.</w:t>
            </w:r>
            <w:r w:rsidRPr="00660371"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/>
              </w:rPr>
              <w:t>2560</w:t>
            </w:r>
            <w:r w:rsidRPr="00660371"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“โครงการพัฒนาฐานข้อมูลเครือข่ายผู้ทรงคุณวุฒิด้านการวิจัยและวิชาการท่องเที่ยวภาคเหนือ.”</w:t>
            </w:r>
            <w:r w:rsidRPr="00660371"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ทุนวิจัยจากการท่องเที่ยวแห่งประเทศไทย (ททท.).</w:t>
            </w:r>
          </w:p>
          <w:p w14:paraId="7CE9E2A7" w14:textId="6EAFECDB" w:rsidR="0025227C" w:rsidRPr="00267C99" w:rsidRDefault="0025227C" w:rsidP="001577E5">
            <w:pPr>
              <w:numPr>
                <w:ilvl w:val="0"/>
                <w:numId w:val="10"/>
              </w:numPr>
              <w:tabs>
                <w:tab w:val="left" w:pos="160"/>
                <w:tab w:val="left" w:pos="520"/>
              </w:tabs>
              <w:ind w:left="520"/>
              <w:rPr>
                <w:rFonts w:ascii="TH SarabunPSK" w:hAnsi="TH SarabunPSK" w:cs="TH SarabunPSK"/>
                <w:cs/>
              </w:rPr>
            </w:pPr>
            <w:r w:rsidRPr="00267C99">
              <w:rPr>
                <w:rFonts w:ascii="TH SarabunPSK" w:hAnsi="TH SarabunPSK" w:cs="TH SarabunPSK"/>
                <w:cs/>
              </w:rPr>
              <w:t>สฤษดิ์ ผาอาจ และ</w:t>
            </w:r>
            <w:r w:rsidRPr="00267C99">
              <w:rPr>
                <w:rFonts w:ascii="TH SarabunPSK" w:hAnsi="TH SarabunPSK" w:cs="TH SarabunPSK"/>
                <w:b/>
                <w:bCs/>
                <w:cs/>
              </w:rPr>
              <w:t>มนตรี กรรพุมมาลย์.</w:t>
            </w:r>
            <w:r w:rsidRPr="00267C99">
              <w:rPr>
                <w:rFonts w:ascii="TH SarabunPSK" w:hAnsi="TH SarabunPSK" w:cs="TH SarabunPSK"/>
                <w:cs/>
              </w:rPr>
              <w:t xml:space="preserve"> 2559. “พลวัตการจัดการทุนทางสังคมในชุมชนต่างศาสนา: กรณีศึกษาชุมชนตำบลทรายขาว ตำบลโคกโพธิ์ จังหวัดปัตตานี” วารสารพัฒนาสังคม (สถาบันบัณฑิตพัฒนบริหารศาสตร์) </w:t>
            </w:r>
            <w:r w:rsidRPr="00267C99">
              <w:rPr>
                <w:rFonts w:ascii="TH SarabunPSK" w:hAnsi="TH SarabunPSK" w:cs="TH SarabunPSK"/>
              </w:rPr>
              <w:t>18</w:t>
            </w:r>
            <w:r w:rsidRPr="00267C99">
              <w:rPr>
                <w:rFonts w:ascii="TH SarabunPSK" w:hAnsi="TH SarabunPSK" w:cs="TH SarabunPSK"/>
                <w:cs/>
              </w:rPr>
              <w:t>(</w:t>
            </w:r>
            <w:r w:rsidRPr="00267C99">
              <w:rPr>
                <w:rFonts w:ascii="TH SarabunPSK" w:hAnsi="TH SarabunPSK" w:cs="TH SarabunPSK"/>
              </w:rPr>
              <w:t>1</w:t>
            </w:r>
            <w:r w:rsidRPr="00267C99">
              <w:rPr>
                <w:rFonts w:ascii="TH SarabunPSK" w:hAnsi="TH SarabunPSK" w:cs="TH SarabunPSK"/>
                <w:cs/>
              </w:rPr>
              <w:t xml:space="preserve">) หน้า </w:t>
            </w:r>
            <w:r w:rsidRPr="00267C99">
              <w:rPr>
                <w:rFonts w:ascii="TH SarabunPSK" w:hAnsi="TH SarabunPSK" w:cs="TH SarabunPSK"/>
              </w:rPr>
              <w:t>61</w:t>
            </w:r>
            <w:r w:rsidRPr="00267C99">
              <w:rPr>
                <w:rFonts w:ascii="TH SarabunPSK" w:hAnsi="TH SarabunPSK" w:cs="TH SarabunPSK"/>
                <w:cs/>
              </w:rPr>
              <w:t>-</w:t>
            </w:r>
            <w:r w:rsidRPr="00267C99">
              <w:rPr>
                <w:rFonts w:ascii="TH SarabunPSK" w:hAnsi="TH SarabunPSK" w:cs="TH SarabunPSK"/>
              </w:rPr>
              <w:t xml:space="preserve">84 </w:t>
            </w:r>
          </w:p>
          <w:p w14:paraId="33A9102A" w14:textId="77777777" w:rsidR="0025227C" w:rsidRPr="00267C99" w:rsidRDefault="0025227C" w:rsidP="001577E5">
            <w:pPr>
              <w:numPr>
                <w:ilvl w:val="0"/>
                <w:numId w:val="10"/>
              </w:numPr>
              <w:tabs>
                <w:tab w:val="left" w:pos="160"/>
                <w:tab w:val="left" w:pos="520"/>
              </w:tabs>
              <w:ind w:left="520"/>
              <w:rPr>
                <w:rFonts w:ascii="TH SarabunPSK" w:hAnsi="TH SarabunPSK" w:cs="TH SarabunPSK"/>
              </w:rPr>
            </w:pPr>
            <w:r w:rsidRPr="00267C99">
              <w:rPr>
                <w:rFonts w:ascii="TH SarabunPSK" w:hAnsi="TH SarabunPSK" w:cs="TH SarabunPSK"/>
                <w:b/>
                <w:bCs/>
                <w:cs/>
              </w:rPr>
              <w:t>มนตรี กรรพุมมาลย์</w:t>
            </w:r>
            <w:r w:rsidRPr="00267C99">
              <w:rPr>
                <w:rFonts w:ascii="TH SarabunPSK" w:hAnsi="TH SarabunPSK" w:cs="TH SarabunPSK"/>
                <w:cs/>
              </w:rPr>
              <w:t xml:space="preserve"> นิตยา ค้อไผ่ นิสาพร วัฒนศัพท์และภูฟ้า เสวกพนธ์. 2559. “การพัฒนาศักยภาพศูนย์พัฒฯเด็กเล็ก สังกัดองค์กรปกครองส่วนท้องถิ่นในจังหวัดกาฬสินธุ์ โดยกระบวนการมีส่วนร่วม” วารสารอารยธรรมศึกษา โขง-สาละวิน ปีที่ </w:t>
            </w:r>
            <w:r w:rsidRPr="00267C99">
              <w:rPr>
                <w:rFonts w:ascii="TH SarabunPSK" w:hAnsi="TH SarabunPSK" w:cs="TH SarabunPSK"/>
              </w:rPr>
              <w:t xml:space="preserve">9 </w:t>
            </w:r>
            <w:r w:rsidRPr="00267C99">
              <w:rPr>
                <w:rFonts w:ascii="TH SarabunPSK" w:hAnsi="TH SarabunPSK" w:cs="TH SarabunPSK"/>
                <w:cs/>
              </w:rPr>
              <w:t xml:space="preserve">ฉบับที่ </w:t>
            </w:r>
            <w:r w:rsidRPr="00267C99">
              <w:rPr>
                <w:rFonts w:ascii="TH SarabunPSK" w:hAnsi="TH SarabunPSK" w:cs="TH SarabunPSK"/>
              </w:rPr>
              <w:t xml:space="preserve">2 </w:t>
            </w:r>
            <w:r w:rsidRPr="00267C99">
              <w:rPr>
                <w:rFonts w:ascii="TH SarabunPSK" w:hAnsi="TH SarabunPSK" w:cs="TH SarabunPSK"/>
                <w:cs/>
              </w:rPr>
              <w:t xml:space="preserve">กค-ธค หน้า </w:t>
            </w:r>
            <w:r w:rsidRPr="00267C99">
              <w:rPr>
                <w:rFonts w:ascii="TH SarabunPSK" w:hAnsi="TH SarabunPSK" w:cs="TH SarabunPSK"/>
              </w:rPr>
              <w:t>149</w:t>
            </w:r>
            <w:r w:rsidRPr="00267C99">
              <w:rPr>
                <w:rFonts w:ascii="TH SarabunPSK" w:hAnsi="TH SarabunPSK" w:cs="TH SarabunPSK"/>
                <w:cs/>
              </w:rPr>
              <w:t>-</w:t>
            </w:r>
            <w:r w:rsidRPr="00267C99">
              <w:rPr>
                <w:rFonts w:ascii="TH SarabunPSK" w:hAnsi="TH SarabunPSK" w:cs="TH SarabunPSK"/>
              </w:rPr>
              <w:t>175</w:t>
            </w:r>
          </w:p>
          <w:p w14:paraId="77DDD985" w14:textId="77777777" w:rsidR="0025227C" w:rsidRPr="00267C99" w:rsidRDefault="0025227C" w:rsidP="001577E5">
            <w:pPr>
              <w:numPr>
                <w:ilvl w:val="0"/>
                <w:numId w:val="10"/>
              </w:numPr>
              <w:tabs>
                <w:tab w:val="left" w:pos="160"/>
                <w:tab w:val="left" w:pos="520"/>
              </w:tabs>
              <w:ind w:left="520"/>
              <w:jc w:val="thaiDistribute"/>
              <w:rPr>
                <w:rFonts w:ascii="TH SarabunPSK" w:hAnsi="TH SarabunPSK" w:cs="TH SarabunPSK"/>
              </w:rPr>
            </w:pPr>
            <w:r w:rsidRPr="00267C99">
              <w:rPr>
                <w:rFonts w:ascii="TH SarabunPSK" w:hAnsi="TH SarabunPSK" w:cs="TH SarabunPSK"/>
                <w:cs/>
              </w:rPr>
              <w:t>ชาญวิทย์ วสยางกูร และ</w:t>
            </w:r>
            <w:r w:rsidRPr="00267C99">
              <w:rPr>
                <w:rFonts w:ascii="TH SarabunPSK" w:hAnsi="TH SarabunPSK" w:cs="TH SarabunPSK"/>
                <w:b/>
                <w:bCs/>
                <w:cs/>
              </w:rPr>
              <w:t>มนตรี กรรพุมมาลย์.</w:t>
            </w:r>
            <w:r w:rsidRPr="00267C99">
              <w:rPr>
                <w:rFonts w:ascii="TH SarabunPSK" w:hAnsi="TH SarabunPSK" w:cs="TH SarabunPSK"/>
                <w:cs/>
              </w:rPr>
              <w:t xml:space="preserve"> 2559. “</w:t>
            </w:r>
            <w:r w:rsidRPr="00267C99">
              <w:rPr>
                <w:rFonts w:ascii="TH SarabunPSK" w:hAnsi="TH SarabunPSK" w:cs="TH SarabunPSK"/>
              </w:rPr>
              <w:t>The Model of Cultural Based Tourism Management in Urban Community</w:t>
            </w:r>
            <w:r w:rsidRPr="00267C99">
              <w:rPr>
                <w:rFonts w:ascii="TH SarabunPSK" w:hAnsi="TH SarabunPSK" w:cs="TH SarabunPSK"/>
                <w:cs/>
              </w:rPr>
              <w:t xml:space="preserve">: </w:t>
            </w:r>
            <w:r w:rsidRPr="00267C99">
              <w:rPr>
                <w:rFonts w:ascii="TH SarabunPSK" w:hAnsi="TH SarabunPSK" w:cs="TH SarabunPSK"/>
              </w:rPr>
              <w:t>A Case Study of Thai</w:t>
            </w:r>
            <w:r w:rsidRPr="00267C99">
              <w:rPr>
                <w:rFonts w:ascii="TH SarabunPSK" w:hAnsi="TH SarabunPSK" w:cs="TH SarabunPSK"/>
                <w:cs/>
              </w:rPr>
              <w:t>-</w:t>
            </w:r>
            <w:r w:rsidRPr="00267C99">
              <w:rPr>
                <w:rFonts w:ascii="TH SarabunPSK" w:hAnsi="TH SarabunPSK" w:cs="TH SarabunPSK"/>
              </w:rPr>
              <w:t>Vietnamese Community in Mukdahan Province, Thailand</w:t>
            </w:r>
            <w:r>
              <w:rPr>
                <w:rFonts w:ascii="TH SarabunPSK" w:hAnsi="TH SarabunPSK" w:cs="TH SarabunPSK"/>
                <w:cs/>
              </w:rPr>
              <w:t>.</w:t>
            </w:r>
            <w:r w:rsidRPr="00267C99">
              <w:rPr>
                <w:rFonts w:ascii="TH SarabunPSK" w:hAnsi="TH SarabunPSK" w:cs="TH SarabunPSK"/>
                <w:cs/>
              </w:rPr>
              <w:t>” วารสารอารยธรรมโขง-สาละวิน</w:t>
            </w:r>
            <w:r>
              <w:rPr>
                <w:rFonts w:ascii="TH SarabunPSK" w:hAnsi="TH SarabunPSK" w:cs="TH SarabunPSK"/>
              </w:rPr>
              <w:t>,</w:t>
            </w:r>
            <w:r w:rsidRPr="00267C99">
              <w:rPr>
                <w:rFonts w:ascii="TH SarabunPSK" w:hAnsi="TH SarabunPSK" w:cs="TH SarabunPSK"/>
                <w:cs/>
              </w:rPr>
              <w:t xml:space="preserve"> ปีที่ </w:t>
            </w:r>
            <w:r w:rsidRPr="00267C99">
              <w:rPr>
                <w:rFonts w:ascii="TH SarabunPSK" w:hAnsi="TH SarabunPSK" w:cs="TH SarabunPSK"/>
              </w:rPr>
              <w:t xml:space="preserve">7 </w:t>
            </w:r>
            <w:r w:rsidRPr="00267C99">
              <w:rPr>
                <w:rFonts w:ascii="TH SarabunPSK" w:hAnsi="TH SarabunPSK" w:cs="TH SarabunPSK"/>
                <w:cs/>
              </w:rPr>
              <w:t xml:space="preserve">ฉบับที่ </w:t>
            </w:r>
            <w:r w:rsidRPr="00267C99">
              <w:rPr>
                <w:rFonts w:ascii="TH SarabunPSK" w:hAnsi="TH SarabunPSK" w:cs="TH SarabunPSK"/>
              </w:rPr>
              <w:t>1</w:t>
            </w:r>
            <w:r w:rsidRPr="00267C99">
              <w:rPr>
                <w:rFonts w:ascii="TH SarabunPSK" w:hAnsi="TH SarabunPSK" w:cs="TH SarabunPSK"/>
                <w:cs/>
              </w:rPr>
              <w:t>.</w:t>
            </w:r>
          </w:p>
          <w:p w14:paraId="14EEC159" w14:textId="77777777" w:rsidR="0025227C" w:rsidRPr="00267C99" w:rsidRDefault="0025227C" w:rsidP="001577E5">
            <w:pPr>
              <w:numPr>
                <w:ilvl w:val="0"/>
                <w:numId w:val="10"/>
              </w:numPr>
              <w:tabs>
                <w:tab w:val="left" w:pos="160"/>
                <w:tab w:val="left" w:pos="520"/>
              </w:tabs>
              <w:ind w:left="520"/>
              <w:jc w:val="thaiDistribute"/>
              <w:rPr>
                <w:rFonts w:ascii="TH SarabunPSK" w:hAnsi="TH SarabunPSK" w:cs="TH SarabunPSK"/>
              </w:rPr>
            </w:pPr>
            <w:r w:rsidRPr="00267C99">
              <w:rPr>
                <w:rFonts w:ascii="TH SarabunPSK" w:hAnsi="TH SarabunPSK" w:cs="TH SarabunPSK"/>
                <w:b/>
                <w:bCs/>
                <w:cs/>
              </w:rPr>
              <w:t>มนตรี กรรพุมมาลย์.</w:t>
            </w:r>
            <w:r w:rsidRPr="00267C99">
              <w:rPr>
                <w:rFonts w:ascii="TH SarabunPSK" w:hAnsi="TH SarabunPSK" w:cs="TH SarabunPSK"/>
                <w:cs/>
              </w:rPr>
              <w:t xml:space="preserve"> </w:t>
            </w:r>
            <w:r w:rsidRPr="00267C99">
              <w:rPr>
                <w:rFonts w:ascii="TH SarabunPSK" w:hAnsi="TH SarabunPSK" w:cs="TH SarabunPSK"/>
              </w:rPr>
              <w:t>2557</w:t>
            </w:r>
            <w:r w:rsidRPr="00267C99">
              <w:rPr>
                <w:rFonts w:ascii="TH SarabunPSK" w:hAnsi="TH SarabunPSK" w:cs="TH SarabunPSK"/>
                <w:cs/>
              </w:rPr>
              <w:t>. กระบวนการและเทคนิคการทำงานพัฒนา. เอกสารคำสอน ภาควิชาสังคมวิทยาและมานุษยวิทยา มหาวิทยาลัยนเรศวร.</w:t>
            </w:r>
          </w:p>
          <w:p w14:paraId="06EC0237" w14:textId="463F879E" w:rsidR="0025227C" w:rsidRPr="00B567A5" w:rsidRDefault="0025227C" w:rsidP="00B567A5">
            <w:pPr>
              <w:numPr>
                <w:ilvl w:val="0"/>
                <w:numId w:val="10"/>
              </w:numPr>
              <w:tabs>
                <w:tab w:val="left" w:pos="160"/>
                <w:tab w:val="left" w:pos="520"/>
              </w:tabs>
              <w:ind w:left="520"/>
              <w:jc w:val="thaiDistribute"/>
              <w:rPr>
                <w:rFonts w:ascii="TH SarabunPSK" w:hAnsi="TH SarabunPSK" w:cs="TH SarabunPSK"/>
              </w:rPr>
            </w:pPr>
            <w:r w:rsidRPr="00267C99">
              <w:rPr>
                <w:rFonts w:ascii="TH SarabunPSK" w:hAnsi="TH SarabunPSK" w:cs="TH SarabunPSK"/>
                <w:b/>
                <w:bCs/>
                <w:cs/>
              </w:rPr>
              <w:t>มนตรี กรรพุมมาลย์.</w:t>
            </w:r>
            <w:r w:rsidRPr="00267C99">
              <w:rPr>
                <w:rFonts w:ascii="TH SarabunPSK" w:hAnsi="TH SarabunPSK" w:cs="TH SarabunPSK"/>
                <w:cs/>
              </w:rPr>
              <w:t xml:space="preserve"> 2556. “การพัฒนาชุมชนต้นแบบในการจัดสวัสดิการสังคมชุมชนแบบมีส่วนร่วมในจังหวัดพิษณุโลก.” ทุนวิจัยจากโครงการบริการวิชาการแก่สังคม มหาวิทยาลัยนเรศวร.</w:t>
            </w:r>
          </w:p>
        </w:tc>
      </w:tr>
      <w:tr w:rsidR="0025227C" w14:paraId="658BF191" w14:textId="77777777" w:rsidTr="0096082C">
        <w:tc>
          <w:tcPr>
            <w:tcW w:w="355" w:type="dxa"/>
          </w:tcPr>
          <w:p w14:paraId="396CABFC" w14:textId="77777777" w:rsidR="0025227C" w:rsidRDefault="0025227C" w:rsidP="0096082C">
            <w:pPr>
              <w:contextualSpacing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661" w:type="dxa"/>
          </w:tcPr>
          <w:p w14:paraId="190EBD96" w14:textId="12D706D0" w:rsidR="0025227C" w:rsidRDefault="0025227C" w:rsidP="0096082C">
            <w:pPr>
              <w:contextualSpacing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อาจารย์ประจำหลักสูตรคนที่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="00B3201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ผู้ช่วยศาสตราจารย์ </w:t>
            </w:r>
            <w:r w:rsidRPr="00766CB4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ดร.อุดมพร ธีระวิริยะกุล</w:t>
            </w:r>
          </w:p>
        </w:tc>
      </w:tr>
      <w:tr w:rsidR="0025227C" w14:paraId="052436F1" w14:textId="77777777" w:rsidTr="0096082C">
        <w:tc>
          <w:tcPr>
            <w:tcW w:w="355" w:type="dxa"/>
          </w:tcPr>
          <w:p w14:paraId="44BF2BDB" w14:textId="77777777" w:rsidR="0025227C" w:rsidRDefault="0025227C" w:rsidP="0096082C">
            <w:pPr>
              <w:contextualSpacing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661" w:type="dxa"/>
          </w:tcPr>
          <w:p w14:paraId="750244C6" w14:textId="77777777" w:rsidR="0025227C" w:rsidRPr="00E35DAC" w:rsidRDefault="0025227C" w:rsidP="001577E5">
            <w:pPr>
              <w:pStyle w:val="ListParagraph"/>
              <w:numPr>
                <w:ilvl w:val="0"/>
                <w:numId w:val="30"/>
              </w:numPr>
              <w:tabs>
                <w:tab w:val="left" w:pos="160"/>
                <w:tab w:val="left" w:pos="520"/>
              </w:tabs>
              <w:ind w:left="520" w:hanging="36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Cs w:val="28"/>
                <w:lang w:eastAsia="en-US"/>
              </w:rPr>
            </w:pPr>
            <w:r w:rsidRPr="00E35DAC">
              <w:rPr>
                <w:rFonts w:ascii="TH SarabunPSK" w:hAnsi="TH SarabunPSK" w:cs="TH SarabunPSK"/>
                <w:b/>
                <w:bCs/>
                <w:szCs w:val="28"/>
              </w:rPr>
              <w:t>Teeraviriyakul</w:t>
            </w:r>
            <w:r w:rsidRPr="00E35DAC">
              <w:rPr>
                <w:rFonts w:ascii="TH SarabunPSK" w:hAnsi="TH SarabunPSK" w:cs="TH SarabunPSK"/>
                <w:szCs w:val="28"/>
              </w:rPr>
              <w:t>, U</w:t>
            </w:r>
            <w:r w:rsidRPr="00E35DAC">
              <w:rPr>
                <w:rFonts w:ascii="TH SarabunPSK" w:hAnsi="TH SarabunPSK" w:cs="TH SarabunPSK"/>
                <w:i/>
                <w:iCs/>
                <w:szCs w:val="28"/>
                <w:cs/>
              </w:rPr>
              <w:t xml:space="preserve">. </w:t>
            </w:r>
            <w:r w:rsidRPr="00E35DAC">
              <w:rPr>
                <w:rFonts w:ascii="TH SarabunPSK" w:hAnsi="TH SarabunPSK" w:cs="TH SarabunPSK"/>
                <w:szCs w:val="28"/>
              </w:rPr>
              <w:t>2016</w:t>
            </w:r>
            <w:r w:rsidRPr="00E35DAC">
              <w:rPr>
                <w:rFonts w:ascii="TH SarabunPSK" w:hAnsi="TH SarabunPSK" w:cs="TH SarabunPSK"/>
                <w:i/>
                <w:iCs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i/>
                <w:iCs/>
                <w:szCs w:val="28"/>
                <w:cs/>
              </w:rPr>
              <w:t xml:space="preserve"> </w:t>
            </w:r>
            <w:r w:rsidRPr="00E35DAC">
              <w:rPr>
                <w:rFonts w:ascii="TH SarabunPSK" w:hAnsi="TH SarabunPSK" w:cs="TH SarabunPSK"/>
                <w:szCs w:val="28"/>
                <w:cs/>
              </w:rPr>
              <w:t>“</w:t>
            </w:r>
            <w:r w:rsidRPr="00E35DAC">
              <w:rPr>
                <w:rFonts w:ascii="TH SarabunPSK" w:hAnsi="TH SarabunPSK" w:cs="TH SarabunPSK"/>
                <w:szCs w:val="28"/>
              </w:rPr>
              <w:t>Bangkok</w:t>
            </w:r>
            <w:r w:rsidRPr="00E35DAC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E35DAC">
              <w:rPr>
                <w:rFonts w:ascii="TH SarabunPSK" w:hAnsi="TH SarabunPSK" w:cs="TH SarabunPSK"/>
                <w:szCs w:val="28"/>
              </w:rPr>
              <w:t>From an Antique to a Modern City</w:t>
            </w:r>
            <w:r>
              <w:rPr>
                <w:rFonts w:ascii="TH SarabunPSK" w:hAnsi="TH SarabunPSK" w:cs="TH SarabunPSK"/>
                <w:szCs w:val="28"/>
              </w:rPr>
              <w:t>,</w:t>
            </w:r>
            <w:r w:rsidRPr="00E35DAC">
              <w:rPr>
                <w:rFonts w:ascii="TH SarabunPSK" w:hAnsi="TH SarabunPSK" w:cs="TH SarabunPSK"/>
                <w:szCs w:val="28"/>
                <w:cs/>
              </w:rPr>
              <w:t>”</w:t>
            </w:r>
            <w:r>
              <w:rPr>
                <w:rFonts w:ascii="TH SarabunPSK" w:hAnsi="TH SarabunPSK" w:cs="TH SarabunPSK"/>
                <w:szCs w:val="28"/>
              </w:rPr>
              <w:t xml:space="preserve"> pp</w:t>
            </w:r>
            <w:r>
              <w:rPr>
                <w:rFonts w:ascii="TH SarabunPSK" w:hAnsi="TH SarabunPSK" w:cs="TH SarabunPSK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szCs w:val="28"/>
              </w:rPr>
              <w:t>119</w:t>
            </w:r>
            <w:r>
              <w:rPr>
                <w:rFonts w:ascii="TH SarabunPSK" w:hAnsi="TH SarabunPSK" w:cs="TH SarabunPSK"/>
                <w:szCs w:val="28"/>
                <w:cs/>
              </w:rPr>
              <w:t>-</w:t>
            </w:r>
            <w:r>
              <w:rPr>
                <w:rFonts w:ascii="TH SarabunPSK" w:hAnsi="TH SarabunPSK" w:cs="TH SarabunPSK"/>
                <w:szCs w:val="28"/>
              </w:rPr>
              <w:t>136</w:t>
            </w:r>
            <w:r>
              <w:rPr>
                <w:rFonts w:ascii="TH SarabunPSK" w:hAnsi="TH SarabunPSK" w:cs="TH SarabunPSK"/>
                <w:szCs w:val="28"/>
                <w:cs/>
              </w:rPr>
              <w:t>.</w:t>
            </w:r>
            <w:r w:rsidRPr="00E35DAC">
              <w:rPr>
                <w:rFonts w:ascii="TH SarabunPSK" w:hAnsi="TH SarabunPSK" w:cs="TH SarabunPSK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28"/>
              </w:rPr>
              <w:t>I</w:t>
            </w:r>
            <w:r w:rsidRPr="00E35DAC">
              <w:rPr>
                <w:rFonts w:ascii="TH SarabunPSK" w:hAnsi="TH SarabunPSK" w:cs="TH SarabunPSK"/>
                <w:szCs w:val="28"/>
              </w:rPr>
              <w:t xml:space="preserve">n </w:t>
            </w:r>
            <w:r w:rsidRPr="00E35DAC">
              <w:rPr>
                <w:rFonts w:ascii="TH SarabunPSK" w:hAnsi="TH SarabunPSK" w:cs="TH SarabunPSK"/>
                <w:b/>
                <w:bCs/>
                <w:szCs w:val="28"/>
              </w:rPr>
              <w:t>Sites of Modernity</w:t>
            </w:r>
            <w:r w:rsidRPr="00E35DAC">
              <w:rPr>
                <w:rFonts w:ascii="TH SarabunPSK" w:hAnsi="TH SarabunPSK" w:cs="TH SarabunPSK"/>
                <w:b/>
                <w:bCs/>
                <w:szCs w:val="28"/>
                <w:cs/>
              </w:rPr>
              <w:t xml:space="preserve">: </w:t>
            </w:r>
            <w:r w:rsidRPr="00E35DAC">
              <w:rPr>
                <w:rFonts w:ascii="TH SarabunPSK" w:hAnsi="TH SarabunPSK" w:cs="TH SarabunPSK"/>
                <w:b/>
                <w:bCs/>
                <w:szCs w:val="28"/>
              </w:rPr>
              <w:t>Asian Cities in the Transitory Moments of Trade, Colonialism, and Nationalism</w:t>
            </w:r>
            <w:r>
              <w:rPr>
                <w:rFonts w:ascii="TH SarabunPSK" w:hAnsi="TH SarabunPSK" w:cs="TH SarabunPSK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szCs w:val="28"/>
              </w:rPr>
              <w:t xml:space="preserve">Edited by Wasana </w:t>
            </w:r>
            <w:r w:rsidRPr="00E35DAC">
              <w:rPr>
                <w:rFonts w:ascii="TH SarabunPSK" w:hAnsi="TH SarabunPSK" w:cs="TH SarabunPSK"/>
                <w:szCs w:val="28"/>
              </w:rPr>
              <w:t xml:space="preserve">Wongsurawat, </w:t>
            </w:r>
            <w:r>
              <w:rPr>
                <w:rFonts w:ascii="TH SarabunPSK" w:hAnsi="TH SarabunPSK" w:cs="TH SarabunPSK"/>
                <w:szCs w:val="28"/>
              </w:rPr>
              <w:t>V</w:t>
            </w:r>
            <w:r w:rsidRPr="00E35DAC">
              <w:rPr>
                <w:rFonts w:ascii="TH SarabunPSK" w:hAnsi="TH SarabunPSK" w:cs="TH SarabunPSK"/>
                <w:szCs w:val="28"/>
              </w:rPr>
              <w:t>ol</w:t>
            </w:r>
            <w:r w:rsidRPr="00E35DAC">
              <w:rPr>
                <w:rFonts w:ascii="TH SarabunPSK" w:hAnsi="TH SarabunPSK" w:cs="TH SarabunPSK"/>
                <w:szCs w:val="28"/>
                <w:cs/>
              </w:rPr>
              <w:t>.</w:t>
            </w:r>
            <w:r w:rsidRPr="00E35DAC">
              <w:rPr>
                <w:rFonts w:ascii="TH SarabunPSK" w:hAnsi="TH SarabunPSK" w:cs="TH SarabunPSK"/>
                <w:szCs w:val="28"/>
              </w:rPr>
              <w:t xml:space="preserve">1, </w:t>
            </w:r>
            <w:r>
              <w:rPr>
                <w:rFonts w:ascii="TH SarabunPSK" w:hAnsi="TH SarabunPSK" w:cs="TH SarabunPSK"/>
                <w:szCs w:val="28"/>
                <w:cs/>
              </w:rPr>
              <w:t>(</w:t>
            </w:r>
            <w:r w:rsidRPr="00E35DAC">
              <w:rPr>
                <w:rFonts w:ascii="TH SarabunPSK" w:hAnsi="TH SarabunPSK" w:cs="TH SarabunPSK"/>
                <w:szCs w:val="28"/>
              </w:rPr>
              <w:t>Springer Berlin Heidelberg</w:t>
            </w:r>
            <w:r>
              <w:rPr>
                <w:rFonts w:ascii="TH SarabunPSK" w:hAnsi="TH SarabunPSK" w:cs="TH SarabunPSK"/>
                <w:szCs w:val="28"/>
                <w:cs/>
              </w:rPr>
              <w:t>)</w:t>
            </w:r>
            <w:r>
              <w:rPr>
                <w:rFonts w:ascii="TH SarabunPSK" w:hAnsi="TH SarabunPSK" w:cs="TH SarabunPSK"/>
                <w:szCs w:val="28"/>
              </w:rPr>
              <w:t>;</w:t>
            </w:r>
            <w:r w:rsidRPr="00E35DAC">
              <w:rPr>
                <w:rFonts w:ascii="TH SarabunPSK" w:hAnsi="TH SarabunPSK" w:cs="TH SarabunPSK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28"/>
              </w:rPr>
              <w:t>&lt;</w:t>
            </w:r>
            <w:r w:rsidRPr="00E35DAC">
              <w:rPr>
                <w:rFonts w:ascii="TH SarabunPSK" w:hAnsi="TH SarabunPSK" w:cs="TH SarabunPSK"/>
                <w:szCs w:val="28"/>
              </w:rPr>
              <w:t>http</w:t>
            </w:r>
            <w:r w:rsidRPr="00E35DAC">
              <w:rPr>
                <w:rFonts w:ascii="TH SarabunPSK" w:hAnsi="TH SarabunPSK" w:cs="TH SarabunPSK"/>
                <w:szCs w:val="28"/>
                <w:cs/>
              </w:rPr>
              <w:t>://</w:t>
            </w:r>
            <w:r w:rsidRPr="00E35DAC">
              <w:rPr>
                <w:rFonts w:ascii="TH SarabunPSK" w:hAnsi="TH SarabunPSK" w:cs="TH SarabunPSK"/>
                <w:szCs w:val="28"/>
              </w:rPr>
              <w:t>link</w:t>
            </w:r>
            <w:r w:rsidRPr="00E35DAC">
              <w:rPr>
                <w:rFonts w:ascii="TH SarabunPSK" w:hAnsi="TH SarabunPSK" w:cs="TH SarabunPSK"/>
                <w:szCs w:val="28"/>
                <w:cs/>
              </w:rPr>
              <w:t>.</w:t>
            </w:r>
            <w:r w:rsidRPr="00E35DAC">
              <w:rPr>
                <w:rFonts w:ascii="TH SarabunPSK" w:hAnsi="TH SarabunPSK" w:cs="TH SarabunPSK"/>
                <w:szCs w:val="28"/>
              </w:rPr>
              <w:t>springer</w:t>
            </w:r>
            <w:r w:rsidRPr="00E35DAC">
              <w:rPr>
                <w:rFonts w:ascii="TH SarabunPSK" w:hAnsi="TH SarabunPSK" w:cs="TH SarabunPSK"/>
                <w:szCs w:val="28"/>
                <w:cs/>
              </w:rPr>
              <w:t>.</w:t>
            </w:r>
            <w:r w:rsidRPr="00E35DAC">
              <w:rPr>
                <w:rFonts w:ascii="TH SarabunPSK" w:hAnsi="TH SarabunPSK" w:cs="TH SarabunPSK"/>
                <w:szCs w:val="28"/>
              </w:rPr>
              <w:t>com</w:t>
            </w:r>
            <w:r w:rsidRPr="00E35DAC">
              <w:rPr>
                <w:rFonts w:ascii="TH SarabunPSK" w:hAnsi="TH SarabunPSK" w:cs="TH SarabunPSK"/>
                <w:szCs w:val="28"/>
                <w:cs/>
              </w:rPr>
              <w:t>/</w:t>
            </w:r>
            <w:r w:rsidRPr="00E35DAC">
              <w:rPr>
                <w:rFonts w:ascii="TH SarabunPSK" w:hAnsi="TH SarabunPSK" w:cs="TH SarabunPSK"/>
                <w:szCs w:val="28"/>
              </w:rPr>
              <w:t>book</w:t>
            </w:r>
            <w:r w:rsidRPr="00E35DAC">
              <w:rPr>
                <w:rFonts w:ascii="TH SarabunPSK" w:hAnsi="TH SarabunPSK" w:cs="TH SarabunPSK"/>
                <w:szCs w:val="28"/>
                <w:cs/>
              </w:rPr>
              <w:t>/</w:t>
            </w:r>
            <w:r>
              <w:rPr>
                <w:rFonts w:ascii="TH SarabunPSK" w:hAnsi="TH SarabunPSK" w:cs="TH SarabunPSK"/>
                <w:szCs w:val="28"/>
                <w:cs/>
              </w:rPr>
              <w:t xml:space="preserve"> </w:t>
            </w:r>
            <w:r w:rsidRPr="00E35DAC">
              <w:rPr>
                <w:rFonts w:ascii="TH SarabunPSK" w:hAnsi="TH SarabunPSK" w:cs="TH SarabunPSK"/>
                <w:szCs w:val="28"/>
              </w:rPr>
              <w:t>10</w:t>
            </w:r>
            <w:r w:rsidRPr="00E35DAC">
              <w:rPr>
                <w:rFonts w:ascii="TH SarabunPSK" w:hAnsi="TH SarabunPSK" w:cs="TH SarabunPSK"/>
                <w:szCs w:val="28"/>
                <w:cs/>
              </w:rPr>
              <w:t>.</w:t>
            </w:r>
            <w:r w:rsidRPr="00E35DAC">
              <w:rPr>
                <w:rFonts w:ascii="TH SarabunPSK" w:hAnsi="TH SarabunPSK" w:cs="TH SarabunPSK"/>
                <w:szCs w:val="28"/>
              </w:rPr>
              <w:t>1007</w:t>
            </w:r>
            <w:r w:rsidRPr="00E35DAC">
              <w:rPr>
                <w:rFonts w:ascii="TH SarabunPSK" w:hAnsi="TH SarabunPSK" w:cs="TH SarabunPSK"/>
                <w:szCs w:val="28"/>
                <w:cs/>
              </w:rPr>
              <w:t>%</w:t>
            </w:r>
            <w:r w:rsidRPr="00E35DAC">
              <w:rPr>
                <w:rFonts w:ascii="TH SarabunPSK" w:hAnsi="TH SarabunPSK" w:cs="TH SarabunPSK"/>
                <w:szCs w:val="28"/>
              </w:rPr>
              <w:t>2F978</w:t>
            </w:r>
            <w:r w:rsidRPr="00E35DAC">
              <w:rPr>
                <w:rFonts w:ascii="TH SarabunPSK" w:hAnsi="TH SarabunPSK" w:cs="TH SarabunPSK"/>
                <w:szCs w:val="28"/>
                <w:cs/>
              </w:rPr>
              <w:t>-</w:t>
            </w:r>
            <w:r w:rsidRPr="00E35DAC">
              <w:rPr>
                <w:rFonts w:ascii="TH SarabunPSK" w:hAnsi="TH SarabunPSK" w:cs="TH SarabunPSK"/>
                <w:szCs w:val="28"/>
              </w:rPr>
              <w:t>3</w:t>
            </w:r>
            <w:r w:rsidRPr="00E35DAC">
              <w:rPr>
                <w:rFonts w:ascii="TH SarabunPSK" w:hAnsi="TH SarabunPSK" w:cs="TH SarabunPSK"/>
                <w:szCs w:val="28"/>
                <w:cs/>
              </w:rPr>
              <w:t>-</w:t>
            </w:r>
            <w:r w:rsidRPr="00E35DAC">
              <w:rPr>
                <w:rFonts w:ascii="TH SarabunPSK" w:hAnsi="TH SarabunPSK" w:cs="TH SarabunPSK"/>
                <w:szCs w:val="28"/>
              </w:rPr>
              <w:t>662</w:t>
            </w:r>
            <w:r w:rsidRPr="00E35DAC">
              <w:rPr>
                <w:rFonts w:ascii="TH SarabunPSK" w:hAnsi="TH SarabunPSK" w:cs="TH SarabunPSK"/>
                <w:szCs w:val="28"/>
                <w:cs/>
              </w:rPr>
              <w:t>-</w:t>
            </w:r>
            <w:r w:rsidRPr="00E35DAC">
              <w:rPr>
                <w:rFonts w:ascii="TH SarabunPSK" w:hAnsi="TH SarabunPSK" w:cs="TH SarabunPSK"/>
                <w:szCs w:val="28"/>
              </w:rPr>
              <w:t>45726</w:t>
            </w:r>
            <w:r w:rsidRPr="00E35DAC">
              <w:rPr>
                <w:rFonts w:ascii="TH SarabunPSK" w:hAnsi="TH SarabunPSK" w:cs="TH SarabunPSK"/>
                <w:szCs w:val="28"/>
                <w:cs/>
              </w:rPr>
              <w:t>-</w:t>
            </w:r>
            <w:r w:rsidRPr="00E35DAC">
              <w:rPr>
                <w:rFonts w:ascii="TH SarabunPSK" w:hAnsi="TH SarabunPSK" w:cs="TH SarabunPSK"/>
                <w:szCs w:val="28"/>
              </w:rPr>
              <w:t>9</w:t>
            </w:r>
            <w:r>
              <w:rPr>
                <w:rFonts w:ascii="TH SarabunPSK" w:hAnsi="TH SarabunPSK" w:cs="TH SarabunPSK"/>
                <w:szCs w:val="28"/>
              </w:rPr>
              <w:t>&gt;</w:t>
            </w:r>
            <w:r>
              <w:rPr>
                <w:rFonts w:ascii="TH SarabunPSK" w:hAnsi="TH SarabunPSK" w:cs="TH SarabunPSK"/>
                <w:szCs w:val="28"/>
                <w:cs/>
              </w:rPr>
              <w:t>.</w:t>
            </w:r>
          </w:p>
          <w:p w14:paraId="7315666C" w14:textId="77777777" w:rsidR="0025227C" w:rsidRPr="00B74EF4" w:rsidRDefault="0025227C" w:rsidP="001577E5">
            <w:pPr>
              <w:pStyle w:val="ListParagraph"/>
              <w:numPr>
                <w:ilvl w:val="0"/>
                <w:numId w:val="30"/>
              </w:numPr>
              <w:tabs>
                <w:tab w:val="left" w:pos="160"/>
                <w:tab w:val="left" w:pos="520"/>
              </w:tabs>
              <w:ind w:left="520" w:hanging="36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Cs w:val="28"/>
                <w:lang w:eastAsia="en-US"/>
              </w:rPr>
            </w:pPr>
            <w:r w:rsidRPr="00B74EF4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Cs w:val="28"/>
                <w:cs/>
                <w:lang w:eastAsia="en-US"/>
              </w:rPr>
              <w:t>อุดมพร ธีระวิริยะกุล</w:t>
            </w:r>
            <w:r w:rsidRPr="00B74EF4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 xml:space="preserve">. </w:t>
            </w:r>
            <w:r w:rsidRPr="00B74EF4">
              <w:rPr>
                <w:rFonts w:ascii="TH SarabunPSK" w:eastAsia="Times New Roman" w:hAnsi="TH SarabunPSK" w:cs="TH SarabunPSK"/>
                <w:color w:val="000000" w:themeColor="text1"/>
                <w:szCs w:val="28"/>
                <w:lang w:eastAsia="en-US"/>
              </w:rPr>
              <w:t>2560</w:t>
            </w:r>
            <w:r w:rsidRPr="00B74EF4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>-</w:t>
            </w:r>
            <w:r w:rsidRPr="00B74EF4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>ปัจจุบัน</w:t>
            </w:r>
            <w:r w:rsidRPr="00B74EF4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 xml:space="preserve">. </w:t>
            </w:r>
            <w:r w:rsidRPr="00B74EF4">
              <w:rPr>
                <w:rFonts w:ascii="TH SarabunPSK" w:hAnsi="TH SarabunPSK" w:cs="TH SarabunPSK" w:hint="cs"/>
                <w:szCs w:val="28"/>
                <w:cs/>
              </w:rPr>
              <w:t>โครงการวิจัยเรื่อง “บทบาทสหกรณ์กับการพัฒนาเศรษฐกิจชุมชน</w:t>
            </w:r>
            <w:r w:rsidRPr="00B74EF4">
              <w:rPr>
                <w:rFonts w:ascii="TH SarabunPSK" w:hAnsi="TH SarabunPSK" w:cs="TH SarabunPSK"/>
                <w:szCs w:val="28"/>
                <w:cs/>
              </w:rPr>
              <w:t xml:space="preserve">: </w:t>
            </w:r>
            <w:r w:rsidRPr="00B74EF4">
              <w:rPr>
                <w:rFonts w:ascii="TH SarabunPSK" w:hAnsi="TH SarabunPSK" w:cs="TH SarabunPSK" w:hint="cs"/>
                <w:szCs w:val="28"/>
                <w:cs/>
              </w:rPr>
              <w:t>กรณีศึกษา</w:t>
            </w:r>
            <w:r w:rsidRPr="00B74EF4">
              <w:rPr>
                <w:rFonts w:ascii="TH SarabunPSK" w:hAnsi="TH SarabunPSK" w:cs="TH SarabunPSK"/>
                <w:szCs w:val="28"/>
                <w:cs/>
              </w:rPr>
              <w:t xml:space="preserve"> </w:t>
            </w:r>
            <w:r w:rsidRPr="00B74EF4">
              <w:rPr>
                <w:rFonts w:ascii="TH SarabunPSK" w:hAnsi="TH SarabunPSK" w:cs="TH SarabunPSK" w:hint="cs"/>
                <w:szCs w:val="28"/>
                <w:cs/>
              </w:rPr>
              <w:t>สหกรณ์ภาคเหนือ</w:t>
            </w:r>
            <w:r w:rsidRPr="00B74EF4">
              <w:rPr>
                <w:rFonts w:ascii="TH SarabunPSK" w:hAnsi="TH SarabunPSK" w:cs="TH SarabunPSK"/>
                <w:szCs w:val="28"/>
                <w:cs/>
              </w:rPr>
              <w:t xml:space="preserve"> </w:t>
            </w:r>
            <w:r w:rsidRPr="00B74EF4">
              <w:rPr>
                <w:rFonts w:ascii="TH SarabunPSK" w:hAnsi="TH SarabunPSK" w:cs="TH SarabunPSK" w:hint="cs"/>
                <w:szCs w:val="28"/>
                <w:cs/>
              </w:rPr>
              <w:t>ประเทศไทย” โดยทุนสนับสนุนการวิจัยจากสถาบันพระปกเกล้า</w:t>
            </w:r>
            <w:r w:rsidRPr="00B74EF4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>.</w:t>
            </w:r>
          </w:p>
          <w:p w14:paraId="17073F3D" w14:textId="77777777" w:rsidR="0025227C" w:rsidRPr="00430455" w:rsidRDefault="0025227C" w:rsidP="001577E5">
            <w:pPr>
              <w:pStyle w:val="ListParagraph"/>
              <w:numPr>
                <w:ilvl w:val="0"/>
                <w:numId w:val="30"/>
              </w:numPr>
              <w:tabs>
                <w:tab w:val="left" w:pos="160"/>
                <w:tab w:val="left" w:pos="520"/>
              </w:tabs>
              <w:ind w:left="520" w:hanging="360"/>
              <w:jc w:val="thaiDistribute"/>
              <w:rPr>
                <w:rFonts w:ascii="TH SarabunPSK" w:hAnsi="TH SarabunPSK" w:cs="TH SarabunPSK"/>
                <w:szCs w:val="28"/>
              </w:rPr>
            </w:pPr>
            <w:r w:rsidRPr="00B74EF4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Cs w:val="28"/>
                <w:cs/>
                <w:lang w:eastAsia="en-US"/>
              </w:rPr>
              <w:t>อุดมพร ธีระวิริยะกุล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 xml:space="preserve">. 2559-ปัจจุบัน. </w:t>
            </w:r>
            <w:r w:rsidRPr="00B74EF4">
              <w:rPr>
                <w:rFonts w:ascii="TH SarabunPSK" w:eastAsia="Times New Roman" w:hAnsi="TH SarabunPSK" w:cs="TH SarabunPSK" w:hint="cs"/>
                <w:color w:val="000000" w:themeColor="text1"/>
                <w:szCs w:val="28"/>
                <w:cs/>
                <w:lang w:eastAsia="en-US"/>
              </w:rPr>
              <w:t>โครงการประวัติศาสตร์ชุมชนคอนสาร จังหวัดชัยภูมิ ภายใต้โครงการ อพ.สธ</w:t>
            </w:r>
            <w:r w:rsidRPr="00B74EF4">
              <w:rPr>
                <w:rFonts w:ascii="TH SarabunPSK" w:eastAsia="Times New Roman" w:hAnsi="TH SarabunPSK" w:cs="TH SarabunPSK"/>
                <w:color w:val="000000" w:themeColor="text1"/>
                <w:szCs w:val="28"/>
                <w:cs/>
                <w:lang w:eastAsia="en-US"/>
              </w:rPr>
              <w:t>.</w:t>
            </w:r>
          </w:p>
          <w:p w14:paraId="0C11C055" w14:textId="77777777" w:rsidR="0025227C" w:rsidRPr="00660371" w:rsidRDefault="0025227C" w:rsidP="001577E5">
            <w:pPr>
              <w:pStyle w:val="ListParagraph"/>
              <w:numPr>
                <w:ilvl w:val="0"/>
                <w:numId w:val="30"/>
              </w:numPr>
              <w:tabs>
                <w:tab w:val="left" w:pos="160"/>
                <w:tab w:val="left" w:pos="520"/>
              </w:tabs>
              <w:ind w:left="520" w:hanging="360"/>
              <w:jc w:val="thaiDistribute"/>
              <w:rPr>
                <w:rFonts w:ascii="TH SarabunPSK" w:hAnsi="TH SarabunPSK" w:cs="TH SarabunPSK"/>
                <w:szCs w:val="28"/>
              </w:rPr>
            </w:pPr>
            <w:r w:rsidRPr="00660371">
              <w:rPr>
                <w:rFonts w:ascii="TH SarabunPSK" w:hAnsi="TH SarabunPSK" w:cs="TH SarabunPSK"/>
                <w:b/>
                <w:bCs/>
                <w:szCs w:val="28"/>
                <w:cs/>
              </w:rPr>
              <w:t>อุดมพร ธีระวิริยะกุล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 (นักวิจัยร่วม). 2559. รายงานฉบับสมบูรณ์ “การประเมินผลโครงการพัฒนาและรณรงค์การใช้หญ้าแฝกอันเนื่องมาจากพระราชดำริ” (สำนักงานคณะกรรมการพิเศษเพื่อประสานงานโครงการอันเนื่องมาจากพระราชดำริ – สำนักงาน กปร.)</w:t>
            </w:r>
            <w:r>
              <w:rPr>
                <w:rFonts w:ascii="TH SarabunPSK" w:hAnsi="TH SarabunPSK" w:cs="TH SarabunPSK"/>
                <w:szCs w:val="28"/>
                <w:cs/>
              </w:rPr>
              <w:t>.</w:t>
            </w:r>
          </w:p>
          <w:p w14:paraId="200C470F" w14:textId="77777777" w:rsidR="0025227C" w:rsidRPr="00430455" w:rsidRDefault="0025227C" w:rsidP="001577E5">
            <w:pPr>
              <w:pStyle w:val="ListParagraph"/>
              <w:numPr>
                <w:ilvl w:val="0"/>
                <w:numId w:val="30"/>
              </w:numPr>
              <w:tabs>
                <w:tab w:val="left" w:pos="160"/>
                <w:tab w:val="left" w:pos="520"/>
              </w:tabs>
              <w:ind w:left="520" w:hanging="360"/>
              <w:jc w:val="thaiDistribute"/>
              <w:rPr>
                <w:rFonts w:ascii="TH SarabunPSK" w:hAnsi="TH SarabunPSK" w:cs="TH SarabunPSK"/>
                <w:szCs w:val="28"/>
              </w:rPr>
            </w:pPr>
            <w:r w:rsidRPr="00660371">
              <w:rPr>
                <w:rFonts w:ascii="TH SarabunPSK" w:hAnsi="TH SarabunPSK" w:cs="TH SarabunPSK"/>
                <w:b/>
                <w:bCs/>
                <w:szCs w:val="28"/>
                <w:cs/>
              </w:rPr>
              <w:t>อุดมพร ธีระวิริยะกุล.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 2559. โครงการพัฒนาศักยภาพเครือข่ายสุขภาพระดับอำเภอเพื่อมุ่งสู่อำเภอสร้างเสริมสุขภาพ (</w:t>
            </w:r>
            <w:r w:rsidRPr="00660371">
              <w:rPr>
                <w:rFonts w:ascii="TH SarabunPSK" w:hAnsi="TH SarabunPSK" w:cs="TH SarabunPSK"/>
                <w:szCs w:val="28"/>
              </w:rPr>
              <w:t>24DHS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) อำเภอวชิรบารมี จังหวัดพิจิตร (สำนักงานกองทุนสนับสนุนการสร้างเสริมสุขภาพ - สสส.).</w:t>
            </w:r>
          </w:p>
          <w:p w14:paraId="120EDD8C" w14:textId="77777777" w:rsidR="0025227C" w:rsidRPr="00660371" w:rsidRDefault="0025227C" w:rsidP="001577E5">
            <w:pPr>
              <w:pStyle w:val="ListParagraph"/>
              <w:numPr>
                <w:ilvl w:val="0"/>
                <w:numId w:val="30"/>
              </w:numPr>
              <w:tabs>
                <w:tab w:val="left" w:pos="160"/>
                <w:tab w:val="left" w:pos="520"/>
              </w:tabs>
              <w:ind w:left="520" w:hanging="360"/>
              <w:jc w:val="thaiDistribute"/>
              <w:rPr>
                <w:rFonts w:ascii="TH SarabunPSK" w:hAnsi="TH SarabunPSK" w:cs="TH SarabunPSK"/>
                <w:szCs w:val="28"/>
              </w:rPr>
            </w:pP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สมลักษณ์ ศรีราม และ </w:t>
            </w:r>
            <w:r w:rsidRPr="00660371">
              <w:rPr>
                <w:rFonts w:ascii="TH SarabunPSK" w:hAnsi="TH SarabunPSK" w:cs="TH SarabunPSK"/>
                <w:b/>
                <w:bCs/>
                <w:szCs w:val="28"/>
                <w:cs/>
              </w:rPr>
              <w:t>อุดมพร ธีระวิริยะกุล.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 2559. “สมเด็จฮุน เซนกับการครองอำนาจนำทางการเมืองในกัมพูชา.” วารสารศิลปศาสตร์ มหาวิทยาลัยแม่โจ้</w:t>
            </w:r>
            <w:r w:rsidRPr="00660371">
              <w:rPr>
                <w:rFonts w:ascii="TH SarabunPSK" w:hAnsi="TH SarabunPSK" w:cs="TH SarabunPSK"/>
                <w:szCs w:val="28"/>
              </w:rPr>
              <w:t xml:space="preserve">, 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ปีที่ 4 ฉบับที่ 2 (กรกฎาคม-ธันวาคม): 94-112.</w:t>
            </w:r>
          </w:p>
          <w:p w14:paraId="5F560831" w14:textId="77777777" w:rsidR="0025227C" w:rsidRPr="00660371" w:rsidRDefault="0025227C" w:rsidP="001577E5">
            <w:pPr>
              <w:pStyle w:val="ListParagraph"/>
              <w:numPr>
                <w:ilvl w:val="0"/>
                <w:numId w:val="30"/>
              </w:numPr>
              <w:tabs>
                <w:tab w:val="left" w:pos="160"/>
                <w:tab w:val="left" w:pos="520"/>
              </w:tabs>
              <w:ind w:left="520" w:hanging="360"/>
              <w:jc w:val="thaiDistribute"/>
              <w:rPr>
                <w:rFonts w:ascii="TH SarabunPSK" w:hAnsi="TH SarabunPSK" w:cs="TH SarabunPSK"/>
                <w:szCs w:val="28"/>
              </w:rPr>
            </w:pPr>
            <w:r w:rsidRPr="00660371">
              <w:rPr>
                <w:rFonts w:ascii="TH SarabunPSK" w:hAnsi="TH SarabunPSK" w:cs="TH SarabunPSK"/>
                <w:b/>
                <w:bCs/>
                <w:szCs w:val="28"/>
                <w:cs/>
              </w:rPr>
              <w:lastRenderedPageBreak/>
              <w:t>อุดมพร ธีระวิริยะกุล.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 2559. “แนวทางการสร้างชาติ: เชื้อชาติ ศาสนา และความเชื่อกับการสร้างอัตลักษณ์: อินโดนีเซีย.” วารสารสมาคมประวัติศาสตร์ฯ</w:t>
            </w:r>
            <w:r w:rsidRPr="00660371">
              <w:rPr>
                <w:rFonts w:ascii="TH SarabunPSK" w:hAnsi="TH SarabunPSK" w:cs="TH SarabunPSK"/>
                <w:szCs w:val="28"/>
              </w:rPr>
              <w:t xml:space="preserve">, 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ฉบับที่ 38 (2559): 67-100.</w:t>
            </w:r>
          </w:p>
          <w:p w14:paraId="028532D2" w14:textId="77777777" w:rsidR="0025227C" w:rsidRDefault="0025227C" w:rsidP="001577E5">
            <w:pPr>
              <w:pStyle w:val="ListParagraph"/>
              <w:numPr>
                <w:ilvl w:val="0"/>
                <w:numId w:val="30"/>
              </w:numPr>
              <w:tabs>
                <w:tab w:val="left" w:pos="160"/>
                <w:tab w:val="left" w:pos="520"/>
              </w:tabs>
              <w:ind w:left="520" w:hanging="360"/>
              <w:jc w:val="thaiDistribute"/>
              <w:rPr>
                <w:rFonts w:ascii="TH SarabunPSK" w:hAnsi="TH SarabunPSK" w:cs="TH SarabunPSK"/>
                <w:szCs w:val="28"/>
              </w:rPr>
            </w:pPr>
            <w:r w:rsidRPr="00660371">
              <w:rPr>
                <w:rFonts w:ascii="TH SarabunPSK" w:hAnsi="TH SarabunPSK" w:cs="TH SarabunPSK"/>
                <w:b/>
                <w:bCs/>
                <w:szCs w:val="28"/>
                <w:cs/>
              </w:rPr>
              <w:t>อุดมพร ธีระวิริยะกุล.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 xml:space="preserve"> 2558. “จาก ‘ประวัติศาสตร์ชาติ’ สู่ ‘ประวัติศาสตร์ประชาคมอาเซียน’:  ศึกษากรณีประวัติศาสตร์ไทยในมิติที่มีต่อความสัมพันธ์กับเพื่อนบ้าน.” วารสารมนุษยศาสตร์ ฉบับบัณฑิตศึกษา มหาวิทยาลัยรามคำแหง</w:t>
            </w:r>
            <w:r w:rsidRPr="00660371">
              <w:rPr>
                <w:rFonts w:ascii="TH SarabunPSK" w:hAnsi="TH SarabunPSK" w:cs="TH SarabunPSK"/>
                <w:szCs w:val="28"/>
              </w:rPr>
              <w:t xml:space="preserve">, </w:t>
            </w:r>
            <w:r w:rsidRPr="00660371">
              <w:rPr>
                <w:rFonts w:ascii="TH SarabunPSK" w:hAnsi="TH SarabunPSK" w:cs="TH SarabunPSK"/>
                <w:szCs w:val="28"/>
                <w:cs/>
              </w:rPr>
              <w:t>ปีที 4 ฉบับที่ 2 (2558): 36-51.</w:t>
            </w:r>
          </w:p>
          <w:p w14:paraId="260ABDE8" w14:textId="4D9FCF04" w:rsidR="0025227C" w:rsidRPr="00B567A5" w:rsidRDefault="0025227C" w:rsidP="00B567A5">
            <w:pPr>
              <w:pStyle w:val="ListParagraph"/>
              <w:numPr>
                <w:ilvl w:val="0"/>
                <w:numId w:val="30"/>
              </w:numPr>
              <w:tabs>
                <w:tab w:val="left" w:pos="160"/>
                <w:tab w:val="left" w:pos="520"/>
              </w:tabs>
              <w:ind w:left="520" w:hanging="360"/>
              <w:jc w:val="thaiDistribute"/>
              <w:rPr>
                <w:rFonts w:ascii="TH SarabunPSK" w:hAnsi="TH SarabunPSK" w:cs="TH SarabunPSK"/>
                <w:szCs w:val="28"/>
                <w:cs/>
              </w:rPr>
            </w:pPr>
            <w:r w:rsidRPr="0012664A">
              <w:rPr>
                <w:rFonts w:ascii="TH SarabunPSK" w:hAnsi="TH SarabunPSK" w:cs="TH SarabunPSK"/>
                <w:b/>
                <w:bCs/>
                <w:szCs w:val="28"/>
                <w:cs/>
              </w:rPr>
              <w:t>อุดมพร ธีระวิริยะกุล.</w:t>
            </w:r>
            <w:r w:rsidRPr="0012664A">
              <w:rPr>
                <w:rFonts w:ascii="TH SarabunPSK" w:hAnsi="TH SarabunPSK" w:cs="TH SarabunPSK"/>
                <w:szCs w:val="28"/>
                <w:cs/>
              </w:rPr>
              <w:t xml:space="preserve"> 2558. สารานุกรมประวัติศาสตร์ประเทศเพื่อนบ้านในอาเซียน ฉบับราชบัณฑิตยสภา. พิมพ์ครั้งที่ 1. กรุงเทพฯ: สำนักงานราชบัณฑิตยสภา. หน้า 63-93.</w:t>
            </w:r>
          </w:p>
        </w:tc>
      </w:tr>
    </w:tbl>
    <w:p w14:paraId="595C5DDE" w14:textId="77777777" w:rsidR="0025227C" w:rsidRDefault="0025227C" w:rsidP="0025227C">
      <w:pPr>
        <w:contextualSpacing/>
        <w:jc w:val="both"/>
        <w:rPr>
          <w:rFonts w:ascii="TH SarabunPSK" w:eastAsia="Calibri" w:hAnsi="TH SarabunPSK" w:cs="TH SarabunPSK"/>
          <w:sz w:val="32"/>
          <w:szCs w:val="32"/>
        </w:rPr>
      </w:pPr>
    </w:p>
    <w:p w14:paraId="1842EC7E" w14:textId="77777777" w:rsidR="0025227C" w:rsidRPr="0025227C" w:rsidRDefault="0025227C" w:rsidP="003E0A7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FB6908C" w14:textId="29BB779D" w:rsidR="0026604F" w:rsidRDefault="0026604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37CC3DA" w14:textId="77777777" w:rsidR="0026604F" w:rsidRDefault="0026604F" w:rsidP="0026604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7245C8" w14:textId="77777777" w:rsidR="0026604F" w:rsidRDefault="0026604F" w:rsidP="0026604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EBDD5A" w14:textId="77777777" w:rsidR="0026604F" w:rsidRDefault="0026604F" w:rsidP="0026604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979B69" w14:textId="77777777" w:rsidR="0026604F" w:rsidRDefault="0026604F" w:rsidP="0026604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32038E" w14:textId="77777777" w:rsidR="0026604F" w:rsidRDefault="0026604F" w:rsidP="0026604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FEA593" w14:textId="77777777" w:rsidR="0026604F" w:rsidRDefault="0026604F" w:rsidP="0026604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70EC9"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w:drawing>
          <wp:inline distT="0" distB="0" distL="0" distR="0" wp14:anchorId="45423B97" wp14:editId="18F4FA1B">
            <wp:extent cx="1143684" cy="1153520"/>
            <wp:effectExtent l="0" t="0" r="0" b="8890"/>
            <wp:docPr id="6" name="Picture 6" descr="logo1_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1_N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159" cy="115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2DA41" w14:textId="77777777" w:rsidR="0026604F" w:rsidRDefault="0026604F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F1BF85C" w14:textId="77777777" w:rsidR="0026604F" w:rsidRDefault="0026604F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195"/>
      </w:tblGrid>
      <w:tr w:rsidR="0026604F" w:rsidRPr="00133B70" w14:paraId="701E2C60" w14:textId="77777777" w:rsidTr="0026604F">
        <w:trPr>
          <w:trHeight w:val="791"/>
          <w:jc w:val="center"/>
        </w:trPr>
        <w:tc>
          <w:tcPr>
            <w:tcW w:w="7195" w:type="dxa"/>
            <w:shd w:val="clear" w:color="auto" w:fill="auto"/>
            <w:vAlign w:val="center"/>
          </w:tcPr>
          <w:p w14:paraId="3F13A7EE" w14:textId="77777777" w:rsidR="0026604F" w:rsidRPr="00133B70" w:rsidRDefault="0026604F" w:rsidP="003F1734">
            <w:pPr>
              <w:tabs>
                <w:tab w:val="left" w:pos="1276"/>
              </w:tabs>
              <w:ind w:left="-20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33B7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สรุปผลการประเมิน</w:t>
            </w:r>
          </w:p>
        </w:tc>
      </w:tr>
      <w:tr w:rsidR="0026604F" w:rsidRPr="00133B70" w14:paraId="5AACC81C" w14:textId="77777777" w:rsidTr="0026604F">
        <w:trPr>
          <w:trHeight w:val="1950"/>
          <w:jc w:val="center"/>
        </w:trPr>
        <w:tc>
          <w:tcPr>
            <w:tcW w:w="7195" w:type="dxa"/>
            <w:shd w:val="clear" w:color="auto" w:fill="auto"/>
          </w:tcPr>
          <w:p w14:paraId="509953B0" w14:textId="77777777" w:rsidR="0026604F" w:rsidRPr="00133B70" w:rsidRDefault="0026604F" w:rsidP="003F1734">
            <w:pPr>
              <w:ind w:left="61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252C67AC" w14:textId="77777777" w:rsidR="0026604F" w:rsidRPr="009638A3" w:rsidRDefault="0026604F" w:rsidP="003F1734">
            <w:pPr>
              <w:tabs>
                <w:tab w:val="left" w:pos="1686"/>
              </w:tabs>
              <w:ind w:left="61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38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ตารางที่ 1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9638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ผลการประเมินรายตัวบ่งชี้</w:t>
            </w:r>
          </w:p>
          <w:p w14:paraId="3391F811" w14:textId="77777777" w:rsidR="0026604F" w:rsidRPr="009638A3" w:rsidRDefault="0026604F" w:rsidP="003F1734">
            <w:pPr>
              <w:tabs>
                <w:tab w:val="left" w:pos="1686"/>
              </w:tabs>
              <w:ind w:left="61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38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ตารางที่ 2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9638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ผลการประเมินตามองค์ประกอบ</w:t>
            </w:r>
          </w:p>
          <w:p w14:paraId="01E68211" w14:textId="77777777" w:rsidR="0026604F" w:rsidRPr="009638A3" w:rsidRDefault="0026604F" w:rsidP="003F1734">
            <w:pPr>
              <w:tabs>
                <w:tab w:val="left" w:pos="1686"/>
              </w:tabs>
              <w:ind w:left="61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38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ตารางที่ 3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9638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รายงานผลการวิเคราะห์จุดเด่นและจุดที่ควรพัฒนา </w:t>
            </w:r>
            <w:r w:rsidRPr="009638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9638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องค์ประกอบที่ 1 - องค์ประกอบที่ </w:t>
            </w:r>
            <w:r w:rsidRPr="009638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03186A25" w14:textId="77777777" w:rsidR="0026604F" w:rsidRPr="00133B70" w:rsidRDefault="0026604F" w:rsidP="003F1734">
            <w:pPr>
              <w:tabs>
                <w:tab w:val="left" w:pos="1276"/>
              </w:tabs>
              <w:ind w:left="61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</w:tbl>
    <w:p w14:paraId="3185D3A1" w14:textId="77777777" w:rsidR="0026604F" w:rsidRPr="00C766DF" w:rsidRDefault="0026604F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614842D" w14:textId="77777777" w:rsidR="0026604F" w:rsidRDefault="0026604F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C1FB780" w14:textId="77777777" w:rsidR="0026604F" w:rsidRDefault="0026604F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7CF546F" w14:textId="77777777" w:rsidR="0026604F" w:rsidRDefault="0026604F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7E7033D" w14:textId="77777777" w:rsidR="0026604F" w:rsidRDefault="0026604F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473F7A0" w14:textId="77777777" w:rsidR="0026604F" w:rsidRDefault="0026604F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FEFA55E" w14:textId="77777777" w:rsidR="0026604F" w:rsidRDefault="0026604F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7A7E4BC" w14:textId="77777777" w:rsidR="0026604F" w:rsidRDefault="0026604F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EFED51E" w14:textId="77777777" w:rsidR="0026604F" w:rsidRDefault="0026604F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42AB0D" w14:textId="77777777" w:rsidR="0026604F" w:rsidRDefault="0026604F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5A8F2AF" w14:textId="77777777" w:rsidR="0026604F" w:rsidRDefault="0026604F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187787B" w14:textId="77777777" w:rsidR="0026604F" w:rsidRDefault="0026604F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525F4D3" w14:textId="77777777" w:rsidR="0026604F" w:rsidRDefault="0026604F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9F01C8C" w14:textId="77777777" w:rsidR="0026604F" w:rsidRDefault="0026604F" w:rsidP="0026604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70EC9"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w:lastRenderedPageBreak/>
        <w:drawing>
          <wp:inline distT="0" distB="0" distL="0" distR="0" wp14:anchorId="092BA704" wp14:editId="6AB309AF">
            <wp:extent cx="812165" cy="819150"/>
            <wp:effectExtent l="0" t="0" r="6985" b="0"/>
            <wp:docPr id="7" name="Picture 7" descr="logo1_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1_NU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418AE" w14:textId="77777777" w:rsidR="0026604F" w:rsidRPr="003941FE" w:rsidRDefault="0026604F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C7DC66E" w14:textId="77777777" w:rsidR="00E75CF9" w:rsidRDefault="0026604F" w:rsidP="0026604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3700">
        <w:rPr>
          <w:rFonts w:ascii="TH SarabunPSK" w:hAnsi="TH SarabunPSK" w:cs="TH SarabunPSK" w:hint="cs"/>
          <w:b/>
          <w:bCs/>
          <w:sz w:val="32"/>
          <w:szCs w:val="32"/>
          <w:cs/>
        </w:rPr>
        <w:t>รา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ยงานผลการประเมินคุณภาพการศึกษา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5B37B63" w14:textId="1032551D" w:rsidR="0026604F" w:rsidRPr="00933700" w:rsidRDefault="0026604F" w:rsidP="0026604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3700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ระดับหลักสูตร</w:t>
      </w:r>
    </w:p>
    <w:p w14:paraId="31917D4D" w14:textId="3F4C2620" w:rsidR="0026604F" w:rsidRPr="00933700" w:rsidRDefault="0026604F" w:rsidP="0026604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370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ปรัชญาดุษฎี</w:t>
      </w:r>
      <w:r w:rsidRPr="00933700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 สาขาวิชาเอเชียตะวันออกเฉียงใต้ศึกษา</w:t>
      </w:r>
    </w:p>
    <w:p w14:paraId="3580C1E0" w14:textId="77777777" w:rsidR="0026604F" w:rsidRPr="00933700" w:rsidRDefault="0026604F" w:rsidP="0026604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ประจำปีการศึกษา 25</w:t>
      </w:r>
      <w:r>
        <w:rPr>
          <w:rFonts w:ascii="TH SarabunPSK" w:hAnsi="TH SarabunPSK" w:cs="TH SarabunPSK"/>
          <w:b/>
          <w:bCs/>
          <w:sz w:val="32"/>
          <w:szCs w:val="32"/>
        </w:rPr>
        <w:t>60</w:t>
      </w:r>
    </w:p>
    <w:p w14:paraId="279A6C1E" w14:textId="77777777" w:rsidR="0026604F" w:rsidRDefault="0026604F" w:rsidP="0026604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3700">
        <w:rPr>
          <w:rFonts w:ascii="TH SarabunPSK" w:hAnsi="TH SarabunPSK" w:cs="TH SarabunPSK" w:hint="cs"/>
          <w:b/>
          <w:bCs/>
          <w:sz w:val="32"/>
          <w:szCs w:val="32"/>
          <w:cs/>
        </w:rPr>
        <w:t>คณะสังคมศาสตร์ มหาวิทยาลัยนเรศวร</w:t>
      </w:r>
    </w:p>
    <w:p w14:paraId="66BBC4E7" w14:textId="77777777" w:rsidR="00E75CF9" w:rsidRPr="00933700" w:rsidRDefault="00E75CF9" w:rsidP="0026604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328826" w14:textId="77777777" w:rsidR="0026604F" w:rsidRDefault="0026604F" w:rsidP="0026604F">
      <w:pPr>
        <w:rPr>
          <w:rFonts w:ascii="TH SarabunPSK" w:hAnsi="TH SarabunPSK" w:cs="TH SarabunPSK"/>
          <w:sz w:val="32"/>
          <w:szCs w:val="32"/>
        </w:rPr>
      </w:pPr>
    </w:p>
    <w:p w14:paraId="2F9DFE0F" w14:textId="77777777" w:rsidR="0026604F" w:rsidRDefault="0026604F" w:rsidP="0026604F">
      <w:pPr>
        <w:rPr>
          <w:rFonts w:ascii="TH SarabunPSK" w:hAnsi="TH SarabunPSK" w:cs="TH SarabunPSK"/>
          <w:b/>
          <w:bCs/>
          <w:sz w:val="32"/>
          <w:szCs w:val="32"/>
        </w:rPr>
      </w:pPr>
      <w:r w:rsidRPr="006512B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ผลการประเมินตามตัวบ่งชี้ </w:t>
      </w:r>
    </w:p>
    <w:p w14:paraId="75F7E344" w14:textId="77777777" w:rsidR="00E75CF9" w:rsidRDefault="00E75CF9" w:rsidP="0026604F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9450" w:type="dxa"/>
        <w:tblInd w:w="-18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570"/>
        <w:gridCol w:w="1350"/>
        <w:gridCol w:w="1530"/>
      </w:tblGrid>
      <w:tr w:rsidR="0026604F" w:rsidRPr="00FA4B2A" w14:paraId="65C48BB1" w14:textId="77777777" w:rsidTr="00B0282C">
        <w:trPr>
          <w:tblHeader/>
        </w:trPr>
        <w:tc>
          <w:tcPr>
            <w:tcW w:w="6570" w:type="dxa"/>
            <w:shd w:val="clear" w:color="auto" w:fill="D9D9D9"/>
          </w:tcPr>
          <w:p w14:paraId="5B2860A3" w14:textId="77777777" w:rsidR="0026604F" w:rsidRPr="00FA4B2A" w:rsidRDefault="0026604F" w:rsidP="003F17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องค์ประกอบ/ตัวบ่งชี้</w:t>
            </w:r>
          </w:p>
        </w:tc>
        <w:tc>
          <w:tcPr>
            <w:tcW w:w="1350" w:type="dxa"/>
            <w:shd w:val="clear" w:color="auto" w:fill="D9D9D9"/>
          </w:tcPr>
          <w:p w14:paraId="3710293A" w14:textId="3ED08A8E" w:rsidR="0026604F" w:rsidRPr="00FA4B2A" w:rsidRDefault="00B0282C" w:rsidP="003F17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SAR</w:t>
            </w:r>
          </w:p>
        </w:tc>
        <w:tc>
          <w:tcPr>
            <w:tcW w:w="1530" w:type="dxa"/>
            <w:shd w:val="clear" w:color="auto" w:fill="D9D9D9"/>
          </w:tcPr>
          <w:p w14:paraId="020A7203" w14:textId="2DD30D15" w:rsidR="0026604F" w:rsidRPr="00FA4B2A" w:rsidRDefault="00B0282C" w:rsidP="003F17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CAR</w:t>
            </w:r>
          </w:p>
        </w:tc>
      </w:tr>
      <w:tr w:rsidR="0026604F" w:rsidRPr="00FA4B2A" w14:paraId="0D334FD6" w14:textId="77777777" w:rsidTr="003F1734">
        <w:tc>
          <w:tcPr>
            <w:tcW w:w="9450" w:type="dxa"/>
            <w:gridSpan w:val="3"/>
            <w:shd w:val="clear" w:color="auto" w:fill="D9D9D9"/>
          </w:tcPr>
          <w:p w14:paraId="403004C2" w14:textId="77777777" w:rsidR="0026604F" w:rsidRPr="00FA4B2A" w:rsidRDefault="0026604F" w:rsidP="003F173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 การกำกับมาตรฐาน</w:t>
            </w:r>
          </w:p>
        </w:tc>
      </w:tr>
      <w:tr w:rsidR="0026604F" w:rsidRPr="00FA4B2A" w14:paraId="4E32F986" w14:textId="77777777" w:rsidTr="003F1734">
        <w:tc>
          <w:tcPr>
            <w:tcW w:w="9450" w:type="dxa"/>
            <w:gridSpan w:val="3"/>
            <w:shd w:val="clear" w:color="auto" w:fill="D9D9D9"/>
          </w:tcPr>
          <w:p w14:paraId="048A718E" w14:textId="77777777" w:rsidR="0026604F" w:rsidRPr="00FA4B2A" w:rsidRDefault="0026604F" w:rsidP="003F173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1.1 การบริหารจัดการหลักสูตร ตามเกณฑ์มาตรฐานหลักสูตรที่กำหนดโดย สกอ.</w:t>
            </w:r>
          </w:p>
        </w:tc>
      </w:tr>
      <w:tr w:rsidR="0026604F" w:rsidRPr="00FA4B2A" w14:paraId="2B6D72A6" w14:textId="77777777" w:rsidTr="003F1734">
        <w:tc>
          <w:tcPr>
            <w:tcW w:w="9450" w:type="dxa"/>
            <w:gridSpan w:val="3"/>
            <w:shd w:val="clear" w:color="auto" w:fill="D9D9D9"/>
          </w:tcPr>
          <w:p w14:paraId="149B7894" w14:textId="77777777" w:rsidR="0026604F" w:rsidRPr="00FA4B2A" w:rsidRDefault="0026604F" w:rsidP="003F173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เกณฑ์การประเมิน </w:t>
            </w:r>
          </w:p>
        </w:tc>
      </w:tr>
      <w:tr w:rsidR="00110AEC" w:rsidRPr="00FA4B2A" w14:paraId="6FF233D7" w14:textId="77777777" w:rsidTr="003F1734">
        <w:tc>
          <w:tcPr>
            <w:tcW w:w="6570" w:type="dxa"/>
            <w:shd w:val="clear" w:color="auto" w:fill="auto"/>
          </w:tcPr>
          <w:p w14:paraId="20D41C94" w14:textId="77777777" w:rsidR="00110AEC" w:rsidRPr="00FA4B2A" w:rsidRDefault="00110AEC" w:rsidP="00110A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1. จำนวนอาจารย์ประจำหลักสูตร</w:t>
            </w:r>
          </w:p>
        </w:tc>
        <w:tc>
          <w:tcPr>
            <w:tcW w:w="1350" w:type="dxa"/>
            <w:shd w:val="clear" w:color="auto" w:fill="auto"/>
          </w:tcPr>
          <w:p w14:paraId="04591E2E" w14:textId="6327001C" w:rsidR="00110AEC" w:rsidRPr="00FA4B2A" w:rsidRDefault="00110AEC" w:rsidP="00110A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1530" w:type="dxa"/>
            <w:shd w:val="clear" w:color="auto" w:fill="auto"/>
          </w:tcPr>
          <w:p w14:paraId="69E777F7" w14:textId="61150FD2" w:rsidR="00110AEC" w:rsidRPr="00FA4B2A" w:rsidRDefault="00110AEC" w:rsidP="00110A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110AEC" w:rsidRPr="00FA4B2A" w14:paraId="415C2A24" w14:textId="77777777" w:rsidTr="003F1734">
        <w:tc>
          <w:tcPr>
            <w:tcW w:w="6570" w:type="dxa"/>
            <w:shd w:val="clear" w:color="auto" w:fill="auto"/>
          </w:tcPr>
          <w:p w14:paraId="39BBBBA3" w14:textId="77777777" w:rsidR="00110AEC" w:rsidRPr="00FA4B2A" w:rsidRDefault="00110AEC" w:rsidP="00110A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2. คุณสมบัติของอาจารย์ประจำหลักสูตร</w:t>
            </w:r>
          </w:p>
        </w:tc>
        <w:tc>
          <w:tcPr>
            <w:tcW w:w="1350" w:type="dxa"/>
            <w:shd w:val="clear" w:color="auto" w:fill="auto"/>
          </w:tcPr>
          <w:p w14:paraId="721A31DB" w14:textId="27682C0A" w:rsidR="00110AEC" w:rsidRPr="00FA4B2A" w:rsidRDefault="00110AEC" w:rsidP="00110A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5A77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1530" w:type="dxa"/>
            <w:shd w:val="clear" w:color="auto" w:fill="auto"/>
          </w:tcPr>
          <w:p w14:paraId="71F78FFF" w14:textId="000CCD73" w:rsidR="00110AEC" w:rsidRPr="00FA4B2A" w:rsidRDefault="00110AEC" w:rsidP="00110A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5A77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110AEC" w:rsidRPr="006512B1" w14:paraId="7D97A5E7" w14:textId="77777777" w:rsidTr="003F1734">
        <w:tc>
          <w:tcPr>
            <w:tcW w:w="6570" w:type="dxa"/>
            <w:shd w:val="clear" w:color="auto" w:fill="auto"/>
          </w:tcPr>
          <w:p w14:paraId="07C96E57" w14:textId="77777777" w:rsidR="00110AEC" w:rsidRPr="00FA4B2A" w:rsidRDefault="00110AEC" w:rsidP="00110A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คุณสมบัติของอาจารย์ผู้รับผิดชอบหลักสูตร</w:t>
            </w:r>
          </w:p>
        </w:tc>
        <w:tc>
          <w:tcPr>
            <w:tcW w:w="1350" w:type="dxa"/>
            <w:shd w:val="clear" w:color="auto" w:fill="auto"/>
          </w:tcPr>
          <w:p w14:paraId="559AA91D" w14:textId="626E48CF" w:rsidR="00110AEC" w:rsidRPr="00FA4B2A" w:rsidRDefault="00110AEC" w:rsidP="00110A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5A77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1530" w:type="dxa"/>
            <w:shd w:val="clear" w:color="auto" w:fill="auto"/>
          </w:tcPr>
          <w:p w14:paraId="2956AF81" w14:textId="0632664F" w:rsidR="00110AEC" w:rsidRPr="00FA4B2A" w:rsidRDefault="00110AEC" w:rsidP="00110A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5A77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110AEC" w:rsidRPr="006512B1" w14:paraId="7BD72AA4" w14:textId="77777777" w:rsidTr="003F1734">
        <w:tc>
          <w:tcPr>
            <w:tcW w:w="6570" w:type="dxa"/>
            <w:shd w:val="clear" w:color="auto" w:fill="auto"/>
          </w:tcPr>
          <w:p w14:paraId="3DC4780B" w14:textId="77777777" w:rsidR="00110AEC" w:rsidRDefault="00110AEC" w:rsidP="00110A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คุณสมบัติอาจารย์ผู้สอน</w:t>
            </w:r>
          </w:p>
        </w:tc>
        <w:tc>
          <w:tcPr>
            <w:tcW w:w="1350" w:type="dxa"/>
            <w:shd w:val="clear" w:color="auto" w:fill="auto"/>
          </w:tcPr>
          <w:p w14:paraId="353E11D8" w14:textId="3BEC0A7C" w:rsidR="00110AEC" w:rsidRPr="00FA4B2A" w:rsidRDefault="00110AEC" w:rsidP="00110A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5A77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1530" w:type="dxa"/>
            <w:shd w:val="clear" w:color="auto" w:fill="auto"/>
          </w:tcPr>
          <w:p w14:paraId="293F48C3" w14:textId="568B9AA6" w:rsidR="00110AEC" w:rsidRPr="00FA4B2A" w:rsidRDefault="00110AEC" w:rsidP="00110A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5A77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110AEC" w:rsidRPr="006512B1" w14:paraId="45F32FF0" w14:textId="77777777" w:rsidTr="003F1734">
        <w:tc>
          <w:tcPr>
            <w:tcW w:w="6570" w:type="dxa"/>
            <w:shd w:val="clear" w:color="auto" w:fill="auto"/>
          </w:tcPr>
          <w:p w14:paraId="088BD290" w14:textId="77777777" w:rsidR="00110AEC" w:rsidRDefault="00110AEC" w:rsidP="00110A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คุณสมบัติของอาจารย์ที่ปรึกษาวิทยานิพนธ์หลัก และอาจารย์ที่ปรึกษาการค้นคว้าอิสระ</w:t>
            </w:r>
          </w:p>
        </w:tc>
        <w:tc>
          <w:tcPr>
            <w:tcW w:w="1350" w:type="dxa"/>
            <w:shd w:val="clear" w:color="auto" w:fill="auto"/>
          </w:tcPr>
          <w:p w14:paraId="771990E3" w14:textId="695B165A" w:rsidR="00110AEC" w:rsidRPr="00FA4B2A" w:rsidRDefault="00110AEC" w:rsidP="00110A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5A77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1530" w:type="dxa"/>
            <w:shd w:val="clear" w:color="auto" w:fill="auto"/>
          </w:tcPr>
          <w:p w14:paraId="2AD8459C" w14:textId="44B8B168" w:rsidR="00110AEC" w:rsidRPr="00FA4B2A" w:rsidRDefault="00110AEC" w:rsidP="00110A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5A77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110AEC" w:rsidRPr="006512B1" w14:paraId="120111DC" w14:textId="77777777" w:rsidTr="003F1734">
        <w:tc>
          <w:tcPr>
            <w:tcW w:w="6570" w:type="dxa"/>
            <w:shd w:val="clear" w:color="auto" w:fill="auto"/>
          </w:tcPr>
          <w:p w14:paraId="1D82E1DB" w14:textId="77777777" w:rsidR="00110AEC" w:rsidRDefault="00110AEC" w:rsidP="00110A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 คุณสมบัติของอาจารย์ที่ปรึกษาวิทยานิพนธ์ร่วม (ถ้ามี)</w:t>
            </w:r>
          </w:p>
        </w:tc>
        <w:tc>
          <w:tcPr>
            <w:tcW w:w="1350" w:type="dxa"/>
            <w:shd w:val="clear" w:color="auto" w:fill="auto"/>
          </w:tcPr>
          <w:p w14:paraId="411F55F7" w14:textId="66757CB2" w:rsidR="00110AEC" w:rsidRPr="00FA4B2A" w:rsidRDefault="00110AEC" w:rsidP="00110A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5A77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1530" w:type="dxa"/>
            <w:shd w:val="clear" w:color="auto" w:fill="auto"/>
          </w:tcPr>
          <w:p w14:paraId="6A31C28A" w14:textId="7C7AC802" w:rsidR="00110AEC" w:rsidRPr="00FA4B2A" w:rsidRDefault="00110AEC" w:rsidP="00110A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5A77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110AEC" w:rsidRPr="006512B1" w14:paraId="4BC47436" w14:textId="77777777" w:rsidTr="003F1734">
        <w:tc>
          <w:tcPr>
            <w:tcW w:w="6570" w:type="dxa"/>
            <w:shd w:val="clear" w:color="auto" w:fill="auto"/>
          </w:tcPr>
          <w:p w14:paraId="4E16E3B6" w14:textId="77777777" w:rsidR="00110AEC" w:rsidRDefault="00110AEC" w:rsidP="00110A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 คุณสมบัติของอาจารย์ผู้สอบวิทยานิพนธ์</w:t>
            </w:r>
          </w:p>
        </w:tc>
        <w:tc>
          <w:tcPr>
            <w:tcW w:w="1350" w:type="dxa"/>
            <w:shd w:val="clear" w:color="auto" w:fill="auto"/>
          </w:tcPr>
          <w:p w14:paraId="5F2A9F32" w14:textId="443D981F" w:rsidR="00110AEC" w:rsidRPr="00FA4B2A" w:rsidRDefault="00110AEC" w:rsidP="00110A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5A77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1530" w:type="dxa"/>
            <w:shd w:val="clear" w:color="auto" w:fill="auto"/>
          </w:tcPr>
          <w:p w14:paraId="012A3874" w14:textId="0D57DDC8" w:rsidR="00110AEC" w:rsidRPr="00FA4B2A" w:rsidRDefault="00110AEC" w:rsidP="00110A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5A77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110AEC" w:rsidRPr="006512B1" w14:paraId="05EBB070" w14:textId="77777777" w:rsidTr="003F1734">
        <w:tc>
          <w:tcPr>
            <w:tcW w:w="6570" w:type="dxa"/>
            <w:shd w:val="clear" w:color="auto" w:fill="auto"/>
          </w:tcPr>
          <w:p w14:paraId="4AAB0CB1" w14:textId="77777777" w:rsidR="00110AEC" w:rsidRDefault="00110AEC" w:rsidP="00110A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 การตีพิมพ์เผยแพร่ผลงานของผู้สำเร็จการศึกษา</w:t>
            </w:r>
          </w:p>
        </w:tc>
        <w:tc>
          <w:tcPr>
            <w:tcW w:w="1350" w:type="dxa"/>
            <w:shd w:val="clear" w:color="auto" w:fill="auto"/>
          </w:tcPr>
          <w:p w14:paraId="1F12B5C6" w14:textId="0A01C6D7" w:rsidR="00110AEC" w:rsidRPr="00FA4B2A" w:rsidRDefault="00110AEC" w:rsidP="00110A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5A77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1530" w:type="dxa"/>
            <w:shd w:val="clear" w:color="auto" w:fill="auto"/>
          </w:tcPr>
          <w:p w14:paraId="2BD42DBF" w14:textId="7EE3E83E" w:rsidR="00110AEC" w:rsidRPr="00FA4B2A" w:rsidRDefault="00110AEC" w:rsidP="00110A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5A77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110AEC" w:rsidRPr="006512B1" w14:paraId="7E54DAA1" w14:textId="77777777" w:rsidTr="003F1734">
        <w:tc>
          <w:tcPr>
            <w:tcW w:w="6570" w:type="dxa"/>
            <w:shd w:val="clear" w:color="auto" w:fill="auto"/>
          </w:tcPr>
          <w:p w14:paraId="3DDC6712" w14:textId="77777777" w:rsidR="00110AEC" w:rsidRDefault="00110AEC" w:rsidP="00110A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 ภาระงานอาจารย์ที่ปรึกษาวิทยานิพนธ์ และการค้นคว้าอิสระในระดับบัณฑิตศึกษา</w:t>
            </w:r>
          </w:p>
        </w:tc>
        <w:tc>
          <w:tcPr>
            <w:tcW w:w="1350" w:type="dxa"/>
            <w:shd w:val="clear" w:color="auto" w:fill="auto"/>
          </w:tcPr>
          <w:p w14:paraId="4B6AE1B9" w14:textId="0135D6F6" w:rsidR="00110AEC" w:rsidRPr="00FA4B2A" w:rsidRDefault="00110AEC" w:rsidP="00110A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5A77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1530" w:type="dxa"/>
            <w:shd w:val="clear" w:color="auto" w:fill="auto"/>
          </w:tcPr>
          <w:p w14:paraId="5E625B49" w14:textId="08518145" w:rsidR="00110AEC" w:rsidRPr="00FA4B2A" w:rsidRDefault="00110AEC" w:rsidP="00110A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5A77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110AEC" w:rsidRPr="006512B1" w14:paraId="3F827E1F" w14:textId="77777777" w:rsidTr="003F1734">
        <w:tc>
          <w:tcPr>
            <w:tcW w:w="6570" w:type="dxa"/>
            <w:shd w:val="clear" w:color="auto" w:fill="auto"/>
          </w:tcPr>
          <w:p w14:paraId="18544DE6" w14:textId="77777777" w:rsidR="00110AEC" w:rsidRDefault="00110AEC" w:rsidP="00110A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10. อาจารย์ที่ปรึกษาวิทยานิพนธ์และการค้นคว้าอิสระในระดับบัณฑิตศึกษามีผลงานวิจัยอย่างต่อเนื่องและสม่ำเสมอ</w:t>
            </w:r>
          </w:p>
        </w:tc>
        <w:tc>
          <w:tcPr>
            <w:tcW w:w="1350" w:type="dxa"/>
            <w:shd w:val="clear" w:color="auto" w:fill="auto"/>
          </w:tcPr>
          <w:p w14:paraId="753D2A52" w14:textId="09845F55" w:rsidR="00110AEC" w:rsidRPr="00FA4B2A" w:rsidRDefault="00110AEC" w:rsidP="00110A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5A77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1530" w:type="dxa"/>
            <w:shd w:val="clear" w:color="auto" w:fill="auto"/>
          </w:tcPr>
          <w:p w14:paraId="468D8DB7" w14:textId="39D8F987" w:rsidR="00110AEC" w:rsidRPr="00FA4B2A" w:rsidRDefault="00110AEC" w:rsidP="00110A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5A77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110AEC" w:rsidRPr="00FA4B2A" w14:paraId="544AC8BD" w14:textId="77777777" w:rsidTr="003F1734">
        <w:tc>
          <w:tcPr>
            <w:tcW w:w="6570" w:type="dxa"/>
            <w:shd w:val="clear" w:color="auto" w:fill="auto"/>
          </w:tcPr>
          <w:p w14:paraId="0C2D4089" w14:textId="77777777" w:rsidR="00110AEC" w:rsidRPr="00FA4B2A" w:rsidRDefault="00110AEC" w:rsidP="00110A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11. การปรับปรุงหลักสูตรตามรอบระยะเวลาที่กำหนด</w:t>
            </w:r>
          </w:p>
        </w:tc>
        <w:tc>
          <w:tcPr>
            <w:tcW w:w="1350" w:type="dxa"/>
            <w:shd w:val="clear" w:color="auto" w:fill="auto"/>
          </w:tcPr>
          <w:p w14:paraId="3F117002" w14:textId="3649E9B1" w:rsidR="00110AEC" w:rsidRPr="00FA4B2A" w:rsidRDefault="00110AEC" w:rsidP="00110A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5A77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1530" w:type="dxa"/>
            <w:shd w:val="clear" w:color="auto" w:fill="auto"/>
          </w:tcPr>
          <w:p w14:paraId="1B02C4F6" w14:textId="53E97221" w:rsidR="00110AEC" w:rsidRPr="00FA4B2A" w:rsidRDefault="00110AEC" w:rsidP="00110A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5A77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110AEC" w:rsidRPr="00FA4B2A" w14:paraId="263DAA3B" w14:textId="77777777" w:rsidTr="00E5267E">
        <w:tc>
          <w:tcPr>
            <w:tcW w:w="6570" w:type="dxa"/>
            <w:tcBorders>
              <w:bottom w:val="single" w:sz="4" w:space="0" w:color="auto"/>
            </w:tcBorders>
            <w:shd w:val="clear" w:color="auto" w:fill="auto"/>
          </w:tcPr>
          <w:p w14:paraId="5403DD6A" w14:textId="77777777" w:rsidR="00110AEC" w:rsidRPr="00A97456" w:rsidRDefault="00110AEC" w:rsidP="00110AE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74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ผลการประเมินองค์ประกอบที่ 1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</w:tcPr>
          <w:p w14:paraId="335214C8" w14:textId="4C96F7EA" w:rsidR="00110AEC" w:rsidRPr="00FA4B2A" w:rsidRDefault="00110AEC" w:rsidP="00110A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</w:tcPr>
          <w:p w14:paraId="6EF41E5C" w14:textId="3DCC3DC5" w:rsidR="00110AEC" w:rsidRPr="00BC30B2" w:rsidRDefault="00110AEC" w:rsidP="00110A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</w:p>
        </w:tc>
      </w:tr>
      <w:tr w:rsidR="00F46FD0" w:rsidRPr="00FA4B2A" w14:paraId="34217AB9" w14:textId="77777777" w:rsidTr="00E5267E"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93B42D8" w14:textId="77777777" w:rsidR="00F46FD0" w:rsidRPr="00FA4B2A" w:rsidRDefault="00F46FD0" w:rsidP="00260AE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2. บัณฑิต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180214D" w14:textId="77777777" w:rsidR="00F46FD0" w:rsidRDefault="00F46FD0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B8A4FBA" w14:textId="77777777" w:rsidR="00F46FD0" w:rsidRDefault="00F46FD0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46FD0" w:rsidRPr="00FA4B2A" w14:paraId="34755F4E" w14:textId="77777777" w:rsidTr="00E5267E"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6DD145" w14:textId="77777777" w:rsidR="00F46FD0" w:rsidRPr="00FA4B2A" w:rsidRDefault="00F46FD0" w:rsidP="00260AE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2.1 คุณภาพบัณฑิตตามกรอบมาตรฐานคุณวุฒิระดับอุดมศึกษาแห่งชาติ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01F12D" w14:textId="56B1AE9D" w:rsidR="00F46FD0" w:rsidRDefault="00084596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ยกเว้น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8E0C2A" w14:textId="298E1069" w:rsidR="00F46FD0" w:rsidRDefault="00110AEC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ยกเว้น</w:t>
            </w:r>
          </w:p>
        </w:tc>
      </w:tr>
      <w:tr w:rsidR="00110AEC" w:rsidRPr="00FA4B2A" w14:paraId="157857B2" w14:textId="77777777" w:rsidTr="00E5267E"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60815" w14:textId="29BF19C9" w:rsidR="00110AEC" w:rsidRPr="00FA4B2A" w:rsidRDefault="00110AEC" w:rsidP="00110AE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ผลงานของนิสิต</w:t>
            </w:r>
            <w:r w:rsidRPr="00246255">
              <w:rPr>
                <w:rFonts w:ascii="TH SarabunPSK" w:hAnsi="TH SarabunPSK" w:cs="TH SarabunPSK"/>
                <w:sz w:val="32"/>
                <w:szCs w:val="32"/>
                <w:cs/>
              </w:rPr>
              <w:t>และผู้สำเร็จการศึกษาในระดับ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บัณฑิตศึกษา</w:t>
            </w:r>
            <w:r w:rsidRPr="00246255">
              <w:rPr>
                <w:rFonts w:ascii="TH SarabunPSK" w:hAnsi="TH SarabunPSK" w:cs="TH SarabunPSK"/>
                <w:sz w:val="32"/>
                <w:szCs w:val="32"/>
                <w:cs/>
              </w:rPr>
              <w:t>ที่ได้รับการตีพิมพ์หรือเผยแพร่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00D1D0" w14:textId="234CF7FB" w:rsidR="00110AEC" w:rsidRDefault="00110AEC" w:rsidP="00110A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7DFDA3" w14:textId="52DD0913" w:rsidR="00110AEC" w:rsidRDefault="00110AEC" w:rsidP="00110A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38</w:t>
            </w:r>
          </w:p>
        </w:tc>
      </w:tr>
      <w:tr w:rsidR="00110AEC" w:rsidRPr="00FA4B2A" w14:paraId="0DE63668" w14:textId="77777777" w:rsidTr="00E5267E"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C8F658" w14:textId="77777777" w:rsidR="00110AEC" w:rsidRPr="00FA4B2A" w:rsidRDefault="00110AEC" w:rsidP="00110AE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เฉลี่ยคะแนนองค์ประกอบที่ 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9F6E06" w14:textId="5AD2285B" w:rsidR="00110AEC" w:rsidRDefault="00110AEC" w:rsidP="00110A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4CD723" w14:textId="04B1F666" w:rsidR="00110AEC" w:rsidRDefault="00110AEC" w:rsidP="00110A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38</w:t>
            </w:r>
          </w:p>
        </w:tc>
      </w:tr>
      <w:tr w:rsidR="00F46FD0" w:rsidRPr="00FA4B2A" w14:paraId="1CA27FA7" w14:textId="77777777" w:rsidTr="00E5267E"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C1DB58" w14:textId="77777777" w:rsidR="00F46FD0" w:rsidRPr="00FA4B2A" w:rsidRDefault="00F46FD0" w:rsidP="00260AE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นิสิต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F089536" w14:textId="77777777" w:rsidR="00F46FD0" w:rsidRDefault="00F46FD0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7511515" w14:textId="77777777" w:rsidR="00F46FD0" w:rsidRDefault="00F46FD0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10AEC" w:rsidRPr="00FA4B2A" w14:paraId="23791D0C" w14:textId="77777777" w:rsidTr="00E5267E"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07E5EA" w14:textId="77777777" w:rsidR="00110AEC" w:rsidRPr="00FA4B2A" w:rsidRDefault="00110AEC" w:rsidP="00110AE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3.1 การรับน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ิสิต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0BF6FB" w14:textId="41C427C1" w:rsidR="00110AEC" w:rsidRDefault="00110AEC" w:rsidP="00110A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0EE522" w14:textId="15D406BF" w:rsidR="00110AEC" w:rsidRDefault="00110AEC" w:rsidP="00110A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110AEC" w:rsidRPr="00FA4B2A" w14:paraId="4A80A451" w14:textId="77777777" w:rsidTr="00E5267E"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C2B13" w14:textId="77777777" w:rsidR="00110AEC" w:rsidRPr="00FA4B2A" w:rsidRDefault="00110AEC" w:rsidP="00110AE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3.2 การส่งเสริมและพัฒนาน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ิสิต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D7051" w14:textId="2081320E" w:rsidR="00110AEC" w:rsidRDefault="00110AEC" w:rsidP="00110A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A8301" w14:textId="02137D45" w:rsidR="00110AEC" w:rsidRDefault="00110AEC" w:rsidP="00110A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F46FD0" w:rsidRPr="00FA4B2A" w14:paraId="0D1D1421" w14:textId="77777777" w:rsidTr="00E5267E"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C97EF" w14:textId="77777777" w:rsidR="00F46FD0" w:rsidRPr="00FA4B2A" w:rsidRDefault="00F46FD0" w:rsidP="00260AE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3.3 ผลที่เกิดกับน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ิสิต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CD83DD" w14:textId="360EEB6D" w:rsidR="00F46FD0" w:rsidRDefault="00084596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110A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110A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489F88" w14:textId="5ED20F13" w:rsidR="00F46FD0" w:rsidRDefault="00110AEC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F46FD0" w:rsidRPr="00FA4B2A" w14:paraId="5E20E0E0" w14:textId="77777777" w:rsidTr="00E5267E"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99E2CC" w14:textId="77777777" w:rsidR="00F46FD0" w:rsidRPr="00FA4B2A" w:rsidRDefault="00F46FD0" w:rsidP="00260AE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เฉลี่ยคะแนนองค์ประกอบที่ 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776A" w14:textId="13E064F9" w:rsidR="00F46FD0" w:rsidRDefault="00110AEC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57E60B" w14:textId="2AB7C2A0" w:rsidR="00F46FD0" w:rsidRDefault="00110AEC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67</w:t>
            </w:r>
          </w:p>
        </w:tc>
      </w:tr>
      <w:tr w:rsidR="00F46FD0" w:rsidRPr="00FA4B2A" w14:paraId="72A8EF02" w14:textId="77777777" w:rsidTr="00E5267E"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5FEA03" w14:textId="77777777" w:rsidR="00F46FD0" w:rsidRPr="00FA4B2A" w:rsidRDefault="00F46FD0" w:rsidP="00260AE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 อาจารย์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0A13980" w14:textId="77777777" w:rsidR="00F46FD0" w:rsidRDefault="00F46FD0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427B71F" w14:textId="77777777" w:rsidR="00F46FD0" w:rsidRDefault="00F46FD0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46FD0" w:rsidRPr="00FA4B2A" w14:paraId="00B94540" w14:textId="77777777" w:rsidTr="00E5267E"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E61C42" w14:textId="77777777" w:rsidR="00F46FD0" w:rsidRPr="00FA4B2A" w:rsidRDefault="00F46FD0" w:rsidP="00260AE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4.1 การบริหารและพัฒนาอาจารย์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D6E59E" w14:textId="2408EA2B" w:rsidR="00F46FD0" w:rsidRDefault="00084596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110A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110A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33CFD8" w14:textId="178B199C" w:rsidR="00F46FD0" w:rsidRDefault="00110AEC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F46FD0" w:rsidRPr="00FA4B2A" w14:paraId="25CE1FF6" w14:textId="77777777" w:rsidTr="00E5267E"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24911" w14:textId="77777777" w:rsidR="00F46FD0" w:rsidRPr="00FA4B2A" w:rsidRDefault="00F46FD0" w:rsidP="00260AE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4.2 คุณภาพอาจารย์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DA0073" w14:textId="14F6FA6A" w:rsidR="00F46FD0" w:rsidRDefault="00084596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="00110A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4FF09A" w14:textId="130A2D5B" w:rsidR="00F46FD0" w:rsidRDefault="00110AEC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75</w:t>
            </w:r>
          </w:p>
        </w:tc>
      </w:tr>
      <w:tr w:rsidR="00F46FD0" w:rsidRPr="00FA4B2A" w14:paraId="2174A43D" w14:textId="77777777" w:rsidTr="00E5267E"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ACD5F0" w14:textId="77777777" w:rsidR="00F46FD0" w:rsidRPr="00FA4B2A" w:rsidRDefault="00F46FD0" w:rsidP="00260AE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4.3 ผลที่เกิดกับอาจารย์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85385" w14:textId="7199C166" w:rsidR="00F46FD0" w:rsidRDefault="00110AEC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C8EE8E" w14:textId="39C8DBB4" w:rsidR="00F46FD0" w:rsidRDefault="00110AEC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F46FD0" w:rsidRPr="00FA4B2A" w14:paraId="29994644" w14:textId="77777777" w:rsidTr="00E5267E"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CD8C4F" w14:textId="77777777" w:rsidR="00F46FD0" w:rsidRPr="00FA4B2A" w:rsidRDefault="00F46FD0" w:rsidP="00260AE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เฉลี่ยคะแนนองค์ประกอบที่ 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8C657F" w14:textId="77D7E53E" w:rsidR="00F46FD0" w:rsidRDefault="00772DD6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1EBF30" w14:textId="51DDC377" w:rsidR="00F46FD0" w:rsidRDefault="00110AEC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97</w:t>
            </w:r>
          </w:p>
        </w:tc>
      </w:tr>
      <w:tr w:rsidR="00F46FD0" w:rsidRPr="00FA4B2A" w14:paraId="12D7887E" w14:textId="77777777" w:rsidTr="00E5267E"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8297086" w14:textId="77777777" w:rsidR="00F46FD0" w:rsidRPr="00FA4B2A" w:rsidRDefault="00F46FD0" w:rsidP="00260AE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5. หลักสูตร การเรียนการสอน การประเมินผู้เรียน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8CEAC01" w14:textId="77777777" w:rsidR="00F46FD0" w:rsidRDefault="00F46FD0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BA98EC8" w14:textId="77777777" w:rsidR="00F46FD0" w:rsidRDefault="00F46FD0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46FD0" w:rsidRPr="00FA4B2A" w14:paraId="72E2F1F1" w14:textId="77777777" w:rsidTr="00E5267E"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9C0A95" w14:textId="77777777" w:rsidR="00F46FD0" w:rsidRPr="00FA4B2A" w:rsidRDefault="00F46FD0" w:rsidP="00260AE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5.1 สาระของรายวิชาในหลักสูตร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4EFAE8" w14:textId="7F6F38FE" w:rsidR="00F46FD0" w:rsidRDefault="00110AEC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FC44AA" w14:textId="526F1A7D" w:rsidR="00F46FD0" w:rsidRDefault="00110AEC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F46FD0" w:rsidRPr="00FA4B2A" w14:paraId="4E0F59DC" w14:textId="77777777" w:rsidTr="00E5267E"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688FA2" w14:textId="77777777" w:rsidR="00F46FD0" w:rsidRPr="00FA4B2A" w:rsidRDefault="00F46FD0" w:rsidP="00260AE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5.2 การวางระบบผู้สอนและกระบวนการจัดการเรียนการสอน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5AEEAD" w14:textId="6573ACE6" w:rsidR="00F46FD0" w:rsidRDefault="00110AEC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833EDD" w14:textId="060AD5DB" w:rsidR="00F46FD0" w:rsidRDefault="00110AEC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F46FD0" w:rsidRPr="00FA4B2A" w14:paraId="62A1F83A" w14:textId="77777777" w:rsidTr="00E5267E"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721E4" w14:textId="77777777" w:rsidR="00F46FD0" w:rsidRPr="00FA4B2A" w:rsidRDefault="00F46FD0" w:rsidP="00260AE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5.3 การประเมินผู้เรียน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DC00EB" w14:textId="5195BEC5" w:rsidR="00F46FD0" w:rsidRDefault="00084596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110A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110A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1C1016" w14:textId="0139A265" w:rsidR="00F46FD0" w:rsidRDefault="00110AEC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F46FD0" w:rsidRPr="00FA4B2A" w14:paraId="41B48045" w14:textId="77777777" w:rsidTr="00E5267E"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CB9E9" w14:textId="77777777" w:rsidR="00F46FD0" w:rsidRPr="00FA4B2A" w:rsidRDefault="00F46FD0" w:rsidP="00260AE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5.4 ผลการดำเนินงานหลักสูตรตามกรอบมาตรฐานคุณวุฒิระดับอุดมศึกษา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350E9D" w14:textId="7D16CFB5" w:rsidR="00F46FD0" w:rsidRDefault="00084596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="00110A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110A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7E7753" w14:textId="582DD61E" w:rsidR="00F46FD0" w:rsidRDefault="00110AEC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F46FD0" w:rsidRPr="00FA4B2A" w14:paraId="336213D2" w14:textId="77777777" w:rsidTr="00E5267E"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9BE18" w14:textId="77777777" w:rsidR="00F46FD0" w:rsidRPr="00FA4B2A" w:rsidRDefault="00F46FD0" w:rsidP="00260AE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เฉลี่ยคะแนนองค์ประกอบที่ 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EE6F31" w14:textId="4645201F" w:rsidR="00F46FD0" w:rsidRDefault="00110AEC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2C87C9" w14:textId="660CE150" w:rsidR="00F46FD0" w:rsidRDefault="00110AEC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</w:t>
            </w:r>
          </w:p>
        </w:tc>
      </w:tr>
      <w:tr w:rsidR="00F46FD0" w:rsidRPr="00FA4B2A" w14:paraId="103A2AFB" w14:textId="77777777" w:rsidTr="00E5267E"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49F250C" w14:textId="77777777" w:rsidR="00F46FD0" w:rsidRPr="00FA4B2A" w:rsidRDefault="00F46FD0" w:rsidP="00260AE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6. สิ่งสนับสนุนการเรียนรู้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85D1B51" w14:textId="77777777" w:rsidR="00F46FD0" w:rsidRDefault="00F46FD0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6EDEA17" w14:textId="77777777" w:rsidR="00F46FD0" w:rsidRDefault="00F46FD0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46FD0" w:rsidRPr="00FA4B2A" w14:paraId="3958DC3E" w14:textId="77777777" w:rsidTr="00E5267E"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FA29F" w14:textId="77777777" w:rsidR="00F46FD0" w:rsidRPr="00FA4B2A" w:rsidRDefault="00F46FD0" w:rsidP="00260AE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sz w:val="32"/>
                <w:szCs w:val="32"/>
                <w:cs/>
              </w:rPr>
              <w:t>6.1 สิ่งสนับสนุนการเรียนรู้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E7384" w14:textId="29166665" w:rsidR="00F46FD0" w:rsidRDefault="00110AEC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829346" w14:textId="36D51C2C" w:rsidR="00F46FD0" w:rsidRDefault="00110AEC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F46FD0" w:rsidRPr="00FA4B2A" w14:paraId="68123BE7" w14:textId="77777777" w:rsidTr="00E5267E"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05FB16" w14:textId="77777777" w:rsidR="00F46FD0" w:rsidRPr="00FA4B2A" w:rsidRDefault="00F46FD0" w:rsidP="00260AE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4B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เฉลี่ยคะแนนองค์ประกอบที่ 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7E362F" w14:textId="14B5093F" w:rsidR="00F46FD0" w:rsidRDefault="00110AEC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195F1" w14:textId="64F0174B" w:rsidR="00F46FD0" w:rsidRDefault="00110AEC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F46FD0" w:rsidRPr="00FA4B2A" w14:paraId="46858972" w14:textId="77777777" w:rsidTr="00E5267E"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9108C7" w14:textId="77777777" w:rsidR="00F46FD0" w:rsidRPr="00FA4B2A" w:rsidRDefault="00F46FD0" w:rsidP="00260AE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รวมผลประเมินทั้งหมด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D0A776F" w14:textId="65F7ED6E" w:rsidR="00F46FD0" w:rsidRDefault="00110AEC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594BF8E" w14:textId="430C66CC" w:rsidR="00F46FD0" w:rsidRDefault="00110AEC" w:rsidP="00260A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</w:t>
            </w:r>
          </w:p>
        </w:tc>
      </w:tr>
    </w:tbl>
    <w:p w14:paraId="3E050C19" w14:textId="77777777" w:rsidR="0026604F" w:rsidRDefault="0026604F" w:rsidP="0026604F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ADE569" w14:textId="77777777" w:rsidR="0026604F" w:rsidRDefault="0026604F" w:rsidP="0026604F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46CE2D" w14:textId="77777777" w:rsidR="0026604F" w:rsidRDefault="0026604F" w:rsidP="0026604F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6076CD" w14:textId="77777777" w:rsidR="0026604F" w:rsidRDefault="0026604F" w:rsidP="0026604F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BA8A3C" w14:textId="77777777" w:rsidR="0026604F" w:rsidRDefault="0026604F" w:rsidP="0026604F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561211" w14:textId="77777777" w:rsidR="0026604F" w:rsidRDefault="0026604F" w:rsidP="0026604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5CED9D14" w14:textId="26D723F1" w:rsidR="0026604F" w:rsidRDefault="0026604F" w:rsidP="0026604F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41F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ตารางการวิเคราะห์</w:t>
      </w:r>
      <w:r w:rsidRPr="003941FE">
        <w:rPr>
          <w:rFonts w:ascii="TH SarabunPSK" w:hAnsi="TH SarabunPSK" w:cs="TH SarabunPSK" w:hint="cs"/>
          <w:b/>
          <w:bCs/>
          <w:sz w:val="32"/>
          <w:szCs w:val="32"/>
          <w:cs/>
        </w:rPr>
        <w:t>คุณภาพการศึกษาภายใน</w:t>
      </w:r>
      <w:r w:rsidR="00772D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="00772DD6">
        <w:rPr>
          <w:rFonts w:ascii="TH SarabunPSK" w:hAnsi="TH SarabunPSK" w:cs="TH SarabunPSK"/>
          <w:b/>
          <w:bCs/>
          <w:sz w:val="32"/>
          <w:szCs w:val="32"/>
        </w:rPr>
        <w:t>SAR</w:t>
      </w:r>
      <w:r w:rsidR="00772DD6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3941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941FE">
        <w:rPr>
          <w:rFonts w:ascii="TH SarabunPSK" w:hAnsi="TH SarabunPSK" w:cs="TH SarabunPSK"/>
          <w:b/>
          <w:bCs/>
          <w:sz w:val="32"/>
          <w:szCs w:val="32"/>
          <w:cs/>
        </w:rPr>
        <w:t>ระดับหลักสูตร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2AFFFC7" w14:textId="1C37BC57" w:rsidR="0026604F" w:rsidRDefault="0026604F" w:rsidP="0026604F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FA1D1D">
        <w:rPr>
          <w:rFonts w:ascii="TH SarabunPSK" w:hAnsi="TH SarabunPSK" w:cs="TH SarabunPSK" w:hint="cs"/>
          <w:b/>
          <w:bCs/>
          <w:sz w:val="32"/>
          <w:szCs w:val="32"/>
          <w:cs/>
        </w:rPr>
        <w:t>ปรัชญาดุษฎี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 สาขาวิชาเอเชียตะวันออกเฉียงใต้ศึกษา</w:t>
      </w:r>
    </w:p>
    <w:p w14:paraId="54F44444" w14:textId="77777777" w:rsidR="0026604F" w:rsidRPr="00E214C1" w:rsidRDefault="0026604F" w:rsidP="0026604F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9EBCFC7" w14:textId="77777777" w:rsidR="0026604F" w:rsidRPr="003941FE" w:rsidRDefault="0026604F" w:rsidP="0026604F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69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(กรุณาระบุผลคะแนนประเมินตามตัวบ่งชี้ที่ปรากฏในช่อง </w:t>
      </w:r>
      <w:r w:rsidRPr="000A6908">
        <w:rPr>
          <w:rFonts w:ascii="TH SarabunPSK" w:hAnsi="TH SarabunPSK" w:cs="TH SarabunPSK"/>
          <w:b/>
          <w:bCs/>
          <w:sz w:val="32"/>
          <w:szCs w:val="32"/>
        </w:rPr>
        <w:t>I P O</w:t>
      </w:r>
      <w:r w:rsidRPr="000A690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736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4"/>
        <w:gridCol w:w="1247"/>
        <w:gridCol w:w="847"/>
        <w:gridCol w:w="741"/>
        <w:gridCol w:w="851"/>
        <w:gridCol w:w="850"/>
        <w:gridCol w:w="1276"/>
        <w:gridCol w:w="2610"/>
      </w:tblGrid>
      <w:tr w:rsidR="00832043" w:rsidRPr="003941FE" w14:paraId="1DBF9E6C" w14:textId="77777777" w:rsidTr="00E5267E">
        <w:trPr>
          <w:trHeight w:val="1430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8ECE6D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33700">
              <w:rPr>
                <w:rFonts w:ascii="TH SarabunPSK" w:hAnsi="TH SarabunPSK" w:cs="TH SarabunPSK"/>
                <w:b/>
                <w:bCs/>
                <w:cs/>
              </w:rPr>
              <w:t>องค์</w:t>
            </w:r>
          </w:p>
          <w:p w14:paraId="4F91E9DD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33700">
              <w:rPr>
                <w:rFonts w:ascii="TH SarabunPSK" w:hAnsi="TH SarabunPSK" w:cs="TH SarabunPSK"/>
                <w:b/>
                <w:bCs/>
                <w:cs/>
              </w:rPr>
              <w:t>ประกอบที่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C59AF4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33700">
              <w:rPr>
                <w:rFonts w:ascii="TH SarabunPSK" w:hAnsi="TH SarabunPSK" w:cs="TH SarabunPSK"/>
                <w:b/>
                <w:bCs/>
                <w:cs/>
              </w:rPr>
              <w:t>คะแนน</w:t>
            </w:r>
          </w:p>
          <w:p w14:paraId="56D64A0C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33700">
              <w:rPr>
                <w:rFonts w:ascii="TH SarabunPSK" w:hAnsi="TH SarabunPSK" w:cs="TH SarabunPSK"/>
                <w:b/>
                <w:bCs/>
                <w:cs/>
              </w:rPr>
              <w:t>ผ่าน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E38C2B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33700"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14:paraId="35853759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33700">
              <w:rPr>
                <w:rFonts w:ascii="TH SarabunPSK" w:hAnsi="TH SarabunPSK" w:cs="TH SarabunPSK"/>
                <w:b/>
                <w:bCs/>
                <w:cs/>
              </w:rPr>
              <w:t>ตัวบ่งชี้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A91032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33700">
              <w:rPr>
                <w:rFonts w:ascii="TH SarabunPSK" w:hAnsi="TH SarabunPSK" w:cs="TH SarabunPSK"/>
                <w:b/>
                <w:bCs/>
              </w:rPr>
              <w:t>I</w:t>
            </w:r>
          </w:p>
          <w:p w14:paraId="3ADF3737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5605C9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33700">
              <w:rPr>
                <w:rFonts w:ascii="TH SarabunPSK" w:hAnsi="TH SarabunPSK" w:cs="TH SarabunPSK"/>
                <w:b/>
                <w:bCs/>
              </w:rPr>
              <w:t>P</w:t>
            </w:r>
          </w:p>
          <w:p w14:paraId="1F28AA77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2064C7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33700">
              <w:rPr>
                <w:rFonts w:ascii="TH SarabunPSK" w:hAnsi="TH SarabunPSK" w:cs="TH SarabunPSK"/>
                <w:b/>
                <w:bCs/>
              </w:rPr>
              <w:t>O</w:t>
            </w:r>
          </w:p>
          <w:p w14:paraId="53C7266B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19C817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33700">
              <w:rPr>
                <w:rFonts w:ascii="TH SarabunPSK" w:hAnsi="TH SarabunPSK" w:cs="TH SarabunPSK"/>
                <w:b/>
                <w:bCs/>
                <w:cs/>
              </w:rPr>
              <w:t>คะแนนเฉลี่ย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1DDF70" w14:textId="77777777" w:rsidR="0026604F" w:rsidRPr="00772DD6" w:rsidRDefault="0026604F" w:rsidP="003F1734">
            <w:pPr>
              <w:tabs>
                <w:tab w:val="left" w:pos="1167"/>
              </w:tabs>
              <w:contextualSpacing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72DD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ผลการประเมิน</w:t>
            </w:r>
          </w:p>
          <w:p w14:paraId="1711B7A9" w14:textId="77777777" w:rsidR="0026604F" w:rsidRPr="003941FE" w:rsidRDefault="0026604F" w:rsidP="003F1734">
            <w:pPr>
              <w:tabs>
                <w:tab w:val="left" w:pos="972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3700">
              <w:rPr>
                <w:rFonts w:ascii="TH SarabunPSK" w:hAnsi="TH SarabunPSK" w:cs="TH SarabunPSK"/>
                <w:sz w:val="24"/>
                <w:szCs w:val="24"/>
                <w:cs/>
              </w:rPr>
              <w:t>0.01 – 2.00</w:t>
            </w:r>
            <w:r w:rsidRPr="00933700">
              <w:rPr>
                <w:rFonts w:ascii="TH SarabunPSK" w:hAnsi="TH SarabunPSK" w:cs="TH SarabunPSK"/>
                <w:sz w:val="24"/>
                <w:szCs w:val="24"/>
              </w:rPr>
              <w:tab/>
            </w:r>
            <w:r w:rsidRPr="00933700">
              <w:rPr>
                <w:rFonts w:ascii="TH SarabunPSK" w:hAnsi="TH SarabunPSK" w:cs="TH SarabunPSK"/>
                <w:sz w:val="24"/>
                <w:szCs w:val="24"/>
                <w:cs/>
              </w:rPr>
              <w:t>ระดับคุณภาพน้อย</w:t>
            </w:r>
            <w:r w:rsidRPr="00933700">
              <w:rPr>
                <w:rFonts w:ascii="TH SarabunPSK" w:hAnsi="TH SarabunPSK" w:cs="TH SarabunPSK"/>
                <w:sz w:val="24"/>
                <w:szCs w:val="24"/>
              </w:rPr>
              <w:br/>
            </w:r>
            <w:r w:rsidRPr="00933700">
              <w:rPr>
                <w:rFonts w:ascii="TH SarabunPSK" w:hAnsi="TH SarabunPSK" w:cs="TH SarabunPSK"/>
                <w:sz w:val="24"/>
                <w:szCs w:val="24"/>
                <w:cs/>
              </w:rPr>
              <w:t>2.01 – 3.00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Pr="00933700">
              <w:rPr>
                <w:rFonts w:ascii="TH SarabunPSK" w:hAnsi="TH SarabunPSK" w:cs="TH SarabunPSK"/>
                <w:sz w:val="24"/>
                <w:szCs w:val="24"/>
                <w:cs/>
              </w:rPr>
              <w:t>ระดับคุณภาพ</w:t>
            </w:r>
            <w:r w:rsidRPr="00933700">
              <w:rPr>
                <w:rFonts w:ascii="TH SarabunPSK" w:hAnsi="TH SarabunPSK" w:cs="TH SarabunPSK" w:hint="cs"/>
                <w:sz w:val="24"/>
                <w:szCs w:val="24"/>
                <w:cs/>
              </w:rPr>
              <w:t>ป</w:t>
            </w:r>
            <w:r w:rsidRPr="00933700">
              <w:rPr>
                <w:rFonts w:ascii="TH SarabunPSK" w:hAnsi="TH SarabunPSK" w:cs="TH SarabunPSK"/>
                <w:sz w:val="24"/>
                <w:szCs w:val="24"/>
                <w:cs/>
              </w:rPr>
              <w:t>านกลาง</w:t>
            </w:r>
            <w:r w:rsidRPr="00933700">
              <w:rPr>
                <w:rFonts w:ascii="TH SarabunPSK" w:hAnsi="TH SarabunPSK" w:cs="TH SarabunPSK"/>
                <w:sz w:val="24"/>
                <w:szCs w:val="24"/>
              </w:rPr>
              <w:br/>
            </w:r>
            <w:r w:rsidRPr="00933700">
              <w:rPr>
                <w:rFonts w:ascii="TH SarabunPSK" w:hAnsi="TH SarabunPSK" w:cs="TH SarabunPSK"/>
                <w:sz w:val="24"/>
                <w:szCs w:val="24"/>
                <w:cs/>
              </w:rPr>
              <w:t>3.01 – 4.00</w:t>
            </w:r>
            <w:r w:rsidRPr="00933700">
              <w:rPr>
                <w:rFonts w:ascii="TH SarabunPSK" w:hAnsi="TH SarabunPSK" w:cs="TH SarabunPSK"/>
                <w:sz w:val="24"/>
                <w:szCs w:val="24"/>
              </w:rPr>
              <w:tab/>
            </w:r>
            <w:r w:rsidRPr="00933700">
              <w:rPr>
                <w:rFonts w:ascii="TH SarabunPSK" w:hAnsi="TH SarabunPSK" w:cs="TH SarabunPSK"/>
                <w:sz w:val="24"/>
                <w:szCs w:val="24"/>
                <w:cs/>
              </w:rPr>
              <w:t>ระดับคุณภาพดี</w:t>
            </w:r>
            <w:r w:rsidRPr="00933700">
              <w:rPr>
                <w:rFonts w:ascii="TH SarabunPSK" w:hAnsi="TH SarabunPSK" w:cs="TH SarabunPSK"/>
                <w:sz w:val="24"/>
                <w:szCs w:val="24"/>
              </w:rPr>
              <w:br/>
            </w:r>
            <w:r w:rsidRPr="00933700">
              <w:rPr>
                <w:rFonts w:ascii="TH SarabunPSK" w:hAnsi="TH SarabunPSK" w:cs="TH SarabunPSK"/>
                <w:sz w:val="24"/>
                <w:szCs w:val="24"/>
                <w:cs/>
              </w:rPr>
              <w:t>4.01 – 5.00</w:t>
            </w:r>
            <w:r w:rsidRPr="00933700">
              <w:rPr>
                <w:rFonts w:ascii="TH SarabunPSK" w:hAnsi="TH SarabunPSK" w:cs="TH SarabunPSK"/>
                <w:sz w:val="24"/>
                <w:szCs w:val="24"/>
              </w:rPr>
              <w:tab/>
            </w:r>
            <w:r w:rsidRPr="00933700">
              <w:rPr>
                <w:rFonts w:ascii="TH SarabunPSK" w:hAnsi="TH SarabunPSK" w:cs="TH SarabunPSK"/>
                <w:sz w:val="24"/>
                <w:szCs w:val="24"/>
                <w:cs/>
              </w:rPr>
              <w:t>ระดับคุณภาพดีมาก</w:t>
            </w:r>
          </w:p>
        </w:tc>
      </w:tr>
      <w:tr w:rsidR="00832043" w:rsidRPr="003941FE" w14:paraId="67AE966B" w14:textId="77777777" w:rsidTr="00E5267E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D4869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33700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FC04E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15A35" w14:textId="77777777" w:rsidR="0026604F" w:rsidRPr="00933700" w:rsidRDefault="0026604F" w:rsidP="003F1734">
            <w:pPr>
              <w:tabs>
                <w:tab w:val="left" w:pos="1167"/>
              </w:tabs>
              <w:contextualSpacing/>
              <w:rPr>
                <w:rFonts w:ascii="TH SarabunPSK" w:hAnsi="TH SarabunPSK" w:cs="TH SarabunPSK"/>
                <w:cs/>
              </w:rPr>
            </w:pPr>
          </w:p>
        </w:tc>
      </w:tr>
      <w:tr w:rsidR="00832043" w:rsidRPr="003941FE" w14:paraId="2B96CACA" w14:textId="77777777" w:rsidTr="00E5267E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D67C1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33700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6122BA1" w14:textId="77777777" w:rsidR="0026604F" w:rsidRPr="00933700" w:rsidRDefault="0026604F" w:rsidP="003F1734">
            <w:pPr>
              <w:ind w:left="113" w:right="113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33700">
              <w:rPr>
                <w:rFonts w:ascii="TH SarabunPSK" w:hAnsi="TH SarabunPSK" w:cs="TH SarabunPSK"/>
                <w:cs/>
              </w:rPr>
              <w:t>คะแนนเฉลี่ยของทุกตัวบ่งชี้ในองค์ประกอบที่ 2 - 6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0BB7F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933700"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5C24B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B71D7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933700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B2097" w14:textId="6E380814" w:rsidR="0026604F" w:rsidRPr="00EF5F00" w:rsidRDefault="00EF5F00" w:rsidP="000B7731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EF5F00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EF5F0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F5F00"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E38BE" w14:textId="4AF4984C" w:rsidR="0026604F" w:rsidRPr="00EF5F00" w:rsidRDefault="00EF5F00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F5F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EF5F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F5F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38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39C7A" w14:textId="3A5D8E4B" w:rsidR="0026604F" w:rsidRPr="000B7731" w:rsidRDefault="0026604F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B7731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  <w:r w:rsidR="000B7731" w:rsidRPr="000B7731">
              <w:rPr>
                <w:rFonts w:ascii="TH SarabunPSK" w:hAnsi="TH SarabunPSK" w:cs="TH SarabunPSK" w:hint="cs"/>
                <w:b/>
                <w:bCs/>
                <w:cs/>
              </w:rPr>
              <w:t>ดีมาก</w:t>
            </w:r>
          </w:p>
        </w:tc>
      </w:tr>
      <w:tr w:rsidR="00832043" w:rsidRPr="003941FE" w14:paraId="4F09654D" w14:textId="77777777" w:rsidTr="00E5267E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E7263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33700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712FD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03147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933700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F4190" w14:textId="460D75F0" w:rsidR="0026604F" w:rsidRPr="00933700" w:rsidRDefault="00772DD6" w:rsidP="000B7731">
            <w:pPr>
              <w:contextualSpacing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32A2C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933700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5B34D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933700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C583A" w14:textId="7BEB7C39" w:rsidR="0026604F" w:rsidRPr="00EF5F00" w:rsidRDefault="00772DD6" w:rsidP="00EF5F00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2</w:t>
            </w:r>
            <w:r>
              <w:rPr>
                <w:rFonts w:ascii="TH SarabunPSK" w:hAnsi="TH SarabunPSK" w:cs="TH SarabunPSK"/>
                <w:b/>
                <w:bCs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</w:rPr>
              <w:t>67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19F4E" w14:textId="6E7EB43A" w:rsidR="0026604F" w:rsidRPr="000B7731" w:rsidRDefault="0026604F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B7731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  <w:r w:rsidR="00772DD6">
              <w:rPr>
                <w:rFonts w:ascii="TH SarabunPSK" w:hAnsi="TH SarabunPSK" w:cs="TH SarabunPSK" w:hint="cs"/>
                <w:b/>
                <w:bCs/>
                <w:cs/>
              </w:rPr>
              <w:t>ปานกลาง</w:t>
            </w:r>
          </w:p>
        </w:tc>
      </w:tr>
      <w:tr w:rsidR="00832043" w:rsidRPr="003941FE" w14:paraId="0508CCAE" w14:textId="77777777" w:rsidTr="00E5267E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01F74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33700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36EDE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130A8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933700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4A088" w14:textId="53D785CE" w:rsidR="0026604F" w:rsidRPr="00933700" w:rsidRDefault="00772DD6" w:rsidP="000B7731">
            <w:pPr>
              <w:contextualSpacing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97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F52DA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933700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A600A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933700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36095" w14:textId="29991749" w:rsidR="0026604F" w:rsidRPr="00933700" w:rsidRDefault="00772DD6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2</w:t>
            </w:r>
            <w:r>
              <w:rPr>
                <w:rFonts w:ascii="TH SarabunPSK" w:hAnsi="TH SarabunPSK" w:cs="TH SarabunPSK"/>
                <w:b/>
                <w:bCs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</w:rPr>
              <w:t>97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D2532" w14:textId="7ED302EC" w:rsidR="0026604F" w:rsidRPr="000B7731" w:rsidRDefault="0026604F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B7731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  <w:r w:rsidR="00772DD6">
              <w:rPr>
                <w:rFonts w:ascii="TH SarabunPSK" w:hAnsi="TH SarabunPSK" w:cs="TH SarabunPSK" w:hint="cs"/>
                <w:b/>
                <w:bCs/>
                <w:cs/>
              </w:rPr>
              <w:t>ปานกลาง</w:t>
            </w:r>
          </w:p>
        </w:tc>
      </w:tr>
      <w:tr w:rsidR="00832043" w:rsidRPr="003941FE" w14:paraId="5475C40C" w14:textId="77777777" w:rsidTr="00E5267E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0D6B3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33700">
              <w:rPr>
                <w:rFonts w:ascii="TH SarabunPSK" w:hAnsi="TH SarabunPSK" w:cs="TH SarabunPSK"/>
                <w:b/>
                <w:bCs/>
                <w:cs/>
              </w:rPr>
              <w:t>5</w:t>
            </w: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9604D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04A8F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933700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90898" w14:textId="719783E7" w:rsidR="0026604F" w:rsidRPr="00933700" w:rsidRDefault="00772DD6" w:rsidP="000B7731">
            <w:pPr>
              <w:contextualSpacing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3.50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B9559" w14:textId="77777777" w:rsidR="0026604F" w:rsidRPr="00933700" w:rsidRDefault="0026604F" w:rsidP="003F1734">
            <w:pPr>
              <w:contextualSpacing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D40EA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012B9" w14:textId="24AE244D" w:rsidR="0026604F" w:rsidRPr="00933700" w:rsidRDefault="00772DD6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3.50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B0226" w14:textId="77777777" w:rsidR="0026604F" w:rsidRPr="000B7731" w:rsidRDefault="0026604F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14:paraId="549E3576" w14:textId="20CAA3FE" w:rsidR="0026604F" w:rsidRPr="000B7731" w:rsidRDefault="0026604F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B7731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  <w:r w:rsidR="000B7731" w:rsidRPr="000B7731">
              <w:rPr>
                <w:rFonts w:ascii="TH SarabunPSK" w:hAnsi="TH SarabunPSK" w:cs="TH SarabunPSK" w:hint="cs"/>
                <w:b/>
                <w:bCs/>
                <w:cs/>
              </w:rPr>
              <w:t>ดี</w:t>
            </w:r>
            <w:r w:rsidRPr="000B7731">
              <w:rPr>
                <w:rFonts w:ascii="TH SarabunPSK" w:hAnsi="TH SarabunPSK" w:cs="TH SarabunPSK"/>
                <w:b/>
                <w:bCs/>
              </w:rPr>
              <w:br/>
            </w:r>
          </w:p>
        </w:tc>
      </w:tr>
      <w:tr w:rsidR="00832043" w:rsidRPr="003941FE" w14:paraId="3B6B0943" w14:textId="77777777" w:rsidTr="00E5267E"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EF027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33700">
              <w:rPr>
                <w:rFonts w:ascii="TH SarabunPSK" w:hAnsi="TH SarabunPSK" w:cs="TH SarabunPSK"/>
                <w:b/>
                <w:bCs/>
                <w:cs/>
              </w:rPr>
              <w:t>6</w:t>
            </w: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FE24F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9B7E1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933700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02202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933700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57673" w14:textId="7F2AE466" w:rsidR="0026604F" w:rsidRPr="00933700" w:rsidRDefault="00772DD6" w:rsidP="003F1734">
            <w:pPr>
              <w:contextualSpacing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DFDCF" w14:textId="77777777" w:rsidR="0026604F" w:rsidRPr="00933700" w:rsidRDefault="0026604F" w:rsidP="003F1734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933700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EB47B" w14:textId="589712CE" w:rsidR="0026604F" w:rsidRPr="00933700" w:rsidRDefault="00772DD6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3.00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EBB0F" w14:textId="14BBF29F" w:rsidR="0026604F" w:rsidRPr="000B7731" w:rsidRDefault="0026604F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B7731">
              <w:rPr>
                <w:rFonts w:ascii="TH SarabunPSK" w:hAnsi="TH SarabunPSK" w:cs="TH SarabunPSK"/>
                <w:b/>
                <w:bCs/>
                <w:cs/>
              </w:rPr>
              <w:t>ระดับคุณภา</w:t>
            </w:r>
            <w:r w:rsidRPr="000B7731">
              <w:rPr>
                <w:rFonts w:ascii="TH SarabunPSK" w:hAnsi="TH SarabunPSK" w:cs="TH SarabunPSK" w:hint="cs"/>
                <w:b/>
                <w:bCs/>
                <w:cs/>
              </w:rPr>
              <w:t>พ</w:t>
            </w:r>
            <w:r w:rsidR="000B7731" w:rsidRPr="000B7731">
              <w:rPr>
                <w:rFonts w:ascii="TH SarabunPSK" w:hAnsi="TH SarabunPSK" w:cs="TH SarabunPSK" w:hint="cs"/>
                <w:b/>
                <w:bCs/>
                <w:cs/>
              </w:rPr>
              <w:t>ดี</w:t>
            </w:r>
          </w:p>
        </w:tc>
      </w:tr>
      <w:tr w:rsidR="00832043" w:rsidRPr="003941FE" w14:paraId="2FCB1669" w14:textId="77777777" w:rsidTr="00E5267E">
        <w:tc>
          <w:tcPr>
            <w:tcW w:w="2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4F2EE0" w14:textId="77777777" w:rsidR="0026604F" w:rsidRPr="00933700" w:rsidRDefault="0026604F" w:rsidP="003F1734">
            <w:pPr>
              <w:contextualSpacing/>
              <w:rPr>
                <w:rFonts w:ascii="TH SarabunPSK" w:hAnsi="TH SarabunPSK" w:cs="TH SarabunPSK"/>
                <w:b/>
                <w:bCs/>
                <w:cs/>
              </w:rPr>
            </w:pPr>
            <w:r w:rsidRPr="00933700">
              <w:rPr>
                <w:rFonts w:ascii="TH SarabunPSK" w:hAnsi="TH SarabunPSK" w:cs="TH SarabunPSK" w:hint="cs"/>
                <w:b/>
                <w:bCs/>
                <w:cs/>
              </w:rPr>
              <w:t>คะแนนรวมเฉลี่ยปี</w:t>
            </w:r>
            <w:r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933700">
              <w:rPr>
                <w:rFonts w:ascii="TH SarabunPSK" w:hAnsi="TH SarabunPSK" w:cs="TH SarabunPSK"/>
                <w:b/>
                <w:bCs/>
              </w:rPr>
              <w:t>25</w:t>
            </w:r>
            <w:r>
              <w:rPr>
                <w:rFonts w:ascii="TH SarabunPSK" w:hAnsi="TH SarabunPSK" w:cs="TH SarabunPSK"/>
                <w:b/>
                <w:bCs/>
              </w:rPr>
              <w:t>60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C6118E" w14:textId="77777777" w:rsidR="0026604F" w:rsidRPr="008774A9" w:rsidRDefault="0026604F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774A9">
              <w:rPr>
                <w:rFonts w:ascii="TH SarabunPSK" w:hAnsi="TH SarabunPSK" w:cs="TH SarabunPSK"/>
                <w:b/>
                <w:bCs/>
                <w:cs/>
              </w:rPr>
              <w:t>12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9C47AF" w14:textId="77777777" w:rsidR="0026604F" w:rsidRPr="008774A9" w:rsidRDefault="0026604F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76C8E9" w14:textId="77777777" w:rsidR="0026604F" w:rsidRPr="008774A9" w:rsidRDefault="0026604F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065F4D" w14:textId="77777777" w:rsidR="0026604F" w:rsidRPr="008774A9" w:rsidRDefault="0026604F" w:rsidP="003F1734">
            <w:pPr>
              <w:contextualSpacing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82B97A" w14:textId="2B7F1B29" w:rsidR="0026604F" w:rsidRPr="00933700" w:rsidRDefault="00772DD6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3.18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12797B" w14:textId="5ED4368C" w:rsidR="0026604F" w:rsidRPr="000B7731" w:rsidRDefault="0026604F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B7731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  <w:r w:rsidR="000B7731" w:rsidRPr="000B7731">
              <w:rPr>
                <w:rFonts w:ascii="TH SarabunPSK" w:hAnsi="TH SarabunPSK" w:cs="TH SarabunPSK" w:hint="cs"/>
                <w:b/>
                <w:bCs/>
                <w:cs/>
              </w:rPr>
              <w:t>ดี</w:t>
            </w:r>
          </w:p>
        </w:tc>
      </w:tr>
      <w:tr w:rsidR="00E5267E" w:rsidRPr="003941FE" w14:paraId="28A1F98A" w14:textId="77777777" w:rsidTr="00E5267E">
        <w:tc>
          <w:tcPr>
            <w:tcW w:w="34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2792DD" w14:textId="77777777" w:rsidR="00E5267E" w:rsidRPr="00933700" w:rsidRDefault="00E5267E" w:rsidP="003F1734">
            <w:pPr>
              <w:contextualSpacing/>
              <w:rPr>
                <w:rFonts w:ascii="TH SarabunPSK" w:hAnsi="TH SarabunPSK" w:cs="TH SarabunPSK"/>
                <w:b/>
                <w:bCs/>
                <w:cs/>
              </w:rPr>
            </w:pPr>
            <w:r w:rsidRPr="00933700">
              <w:rPr>
                <w:rFonts w:ascii="TH SarabunPSK" w:hAnsi="TH SarabunPSK" w:cs="TH SarabunPSK" w:hint="cs"/>
                <w:b/>
                <w:bCs/>
                <w:cs/>
              </w:rPr>
              <w:t>ผลการประเมิน</w:t>
            </w:r>
          </w:p>
        </w:tc>
        <w:tc>
          <w:tcPr>
            <w:tcW w:w="6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F719B5" w14:textId="491A71E0" w:rsidR="00E5267E" w:rsidRPr="00E5267E" w:rsidRDefault="00E5267E" w:rsidP="003F1734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5267E">
              <w:rPr>
                <w:rFonts w:ascii="TH SarabunPSK" w:hAnsi="TH SarabunPSK" w:cs="TH SarabunPSK" w:hint="cs"/>
                <w:b/>
                <w:bCs/>
                <w:cs/>
              </w:rPr>
              <w:t>ระดับคุณภาพดี</w:t>
            </w:r>
          </w:p>
        </w:tc>
      </w:tr>
    </w:tbl>
    <w:p w14:paraId="68EEF33B" w14:textId="77777777" w:rsidR="0026604F" w:rsidRPr="003941FE" w:rsidRDefault="0026604F" w:rsidP="0026604F">
      <w:pPr>
        <w:rPr>
          <w:rFonts w:ascii="TH SarabunPSK" w:hAnsi="TH SarabunPSK" w:cs="TH SarabunPSK"/>
          <w:sz w:val="32"/>
          <w:szCs w:val="32"/>
        </w:rPr>
      </w:pPr>
    </w:p>
    <w:p w14:paraId="31F5FEF1" w14:textId="03F00D42" w:rsidR="0026604F" w:rsidRDefault="0026604F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B3946DD" w14:textId="427EBC07" w:rsidR="00E5267E" w:rsidRDefault="00E5267E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300329C" w14:textId="3CB27416" w:rsidR="00E5267E" w:rsidRDefault="00E5267E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51C3F58" w14:textId="1AF865A6" w:rsidR="00E5267E" w:rsidRDefault="00E5267E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6603FAF" w14:textId="5786728F" w:rsidR="00E5267E" w:rsidRDefault="00E5267E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BE5BE99" w14:textId="281D9AD4" w:rsidR="00E5267E" w:rsidRDefault="00E5267E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2C983E5" w14:textId="5F14C8AC" w:rsidR="00E5267E" w:rsidRDefault="00E5267E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B635B22" w14:textId="6C919530" w:rsidR="00E5267E" w:rsidRDefault="00E5267E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8154F32" w14:textId="2901127C" w:rsidR="00E5267E" w:rsidRDefault="00E5267E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92EDFF0" w14:textId="62B4B5A2" w:rsidR="00E5267E" w:rsidRDefault="00E5267E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9A8E895" w14:textId="34334C39" w:rsidR="00E5267E" w:rsidRDefault="00E5267E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EFFE50C" w14:textId="1672AF57" w:rsidR="00E5267E" w:rsidRDefault="00E5267E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8BD4BF6" w14:textId="75B926F6" w:rsidR="00E5267E" w:rsidRDefault="00E5267E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B18B010" w14:textId="33D0BB0C" w:rsidR="00E5267E" w:rsidRDefault="00E5267E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9A49D4A" w14:textId="77777777" w:rsidR="00E5267E" w:rsidRDefault="00E5267E" w:rsidP="0026604F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4DBA8F6" w14:textId="77777777" w:rsidR="00E5267E" w:rsidRPr="00E5267E" w:rsidRDefault="00E5267E" w:rsidP="00E5267E">
      <w:pPr>
        <w:jc w:val="center"/>
        <w:rPr>
          <w:rFonts w:ascii="TH SarabunPSK" w:hAnsi="TH SarabunPSK" w:cs="TH SarabunPSK"/>
          <w:sz w:val="32"/>
          <w:szCs w:val="32"/>
        </w:rPr>
      </w:pPr>
      <w:r w:rsidRPr="00E5267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ข้อเสนอแนะจากคณะกรรมการ</w:t>
      </w:r>
    </w:p>
    <w:p w14:paraId="09EDBB04" w14:textId="77777777" w:rsidR="00E5267E" w:rsidRPr="00E5267E" w:rsidRDefault="00E5267E" w:rsidP="00E5267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5267E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รายงานผลการวิเคราะห์จุดเด่น/แนวทางเสริมจุดแข็ง/จุดที่ควรพัฒนา/ข้อเสนอแนะ</w:t>
      </w:r>
    </w:p>
    <w:p w14:paraId="002C2D2C" w14:textId="77777777" w:rsidR="00E5267E" w:rsidRPr="00E5267E" w:rsidRDefault="00E5267E" w:rsidP="00E5267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5267E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หลักสูตรศิลปศาสตรมหาบัณฑิต สาขาวิชาเอเชียตะวันออกเฉียงใต้ศึกษา</w:t>
      </w:r>
    </w:p>
    <w:p w14:paraId="39CDA49C" w14:textId="77777777" w:rsidR="00E5267E" w:rsidRPr="00E5267E" w:rsidRDefault="00E5267E" w:rsidP="00E5267E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E5267E"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 2560</w:t>
      </w:r>
    </w:p>
    <w:p w14:paraId="2130D449" w14:textId="77777777" w:rsidR="00E5267E" w:rsidRPr="00E5267E" w:rsidRDefault="00E5267E" w:rsidP="00E5267E">
      <w:pPr>
        <w:rPr>
          <w:rFonts w:ascii="TH SarabunPSK" w:hAnsi="TH SarabunPSK" w:cs="TH SarabunPSK"/>
          <w:sz w:val="20"/>
          <w:szCs w:val="20"/>
        </w:rPr>
      </w:pPr>
    </w:p>
    <w:p w14:paraId="694CADB0" w14:textId="77777777" w:rsidR="00E5267E" w:rsidRPr="00E5267E" w:rsidRDefault="00E5267E" w:rsidP="00E5267E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E5267E">
        <w:rPr>
          <w:rFonts w:ascii="TH SarabunPSK" w:hAnsi="TH SarabunPSK" w:cs="TH SarabunPSK" w:hint="cs"/>
          <w:b/>
          <w:bCs/>
          <w:sz w:val="30"/>
          <w:szCs w:val="30"/>
          <w:cs/>
        </w:rPr>
        <w:t>องค์ประกอบที่ 2 บัณฑิต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5245"/>
      </w:tblGrid>
      <w:tr w:rsidR="00E5267E" w:rsidRPr="00E5267E" w14:paraId="2DC08AFE" w14:textId="77777777" w:rsidTr="00E5267E">
        <w:tc>
          <w:tcPr>
            <w:tcW w:w="4928" w:type="dxa"/>
            <w:shd w:val="clear" w:color="auto" w:fill="D9D9D9"/>
          </w:tcPr>
          <w:p w14:paraId="3DB0297B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5267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จุดเด่น</w:t>
            </w:r>
          </w:p>
        </w:tc>
        <w:tc>
          <w:tcPr>
            <w:tcW w:w="5245" w:type="dxa"/>
            <w:shd w:val="clear" w:color="auto" w:fill="D9D9D9"/>
          </w:tcPr>
          <w:p w14:paraId="2A3426C8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5267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แนวทางเสริมจุดแข็ง</w:t>
            </w:r>
          </w:p>
        </w:tc>
      </w:tr>
      <w:tr w:rsidR="00E5267E" w:rsidRPr="00E5267E" w14:paraId="4272ABE3" w14:textId="77777777" w:rsidTr="00E5267E">
        <w:tc>
          <w:tcPr>
            <w:tcW w:w="4928" w:type="dxa"/>
            <w:shd w:val="clear" w:color="auto" w:fill="auto"/>
          </w:tcPr>
          <w:p w14:paraId="4EA0FEED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5267E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  <w:tc>
          <w:tcPr>
            <w:tcW w:w="5245" w:type="dxa"/>
            <w:shd w:val="clear" w:color="auto" w:fill="auto"/>
          </w:tcPr>
          <w:p w14:paraId="11609CF9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5267E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</w:tr>
      <w:tr w:rsidR="00E5267E" w:rsidRPr="00E5267E" w14:paraId="3FC17852" w14:textId="77777777" w:rsidTr="00E5267E">
        <w:tc>
          <w:tcPr>
            <w:tcW w:w="4928" w:type="dxa"/>
            <w:shd w:val="clear" w:color="auto" w:fill="D9D9D9"/>
          </w:tcPr>
          <w:p w14:paraId="4438FC7B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5267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จุดที่ควรพัฒนา</w:t>
            </w:r>
          </w:p>
        </w:tc>
        <w:tc>
          <w:tcPr>
            <w:tcW w:w="5245" w:type="dxa"/>
            <w:shd w:val="clear" w:color="auto" w:fill="D9D9D9"/>
          </w:tcPr>
          <w:p w14:paraId="593ACC6E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5267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ข้อเสนอแนะ</w:t>
            </w:r>
          </w:p>
        </w:tc>
      </w:tr>
      <w:tr w:rsidR="00E5267E" w:rsidRPr="00E5267E" w14:paraId="3CC2DE3F" w14:textId="77777777" w:rsidTr="00E5267E">
        <w:trPr>
          <w:trHeight w:val="2921"/>
        </w:trPr>
        <w:tc>
          <w:tcPr>
            <w:tcW w:w="4928" w:type="dxa"/>
            <w:shd w:val="clear" w:color="auto" w:fill="auto"/>
          </w:tcPr>
          <w:p w14:paraId="7C31ABE4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rPr>
                <w:rFonts w:ascii="TH SarabunPSK" w:hAnsi="TH SarabunPSK" w:cs="TH SarabunPSK" w:hint="cs"/>
                <w:sz w:val="30"/>
                <w:szCs w:val="30"/>
                <w:cs/>
              </w:rPr>
            </w:pPr>
            <w:r w:rsidRPr="00E5267E">
              <w:rPr>
                <w:rFonts w:ascii="TH SarabunPSK" w:hAnsi="TH SarabunPSK" w:cs="TH SarabunPSK" w:hint="cs"/>
                <w:sz w:val="30"/>
                <w:szCs w:val="30"/>
                <w:cs/>
              </w:rPr>
              <w:t>1.การตีพิมพ์เผยแพร่บทความทางวิชาการ/งานวิจัยของนิสิต</w:t>
            </w:r>
          </w:p>
        </w:tc>
        <w:tc>
          <w:tcPr>
            <w:tcW w:w="5245" w:type="dxa"/>
            <w:shd w:val="clear" w:color="auto" w:fill="auto"/>
          </w:tcPr>
          <w:p w14:paraId="189C3C52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E5267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เนื่องจากการตีพิมพ์บทความวิชาการและงานวิจัยของนิสิตส่วนใหญ่เป็นการนำเสนอในการประชุมวิชาการ ดังนั้นควรมีการพัฒนาศักยภาพให้นิสิตสามารถตีพิมพ์บทความทางวิชาการและงานวิจัยในวารสารที่อยู่ในฐาน </w:t>
            </w:r>
            <w:r w:rsidRPr="00E5267E">
              <w:rPr>
                <w:rFonts w:ascii="TH SarabunPSK" w:hAnsi="TH SarabunPSK" w:cs="TH SarabunPSK"/>
                <w:sz w:val="30"/>
                <w:szCs w:val="30"/>
              </w:rPr>
              <w:t xml:space="preserve">TCI </w:t>
            </w:r>
            <w:r w:rsidRPr="00E5267E">
              <w:rPr>
                <w:rFonts w:ascii="TH SarabunPSK" w:hAnsi="TH SarabunPSK" w:cs="TH SarabunPSK" w:hint="cs"/>
                <w:sz w:val="30"/>
                <w:szCs w:val="30"/>
                <w:cs/>
              </w:rPr>
              <w:t>อีกทั้งการตีพิมพ์ในวารสารนานาชาติด้วย มีนิสิตหลายคนมีศักยภาพที่สามารถตีพิมพ์บทความในวารสารระดับนานาชาติ ทั้งนี้นิสิตมีศักยภาพในการตีพิมพ์วารสารระดับนานาชาติได้</w:t>
            </w:r>
          </w:p>
        </w:tc>
      </w:tr>
    </w:tbl>
    <w:p w14:paraId="1AD4E32B" w14:textId="77777777" w:rsidR="00E5267E" w:rsidRPr="00E5267E" w:rsidRDefault="00E5267E" w:rsidP="00E5267E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20"/>
          <w:szCs w:val="20"/>
        </w:rPr>
      </w:pPr>
    </w:p>
    <w:p w14:paraId="741B98A6" w14:textId="77777777" w:rsidR="00E5267E" w:rsidRPr="00E5267E" w:rsidRDefault="00E5267E" w:rsidP="00E5267E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20"/>
          <w:szCs w:val="20"/>
        </w:rPr>
      </w:pPr>
    </w:p>
    <w:p w14:paraId="61BC02B3" w14:textId="77777777" w:rsidR="00E5267E" w:rsidRPr="00E5267E" w:rsidRDefault="00E5267E" w:rsidP="00E5267E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E5267E">
        <w:rPr>
          <w:rFonts w:ascii="TH SarabunPSK" w:hAnsi="TH SarabunPSK" w:cs="TH SarabunPSK" w:hint="cs"/>
          <w:b/>
          <w:bCs/>
          <w:sz w:val="30"/>
          <w:szCs w:val="30"/>
          <w:cs/>
        </w:rPr>
        <w:t>องค์ประกอบที่ 3 นักศึกษา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5245"/>
      </w:tblGrid>
      <w:tr w:rsidR="00E5267E" w:rsidRPr="00E5267E" w14:paraId="3D661B22" w14:textId="77777777" w:rsidTr="00087BC0">
        <w:tc>
          <w:tcPr>
            <w:tcW w:w="4928" w:type="dxa"/>
            <w:shd w:val="clear" w:color="auto" w:fill="D9D9D9"/>
          </w:tcPr>
          <w:p w14:paraId="04C08A89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5267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จุดเด่น</w:t>
            </w:r>
          </w:p>
        </w:tc>
        <w:tc>
          <w:tcPr>
            <w:tcW w:w="5245" w:type="dxa"/>
            <w:shd w:val="clear" w:color="auto" w:fill="D9D9D9"/>
          </w:tcPr>
          <w:p w14:paraId="698F66C2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5267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แนวทางเสริมจุดแข็ง</w:t>
            </w:r>
          </w:p>
        </w:tc>
      </w:tr>
      <w:tr w:rsidR="00E5267E" w:rsidRPr="00E5267E" w14:paraId="760E9FFE" w14:textId="77777777" w:rsidTr="00087BC0">
        <w:tc>
          <w:tcPr>
            <w:tcW w:w="4928" w:type="dxa"/>
            <w:shd w:val="clear" w:color="auto" w:fill="auto"/>
          </w:tcPr>
          <w:p w14:paraId="112BCE75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5267E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  <w:tc>
          <w:tcPr>
            <w:tcW w:w="5245" w:type="dxa"/>
            <w:shd w:val="clear" w:color="auto" w:fill="auto"/>
          </w:tcPr>
          <w:p w14:paraId="589C0F95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5267E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</w:tr>
      <w:tr w:rsidR="00E5267E" w:rsidRPr="00E5267E" w14:paraId="33C2EDAE" w14:textId="77777777" w:rsidTr="00087BC0">
        <w:tc>
          <w:tcPr>
            <w:tcW w:w="4928" w:type="dxa"/>
            <w:shd w:val="clear" w:color="auto" w:fill="D9D9D9"/>
          </w:tcPr>
          <w:p w14:paraId="2A1CBD73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5267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จุดที่ควรพัฒนา</w:t>
            </w:r>
          </w:p>
        </w:tc>
        <w:tc>
          <w:tcPr>
            <w:tcW w:w="5245" w:type="dxa"/>
            <w:shd w:val="clear" w:color="auto" w:fill="D9D9D9"/>
          </w:tcPr>
          <w:p w14:paraId="2B9CA717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5267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ข้อเสนอแนะ</w:t>
            </w:r>
          </w:p>
        </w:tc>
      </w:tr>
      <w:tr w:rsidR="00E5267E" w:rsidRPr="00E5267E" w14:paraId="396A64A8" w14:textId="77777777" w:rsidTr="00087BC0">
        <w:tc>
          <w:tcPr>
            <w:tcW w:w="4928" w:type="dxa"/>
            <w:shd w:val="clear" w:color="auto" w:fill="auto"/>
          </w:tcPr>
          <w:p w14:paraId="5824FB42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rPr>
                <w:rFonts w:ascii="TH SarabunPSK" w:hAnsi="TH SarabunPSK" w:cs="TH SarabunPSK" w:hint="cs"/>
                <w:sz w:val="30"/>
                <w:szCs w:val="30"/>
                <w:cs/>
              </w:rPr>
            </w:pPr>
            <w:r w:rsidRPr="00E5267E">
              <w:rPr>
                <w:rFonts w:ascii="TH SarabunPSK" w:hAnsi="TH SarabunPSK" w:cs="TH SarabunPSK" w:hint="cs"/>
                <w:sz w:val="30"/>
                <w:szCs w:val="30"/>
                <w:cs/>
              </w:rPr>
              <w:t>1.ควรกำหนดเป้าหมายที่ชัดเจนในการพัฒนานิสิต</w:t>
            </w:r>
          </w:p>
        </w:tc>
        <w:tc>
          <w:tcPr>
            <w:tcW w:w="5245" w:type="dxa"/>
            <w:shd w:val="clear" w:color="auto" w:fill="auto"/>
          </w:tcPr>
          <w:p w14:paraId="1DC80505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E5267E">
              <w:rPr>
                <w:rFonts w:ascii="TH SarabunPSK" w:hAnsi="TH SarabunPSK" w:cs="TH SarabunPSK" w:hint="cs"/>
                <w:sz w:val="30"/>
                <w:szCs w:val="30"/>
                <w:cs/>
              </w:rPr>
              <w:t>1. จากการสัมภาษณ์อาจารย์ประจำหลักสูตรมีการทบทวนกระบวนการพัฒนานิสิตเพื่อให้บรรลุเป้าหมายของการพัฒนานิสิตและมีการปรับปรุงการพัฒนานิสิตรวมทั้งจากการสัมภาษณ์นิสิต นิสิตต้องการเกี่ยวกับการพัฒนาในการศึกษาภาคสนาม (</w:t>
            </w:r>
            <w:r w:rsidRPr="00E5267E">
              <w:rPr>
                <w:rFonts w:ascii="TH SarabunPSK" w:hAnsi="TH SarabunPSK" w:cs="TH SarabunPSK"/>
                <w:sz w:val="30"/>
                <w:szCs w:val="30"/>
              </w:rPr>
              <w:t>Area Study</w:t>
            </w:r>
            <w:r w:rsidRPr="00E5267E">
              <w:rPr>
                <w:rFonts w:ascii="TH SarabunPSK" w:hAnsi="TH SarabunPSK" w:cs="TH SarabunPSK" w:hint="cs"/>
                <w:sz w:val="30"/>
                <w:szCs w:val="30"/>
                <w:cs/>
              </w:rPr>
              <w:t>) หลักสูตรควรมีการพิจารณาเพิ่มเติมในการวางแผนการพัฒนานิสิตในการศึกษาภาคสนาม</w:t>
            </w:r>
          </w:p>
          <w:p w14:paraId="1D7555D4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rPr>
                <w:rFonts w:ascii="TH SarabunPSK" w:hAnsi="TH SarabunPSK" w:cs="TH SarabunPSK" w:hint="cs"/>
                <w:sz w:val="30"/>
                <w:szCs w:val="30"/>
                <w:cs/>
              </w:rPr>
            </w:pPr>
          </w:p>
        </w:tc>
      </w:tr>
    </w:tbl>
    <w:p w14:paraId="41A4552D" w14:textId="77777777" w:rsidR="00E5267E" w:rsidRPr="00E5267E" w:rsidRDefault="00E5267E" w:rsidP="00E5267E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0"/>
          <w:szCs w:val="30"/>
        </w:rPr>
      </w:pPr>
    </w:p>
    <w:p w14:paraId="58647883" w14:textId="77777777" w:rsidR="00E5267E" w:rsidRPr="00E5267E" w:rsidRDefault="00E5267E" w:rsidP="00E5267E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0"/>
          <w:szCs w:val="30"/>
        </w:rPr>
      </w:pPr>
    </w:p>
    <w:p w14:paraId="21701947" w14:textId="77777777" w:rsidR="00E5267E" w:rsidRPr="00E5267E" w:rsidRDefault="00E5267E" w:rsidP="00E5267E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0"/>
          <w:szCs w:val="30"/>
        </w:rPr>
      </w:pPr>
    </w:p>
    <w:p w14:paraId="64866A8B" w14:textId="77777777" w:rsidR="00E5267E" w:rsidRPr="00E5267E" w:rsidRDefault="00E5267E" w:rsidP="00E5267E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0"/>
          <w:szCs w:val="30"/>
        </w:rPr>
      </w:pPr>
    </w:p>
    <w:p w14:paraId="13B247B7" w14:textId="77777777" w:rsidR="00E5267E" w:rsidRPr="00E5267E" w:rsidRDefault="00E5267E" w:rsidP="00E5267E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0"/>
          <w:szCs w:val="30"/>
        </w:rPr>
      </w:pPr>
    </w:p>
    <w:p w14:paraId="3975FC91" w14:textId="77777777" w:rsidR="00E5267E" w:rsidRPr="00E5267E" w:rsidRDefault="00E5267E" w:rsidP="00E5267E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0"/>
          <w:szCs w:val="30"/>
        </w:rPr>
      </w:pPr>
    </w:p>
    <w:p w14:paraId="7E670C48" w14:textId="77777777" w:rsidR="00E5267E" w:rsidRPr="00E5267E" w:rsidRDefault="00E5267E" w:rsidP="00E5267E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E5267E"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>องค์ประกอบที่ 4 อาจารย์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5245"/>
      </w:tblGrid>
      <w:tr w:rsidR="00E5267E" w:rsidRPr="00E5267E" w14:paraId="61E7676E" w14:textId="77777777" w:rsidTr="00087BC0">
        <w:tc>
          <w:tcPr>
            <w:tcW w:w="4928" w:type="dxa"/>
            <w:shd w:val="clear" w:color="auto" w:fill="D9D9D9"/>
          </w:tcPr>
          <w:p w14:paraId="524F1C8B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5267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จุดเด่น</w:t>
            </w:r>
          </w:p>
        </w:tc>
        <w:tc>
          <w:tcPr>
            <w:tcW w:w="5245" w:type="dxa"/>
            <w:shd w:val="clear" w:color="auto" w:fill="D9D9D9"/>
          </w:tcPr>
          <w:p w14:paraId="4006DA09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5267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แนวทางเสริมจุดแข็ง</w:t>
            </w:r>
          </w:p>
        </w:tc>
      </w:tr>
      <w:tr w:rsidR="00E5267E" w:rsidRPr="00E5267E" w14:paraId="1301CB70" w14:textId="77777777" w:rsidTr="00087BC0">
        <w:tc>
          <w:tcPr>
            <w:tcW w:w="4928" w:type="dxa"/>
            <w:shd w:val="clear" w:color="auto" w:fill="auto"/>
          </w:tcPr>
          <w:p w14:paraId="0577D0D7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5267E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  <w:tc>
          <w:tcPr>
            <w:tcW w:w="5245" w:type="dxa"/>
            <w:shd w:val="clear" w:color="auto" w:fill="auto"/>
          </w:tcPr>
          <w:p w14:paraId="60936E78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5267E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</w:tr>
      <w:tr w:rsidR="00E5267E" w:rsidRPr="00E5267E" w14:paraId="7CA1ECC4" w14:textId="77777777" w:rsidTr="00087BC0">
        <w:tc>
          <w:tcPr>
            <w:tcW w:w="4928" w:type="dxa"/>
            <w:shd w:val="clear" w:color="auto" w:fill="D9D9D9"/>
          </w:tcPr>
          <w:p w14:paraId="46E632FF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5267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จุดที่ควรพัฒนา</w:t>
            </w:r>
          </w:p>
        </w:tc>
        <w:tc>
          <w:tcPr>
            <w:tcW w:w="5245" w:type="dxa"/>
            <w:shd w:val="clear" w:color="auto" w:fill="D9D9D9"/>
          </w:tcPr>
          <w:p w14:paraId="083F3A08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5267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ข้อเสนอแนะ</w:t>
            </w:r>
          </w:p>
        </w:tc>
      </w:tr>
      <w:tr w:rsidR="00E5267E" w:rsidRPr="00E5267E" w14:paraId="20F7F609" w14:textId="77777777" w:rsidTr="00087BC0">
        <w:tc>
          <w:tcPr>
            <w:tcW w:w="4928" w:type="dxa"/>
            <w:shd w:val="clear" w:color="auto" w:fill="auto"/>
          </w:tcPr>
          <w:p w14:paraId="6B050D51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E5267E">
              <w:rPr>
                <w:rFonts w:ascii="TH SarabunPSK" w:hAnsi="TH SarabunPSK" w:cs="TH SarabunPSK" w:hint="cs"/>
                <w:sz w:val="30"/>
                <w:szCs w:val="30"/>
                <w:cs/>
              </w:rPr>
              <w:t>1.การกำหนดกรอบอัตรากำลังโดยจัดทำแผนการพัฒนาอาจารย์</w:t>
            </w:r>
          </w:p>
        </w:tc>
        <w:tc>
          <w:tcPr>
            <w:tcW w:w="5245" w:type="dxa"/>
            <w:shd w:val="clear" w:color="auto" w:fill="auto"/>
          </w:tcPr>
          <w:p w14:paraId="3BDCCED8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rPr>
                <w:rFonts w:ascii="TH SarabunPSK" w:hAnsi="TH SarabunPSK" w:cs="TH SarabunPSK" w:hint="cs"/>
                <w:sz w:val="30"/>
                <w:szCs w:val="30"/>
                <w:cs/>
              </w:rPr>
            </w:pPr>
            <w:r w:rsidRPr="00E5267E">
              <w:rPr>
                <w:rFonts w:ascii="TH SarabunPSK" w:hAnsi="TH SarabunPSK" w:cs="TH SarabunPSK" w:hint="cs"/>
                <w:sz w:val="30"/>
                <w:szCs w:val="30"/>
                <w:cs/>
              </w:rPr>
              <w:t>1. ควรมีการวิเคราะห์ข้อมูลอาจารย์เพื่อนำมาใช้ในการวางกรอบอัตรากำลังและจัดทำแผนการรับอาจารย์เพื่อให้หลักสูตรมีอาจารย์เป็นไปตามเกณฑ์มาตรฐานหลักสูตรและเพื่อให้ได้อาจารย์ที่เพียงพอตามศาสตร์ของรายวิชาที่มีการจัดการเรียนการสอน</w:t>
            </w:r>
          </w:p>
        </w:tc>
      </w:tr>
      <w:tr w:rsidR="00E5267E" w:rsidRPr="00E5267E" w14:paraId="4E6932A4" w14:textId="77777777" w:rsidTr="00087BC0">
        <w:tc>
          <w:tcPr>
            <w:tcW w:w="4928" w:type="dxa"/>
            <w:shd w:val="clear" w:color="auto" w:fill="auto"/>
          </w:tcPr>
          <w:p w14:paraId="63A66845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E5267E">
              <w:rPr>
                <w:rFonts w:ascii="TH SarabunPSK" w:hAnsi="TH SarabunPSK" w:cs="TH SarabunPSK" w:hint="cs"/>
                <w:sz w:val="30"/>
                <w:szCs w:val="30"/>
                <w:cs/>
              </w:rPr>
              <w:t>2.</w:t>
            </w:r>
            <w:r w:rsidRPr="00E5267E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E5267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การติดตามการพัฒนาอาจารย์จาก </w:t>
            </w:r>
            <w:r w:rsidRPr="00E5267E">
              <w:rPr>
                <w:rFonts w:ascii="TH SarabunPSK" w:hAnsi="TH SarabunPSK" w:cs="TH SarabunPSK"/>
                <w:sz w:val="30"/>
                <w:szCs w:val="30"/>
              </w:rPr>
              <w:t xml:space="preserve">ID Plan </w:t>
            </w:r>
            <w:r w:rsidRPr="00E5267E"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ของอาจารย์แต่ละท่าน</w:t>
            </w:r>
          </w:p>
        </w:tc>
        <w:tc>
          <w:tcPr>
            <w:tcW w:w="5245" w:type="dxa"/>
            <w:shd w:val="clear" w:color="auto" w:fill="auto"/>
          </w:tcPr>
          <w:p w14:paraId="01FB1755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E5267E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E5267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ควรมีการติดตามการพัฒนาอาจารย์ตาม </w:t>
            </w:r>
            <w:r w:rsidRPr="00E5267E">
              <w:rPr>
                <w:rFonts w:ascii="TH SarabunPSK" w:hAnsi="TH SarabunPSK" w:cs="TH SarabunPSK"/>
                <w:sz w:val="30"/>
                <w:szCs w:val="30"/>
              </w:rPr>
              <w:t xml:space="preserve">ID Plan </w:t>
            </w:r>
            <w:r w:rsidRPr="00E5267E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เพื่อนำมาเป็นข้อมูลจัดทำแผนพัฒนาอาจารย์ที่ตรงกับความต้องการของอาจารย์ตลอดจนการวางแผนงบประมาณในการพัฒนาอาจารย์</w:t>
            </w:r>
          </w:p>
          <w:p w14:paraId="18BAB973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rPr>
                <w:rFonts w:ascii="TH SarabunPSK" w:hAnsi="TH SarabunPSK" w:cs="TH SarabunPSK" w:hint="cs"/>
                <w:sz w:val="30"/>
                <w:szCs w:val="30"/>
                <w:cs/>
              </w:rPr>
            </w:pPr>
          </w:p>
        </w:tc>
      </w:tr>
    </w:tbl>
    <w:p w14:paraId="34C8A175" w14:textId="77777777" w:rsidR="00E5267E" w:rsidRPr="00E5267E" w:rsidRDefault="00E5267E" w:rsidP="00E5267E">
      <w:pPr>
        <w:tabs>
          <w:tab w:val="left" w:pos="1134"/>
        </w:tabs>
        <w:contextualSpacing/>
        <w:rPr>
          <w:rFonts w:ascii="TH SarabunPSK" w:hAnsi="TH SarabunPSK" w:cs="TH SarabunPSK"/>
          <w:b/>
          <w:bCs/>
        </w:rPr>
      </w:pPr>
    </w:p>
    <w:p w14:paraId="0FE6E437" w14:textId="77777777" w:rsidR="00E5267E" w:rsidRPr="00E5267E" w:rsidRDefault="00E5267E" w:rsidP="00E5267E">
      <w:pPr>
        <w:tabs>
          <w:tab w:val="left" w:pos="1134"/>
        </w:tabs>
        <w:contextualSpacing/>
        <w:rPr>
          <w:rFonts w:ascii="TH SarabunPSK" w:hAnsi="TH SarabunPSK" w:cs="TH SarabunPSK"/>
          <w:b/>
          <w:bCs/>
        </w:rPr>
      </w:pPr>
    </w:p>
    <w:p w14:paraId="27CDDC3C" w14:textId="77777777" w:rsidR="00E5267E" w:rsidRPr="00E5267E" w:rsidRDefault="00E5267E" w:rsidP="00E5267E">
      <w:pPr>
        <w:tabs>
          <w:tab w:val="left" w:pos="1134"/>
        </w:tabs>
        <w:contextualSpacing/>
        <w:rPr>
          <w:rFonts w:ascii="TH SarabunPSK" w:hAnsi="TH SarabunPSK" w:cs="TH SarabunPSK" w:hint="cs"/>
          <w:b/>
          <w:bCs/>
          <w:sz w:val="30"/>
          <w:szCs w:val="30"/>
        </w:rPr>
      </w:pPr>
      <w:r w:rsidRPr="00E5267E">
        <w:rPr>
          <w:rFonts w:ascii="TH SarabunPSK" w:hAnsi="TH SarabunPSK" w:cs="TH SarabunPSK" w:hint="cs"/>
          <w:b/>
          <w:bCs/>
          <w:cs/>
        </w:rPr>
        <w:t xml:space="preserve">องค์ประกอบที่ 5 </w:t>
      </w:r>
      <w:r w:rsidRPr="00E5267E">
        <w:rPr>
          <w:rFonts w:ascii="TH SarabunPSK" w:hAnsi="TH SarabunPSK" w:cs="TH SarabunPSK" w:hint="cs"/>
          <w:b/>
          <w:bCs/>
          <w:sz w:val="30"/>
          <w:szCs w:val="30"/>
          <w:cs/>
        </w:rPr>
        <w:t>หลักสูตร การเรียนการสอน การประเมินผู้เรียน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5245"/>
      </w:tblGrid>
      <w:tr w:rsidR="00E5267E" w:rsidRPr="00E5267E" w14:paraId="0583BC88" w14:textId="77777777" w:rsidTr="00087BC0">
        <w:tc>
          <w:tcPr>
            <w:tcW w:w="4928" w:type="dxa"/>
            <w:shd w:val="clear" w:color="auto" w:fill="D9D9D9"/>
          </w:tcPr>
          <w:p w14:paraId="1F86C3DD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5267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จุดเด่น</w:t>
            </w:r>
          </w:p>
        </w:tc>
        <w:tc>
          <w:tcPr>
            <w:tcW w:w="5245" w:type="dxa"/>
            <w:shd w:val="clear" w:color="auto" w:fill="D9D9D9"/>
          </w:tcPr>
          <w:p w14:paraId="1014B581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5267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แนวทางเสริมจุดแข็ง</w:t>
            </w:r>
          </w:p>
        </w:tc>
      </w:tr>
      <w:tr w:rsidR="00E5267E" w:rsidRPr="00E5267E" w14:paraId="39C78FA1" w14:textId="77777777" w:rsidTr="00087BC0">
        <w:tc>
          <w:tcPr>
            <w:tcW w:w="4928" w:type="dxa"/>
            <w:shd w:val="clear" w:color="auto" w:fill="auto"/>
          </w:tcPr>
          <w:p w14:paraId="29E45665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5267E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  <w:tc>
          <w:tcPr>
            <w:tcW w:w="5245" w:type="dxa"/>
            <w:shd w:val="clear" w:color="auto" w:fill="auto"/>
          </w:tcPr>
          <w:p w14:paraId="37D321E1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5267E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</w:tr>
      <w:tr w:rsidR="00E5267E" w:rsidRPr="00E5267E" w14:paraId="009F0755" w14:textId="77777777" w:rsidTr="00087BC0">
        <w:tc>
          <w:tcPr>
            <w:tcW w:w="4928" w:type="dxa"/>
            <w:shd w:val="clear" w:color="auto" w:fill="D9D9D9"/>
          </w:tcPr>
          <w:p w14:paraId="37DDD3A1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5267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จุดที่ควรพัฒนา</w:t>
            </w:r>
          </w:p>
        </w:tc>
        <w:tc>
          <w:tcPr>
            <w:tcW w:w="5245" w:type="dxa"/>
            <w:shd w:val="clear" w:color="auto" w:fill="D9D9D9"/>
          </w:tcPr>
          <w:p w14:paraId="540C8D8C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5267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ข้อเสนอแนะ</w:t>
            </w:r>
          </w:p>
        </w:tc>
      </w:tr>
      <w:tr w:rsidR="00E5267E" w:rsidRPr="00E5267E" w14:paraId="322EC267" w14:textId="77777777" w:rsidTr="00087BC0">
        <w:tc>
          <w:tcPr>
            <w:tcW w:w="4928" w:type="dxa"/>
            <w:shd w:val="clear" w:color="auto" w:fill="auto"/>
          </w:tcPr>
          <w:p w14:paraId="6FE908B0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5267E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  <w:tc>
          <w:tcPr>
            <w:tcW w:w="5245" w:type="dxa"/>
            <w:shd w:val="clear" w:color="auto" w:fill="auto"/>
          </w:tcPr>
          <w:p w14:paraId="59FF4CB6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</w:pPr>
            <w:r w:rsidRPr="00E5267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ข้อสังเกตุ</w:t>
            </w:r>
          </w:p>
        </w:tc>
      </w:tr>
      <w:tr w:rsidR="00E5267E" w:rsidRPr="00E5267E" w14:paraId="1143AE74" w14:textId="77777777" w:rsidTr="00087BC0">
        <w:tc>
          <w:tcPr>
            <w:tcW w:w="4928" w:type="dxa"/>
            <w:shd w:val="clear" w:color="auto" w:fill="auto"/>
          </w:tcPr>
          <w:p w14:paraId="46E4AC8E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5267E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  <w:tc>
          <w:tcPr>
            <w:tcW w:w="5245" w:type="dxa"/>
            <w:shd w:val="clear" w:color="auto" w:fill="auto"/>
          </w:tcPr>
          <w:p w14:paraId="4DBC93D5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E5267E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E5267E">
              <w:rPr>
                <w:rFonts w:ascii="TH SarabunPSK" w:hAnsi="TH SarabunPSK" w:cs="TH SarabunPSK" w:hint="cs"/>
                <w:sz w:val="30"/>
                <w:szCs w:val="30"/>
                <w:cs/>
              </w:rPr>
              <w:t>จากการสัมภาษณ์อาจารย์ประจำหลักสูตรมีการกำหนดกระบวนการ ระบบ/กลไกในการดำเนินการแต่ในการเขียนรายงานการประเมินตนเองยังไม่สอดคล้องกับการดำเนินการที่ครบถ้วน ดังนั้นควรมีการเขียนรายงานการประเมินตนเองให้สะท้อนการทำงานที่แท้จริง</w:t>
            </w:r>
          </w:p>
          <w:p w14:paraId="568040D2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rPr>
                <w:rFonts w:ascii="TH SarabunPSK" w:hAnsi="TH SarabunPSK" w:cs="TH SarabunPSK" w:hint="cs"/>
                <w:sz w:val="30"/>
                <w:szCs w:val="30"/>
                <w:cs/>
              </w:rPr>
            </w:pPr>
          </w:p>
        </w:tc>
      </w:tr>
      <w:tr w:rsidR="00E5267E" w:rsidRPr="00E5267E" w14:paraId="00EDAE16" w14:textId="77777777" w:rsidTr="00087BC0">
        <w:tc>
          <w:tcPr>
            <w:tcW w:w="4928" w:type="dxa"/>
            <w:shd w:val="clear" w:color="auto" w:fill="auto"/>
          </w:tcPr>
          <w:p w14:paraId="6C885CC6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5267E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  <w:tc>
          <w:tcPr>
            <w:tcW w:w="5245" w:type="dxa"/>
            <w:shd w:val="clear" w:color="auto" w:fill="auto"/>
          </w:tcPr>
          <w:p w14:paraId="465C0074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5267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ข้อเสนอแนะ</w:t>
            </w:r>
          </w:p>
          <w:p w14:paraId="528A4AF7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E5267E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E5267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เนื่องจากหลักสูตรมีการใช้หลักสูตรปรับปรุงในปีการศึกษา </w:t>
            </w:r>
            <w:r w:rsidRPr="00E5267E">
              <w:rPr>
                <w:rFonts w:ascii="TH SarabunPSK" w:hAnsi="TH SarabunPSK" w:cs="TH SarabunPSK"/>
                <w:sz w:val="30"/>
                <w:szCs w:val="30"/>
              </w:rPr>
              <w:t xml:space="preserve">2561 </w:t>
            </w:r>
            <w:r w:rsidRPr="00E5267E">
              <w:rPr>
                <w:rFonts w:ascii="TH SarabunPSK" w:hAnsi="TH SarabunPSK" w:cs="TH SarabunPSK" w:hint="cs"/>
                <w:sz w:val="30"/>
                <w:szCs w:val="30"/>
                <w:cs/>
              </w:rPr>
              <w:t>ควรมีการวางแผนการประเมินติดตามการจัดการเรียนการสอนสาระรายวิชา เพื่อนำข้อมูลมาทบทวนสาระรายวิชาและการจัดการเรียนการสอน</w:t>
            </w:r>
          </w:p>
          <w:p w14:paraId="1E6AC3FE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rPr>
                <w:rFonts w:ascii="TH SarabunPSK" w:hAnsi="TH SarabunPSK" w:cs="TH SarabunPSK" w:hint="cs"/>
                <w:sz w:val="30"/>
                <w:szCs w:val="30"/>
                <w:cs/>
              </w:rPr>
            </w:pPr>
          </w:p>
        </w:tc>
      </w:tr>
    </w:tbl>
    <w:p w14:paraId="393C280E" w14:textId="77777777" w:rsidR="00E5267E" w:rsidRPr="00E5267E" w:rsidRDefault="00E5267E" w:rsidP="00E5267E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53D9856A" w14:textId="77777777" w:rsidR="00E5267E" w:rsidRPr="00E5267E" w:rsidRDefault="00E5267E" w:rsidP="00E5267E">
      <w:pPr>
        <w:tabs>
          <w:tab w:val="left" w:pos="1134"/>
        </w:tabs>
        <w:contextualSpacing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AE02120" w14:textId="77777777" w:rsidR="00E5267E" w:rsidRPr="00E5267E" w:rsidRDefault="00E5267E" w:rsidP="00E5267E">
      <w:pPr>
        <w:tabs>
          <w:tab w:val="left" w:pos="1134"/>
        </w:tabs>
        <w:contextualSpacing/>
        <w:rPr>
          <w:rFonts w:ascii="TH SarabunPSK" w:hAnsi="TH SarabunPSK" w:cs="TH SarabunPSK" w:hint="cs"/>
          <w:b/>
          <w:bCs/>
          <w:sz w:val="30"/>
          <w:szCs w:val="30"/>
        </w:rPr>
      </w:pPr>
      <w:r w:rsidRPr="00E5267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 w:rsidRPr="00E5267E">
        <w:rPr>
          <w:rFonts w:ascii="TH SarabunPSK" w:hAnsi="TH SarabunPSK" w:cs="TH SarabunPSK" w:hint="cs"/>
          <w:b/>
          <w:bCs/>
          <w:sz w:val="30"/>
          <w:szCs w:val="30"/>
          <w:cs/>
        </w:rPr>
        <w:t>องค์ประกอบที่ 6 สิ่งสนับสนุนการเรียนรู้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5245"/>
      </w:tblGrid>
      <w:tr w:rsidR="00E5267E" w:rsidRPr="00E5267E" w14:paraId="3A08BBDF" w14:textId="77777777" w:rsidTr="00087BC0">
        <w:tc>
          <w:tcPr>
            <w:tcW w:w="4928" w:type="dxa"/>
            <w:shd w:val="clear" w:color="auto" w:fill="D9D9D9"/>
          </w:tcPr>
          <w:p w14:paraId="6363BEDC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5267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จุดเด่น</w:t>
            </w:r>
          </w:p>
        </w:tc>
        <w:tc>
          <w:tcPr>
            <w:tcW w:w="5245" w:type="dxa"/>
            <w:shd w:val="clear" w:color="auto" w:fill="D9D9D9"/>
          </w:tcPr>
          <w:p w14:paraId="049DEFE4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5267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แนวทางเสริมจุดแข็ง</w:t>
            </w:r>
          </w:p>
        </w:tc>
      </w:tr>
      <w:tr w:rsidR="00E5267E" w:rsidRPr="00E5267E" w14:paraId="5F2FCEDD" w14:textId="77777777" w:rsidTr="00087BC0">
        <w:tc>
          <w:tcPr>
            <w:tcW w:w="4928" w:type="dxa"/>
            <w:shd w:val="clear" w:color="auto" w:fill="auto"/>
          </w:tcPr>
          <w:p w14:paraId="7C1C1CC5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5267E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  <w:tc>
          <w:tcPr>
            <w:tcW w:w="5245" w:type="dxa"/>
            <w:shd w:val="clear" w:color="auto" w:fill="auto"/>
          </w:tcPr>
          <w:p w14:paraId="5D88ABB3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5267E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</w:tr>
      <w:tr w:rsidR="00E5267E" w:rsidRPr="00E5267E" w14:paraId="7D482F0B" w14:textId="77777777" w:rsidTr="00087BC0">
        <w:tc>
          <w:tcPr>
            <w:tcW w:w="4928" w:type="dxa"/>
            <w:shd w:val="clear" w:color="auto" w:fill="D9D9D9"/>
          </w:tcPr>
          <w:p w14:paraId="481FD026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5267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จุดที่ควรพัฒนา</w:t>
            </w:r>
          </w:p>
        </w:tc>
        <w:tc>
          <w:tcPr>
            <w:tcW w:w="5245" w:type="dxa"/>
            <w:shd w:val="clear" w:color="auto" w:fill="D9D9D9"/>
          </w:tcPr>
          <w:p w14:paraId="07810FCF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5267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ข้อเสนอแนะ</w:t>
            </w:r>
          </w:p>
        </w:tc>
      </w:tr>
      <w:tr w:rsidR="00E5267E" w:rsidRPr="00E5267E" w14:paraId="0E7ED76F" w14:textId="77777777" w:rsidTr="00087BC0">
        <w:tc>
          <w:tcPr>
            <w:tcW w:w="4928" w:type="dxa"/>
            <w:shd w:val="clear" w:color="auto" w:fill="auto"/>
          </w:tcPr>
          <w:p w14:paraId="5541B7B3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rPr>
                <w:rFonts w:ascii="TH SarabunPSK" w:hAnsi="TH SarabunPSK" w:cs="TH SarabunPSK" w:hint="cs"/>
                <w:sz w:val="30"/>
                <w:szCs w:val="30"/>
                <w:cs/>
              </w:rPr>
            </w:pPr>
            <w:r w:rsidRPr="00E5267E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  <w:r w:rsidRPr="00E5267E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E5267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การวิเคราะห์ความเพียงพอของสิ่งสนับสนุนที่เอื้อต่อการเรียนรู้โดยเฉพาะหนังสือ</w:t>
            </w:r>
          </w:p>
        </w:tc>
        <w:tc>
          <w:tcPr>
            <w:tcW w:w="5245" w:type="dxa"/>
            <w:shd w:val="clear" w:color="auto" w:fill="auto"/>
          </w:tcPr>
          <w:p w14:paraId="55312DDC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E5267E">
              <w:rPr>
                <w:rFonts w:ascii="TH SarabunPSK" w:hAnsi="TH SarabunPSK" w:cs="TH SarabunPSK" w:hint="cs"/>
                <w:sz w:val="30"/>
                <w:szCs w:val="30"/>
                <w:cs/>
              </w:rPr>
              <w:t>1.</w:t>
            </w:r>
            <w:r w:rsidRPr="00E5267E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E5267E">
              <w:rPr>
                <w:rFonts w:ascii="TH SarabunPSK" w:hAnsi="TH SarabunPSK" w:cs="TH SarabunPSK" w:hint="cs"/>
                <w:sz w:val="30"/>
                <w:szCs w:val="30"/>
                <w:cs/>
              </w:rPr>
              <w:t>ด้วยหลักสูตรมีความหลากหลายของศาสตร์จึงจำเป็นอย่างยิ่งที่ต้องมีหนังสือที่ครอบคลุมศาสตร์ในหลักสูตร ดังนั้นหลักสูตรควรมีการวิเคราะห์หนังสือตลอดจนสื่อการเรียนการสอน จัดทำแผนในการจัดหาหนังสือและสื่อการเรียนการสอน ภายใต้ข้อจำกัดของงบประมาณ เพื่อให้แต่ละปีมีความเพียงพอและการจัดการเรียนการสอนที่มีประสิทธิภาพ</w:t>
            </w:r>
          </w:p>
          <w:p w14:paraId="5AB936F9" w14:textId="77777777" w:rsidR="00E5267E" w:rsidRPr="00E5267E" w:rsidRDefault="00E5267E" w:rsidP="00E5267E">
            <w:pPr>
              <w:tabs>
                <w:tab w:val="left" w:pos="1134"/>
              </w:tabs>
              <w:contextualSpacing/>
              <w:rPr>
                <w:rFonts w:ascii="TH SarabunPSK" w:hAnsi="TH SarabunPSK" w:cs="TH SarabunPSK" w:hint="cs"/>
                <w:sz w:val="30"/>
                <w:szCs w:val="30"/>
                <w:cs/>
              </w:rPr>
            </w:pPr>
          </w:p>
        </w:tc>
      </w:tr>
    </w:tbl>
    <w:p w14:paraId="331B8329" w14:textId="77777777" w:rsidR="00E5267E" w:rsidRPr="00E5267E" w:rsidRDefault="00E5267E" w:rsidP="00E5267E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color w:val="000000"/>
        </w:rPr>
      </w:pPr>
    </w:p>
    <w:p w14:paraId="41837A76" w14:textId="77777777" w:rsidR="00E5267E" w:rsidRPr="00E5267E" w:rsidRDefault="00E5267E" w:rsidP="00E5267E">
      <w:pPr>
        <w:tabs>
          <w:tab w:val="left" w:pos="1134"/>
        </w:tabs>
        <w:contextualSpacing/>
        <w:rPr>
          <w:rFonts w:ascii="TH SarabunPSK" w:hAnsi="TH SarabunPSK" w:cs="TH SarabunPSK" w:hint="cs"/>
          <w:b/>
          <w:bCs/>
          <w:color w:val="000000"/>
        </w:rPr>
      </w:pPr>
    </w:p>
    <w:p w14:paraId="6BFDCE0A" w14:textId="77777777" w:rsidR="00E5267E" w:rsidRPr="00E5267E" w:rsidRDefault="00E5267E" w:rsidP="00E5267E">
      <w:pPr>
        <w:tabs>
          <w:tab w:val="left" w:pos="1134"/>
        </w:tabs>
        <w:contextualSpacing/>
        <w:rPr>
          <w:rFonts w:ascii="TH SarabunPSK" w:hAnsi="TH SarabunPSK" w:cs="TH SarabunPSK"/>
          <w:b/>
          <w:bCs/>
          <w:color w:val="000000"/>
          <w:sz w:val="30"/>
          <w:szCs w:val="30"/>
          <w:u w:val="single"/>
        </w:rPr>
      </w:pPr>
      <w:r w:rsidRPr="00E5267E">
        <w:rPr>
          <w:rFonts w:ascii="TH SarabunPSK" w:hAnsi="TH SarabunPSK" w:cs="TH SarabunPSK" w:hint="cs"/>
          <w:b/>
          <w:bCs/>
          <w:color w:val="000000"/>
          <w:sz w:val="30"/>
          <w:szCs w:val="30"/>
          <w:u w:val="single"/>
          <w:cs/>
        </w:rPr>
        <w:t>ข้อชื่นชม</w:t>
      </w:r>
    </w:p>
    <w:p w14:paraId="02D65949" w14:textId="77777777" w:rsidR="00E5267E" w:rsidRPr="00E5267E" w:rsidRDefault="00E5267E" w:rsidP="00E5267E">
      <w:pPr>
        <w:tabs>
          <w:tab w:val="left" w:pos="1134"/>
        </w:tabs>
        <w:contextualSpacing/>
        <w:rPr>
          <w:rFonts w:ascii="TH SarabunPSK" w:hAnsi="TH SarabunPSK" w:cs="TH SarabunPSK" w:hint="cs"/>
          <w:color w:val="000000"/>
          <w:sz w:val="30"/>
          <w:szCs w:val="30"/>
        </w:rPr>
      </w:pPr>
      <w:r w:rsidRPr="00E5267E">
        <w:rPr>
          <w:rFonts w:ascii="TH SarabunPSK" w:hAnsi="TH SarabunPSK" w:cs="TH SarabunPSK"/>
          <w:color w:val="000000"/>
          <w:sz w:val="30"/>
          <w:szCs w:val="30"/>
        </w:rPr>
        <w:t xml:space="preserve">1. </w:t>
      </w:r>
      <w:r w:rsidRPr="00E5267E">
        <w:rPr>
          <w:rFonts w:ascii="TH SarabunPSK" w:hAnsi="TH SarabunPSK" w:cs="TH SarabunPSK" w:hint="cs"/>
          <w:color w:val="000000"/>
          <w:sz w:val="30"/>
          <w:szCs w:val="30"/>
          <w:cs/>
        </w:rPr>
        <w:t>ควรทุ่มเท การให้ความเอาใจใส่การแสวงหาแหล่งทุนของอาจารย์ประจำหลักสูตรที่เอื้อต่อนิสิตในหลักสูตร</w:t>
      </w:r>
    </w:p>
    <w:p w14:paraId="742BFE89" w14:textId="77777777" w:rsidR="00E5267E" w:rsidRPr="00E5267E" w:rsidRDefault="00E5267E" w:rsidP="00E5267E">
      <w:pPr>
        <w:tabs>
          <w:tab w:val="left" w:pos="1134"/>
        </w:tabs>
        <w:contextualSpacing/>
        <w:rPr>
          <w:rFonts w:ascii="TH SarabunPSK" w:hAnsi="TH SarabunPSK" w:cs="TH SarabunPSK" w:hint="cs"/>
          <w:color w:val="000000"/>
          <w:sz w:val="30"/>
          <w:szCs w:val="30"/>
          <w:cs/>
        </w:rPr>
      </w:pPr>
      <w:r w:rsidRPr="00E5267E">
        <w:rPr>
          <w:rFonts w:ascii="TH SarabunPSK" w:hAnsi="TH SarabunPSK" w:cs="TH SarabunPSK"/>
          <w:color w:val="000000"/>
          <w:sz w:val="30"/>
          <w:szCs w:val="30"/>
        </w:rPr>
        <w:t xml:space="preserve">2. </w:t>
      </w:r>
      <w:r w:rsidRPr="00E5267E">
        <w:rPr>
          <w:rFonts w:ascii="TH SarabunPSK" w:hAnsi="TH SarabunPSK" w:cs="TH SarabunPSK" w:hint="cs"/>
          <w:color w:val="000000"/>
          <w:sz w:val="30"/>
          <w:szCs w:val="30"/>
          <w:cs/>
        </w:rPr>
        <w:t xml:space="preserve">กระบวนการจัดการเรียนการสอนที่ใช้ </w:t>
      </w:r>
      <w:r w:rsidRPr="00E5267E">
        <w:rPr>
          <w:rFonts w:ascii="TH SarabunPSK" w:hAnsi="TH SarabunPSK" w:cs="TH SarabunPSK"/>
          <w:color w:val="000000"/>
          <w:sz w:val="30"/>
          <w:szCs w:val="30"/>
        </w:rPr>
        <w:t xml:space="preserve">Area Base </w:t>
      </w:r>
      <w:r w:rsidRPr="00E5267E">
        <w:rPr>
          <w:rFonts w:ascii="TH SarabunPSK" w:hAnsi="TH SarabunPSK" w:cs="TH SarabunPSK" w:hint="cs"/>
          <w:color w:val="000000"/>
          <w:sz w:val="30"/>
          <w:szCs w:val="30"/>
          <w:cs/>
        </w:rPr>
        <w:t xml:space="preserve">และ </w:t>
      </w:r>
      <w:r w:rsidRPr="00E5267E">
        <w:rPr>
          <w:rFonts w:ascii="TH SarabunPSK" w:hAnsi="TH SarabunPSK" w:cs="TH SarabunPSK"/>
          <w:color w:val="000000"/>
          <w:sz w:val="30"/>
          <w:szCs w:val="30"/>
        </w:rPr>
        <w:t xml:space="preserve">Problem base </w:t>
      </w:r>
      <w:r w:rsidRPr="00E5267E">
        <w:rPr>
          <w:rFonts w:ascii="TH SarabunPSK" w:hAnsi="TH SarabunPSK" w:cs="TH SarabunPSK" w:hint="cs"/>
          <w:color w:val="000000"/>
          <w:sz w:val="30"/>
          <w:szCs w:val="30"/>
          <w:cs/>
        </w:rPr>
        <w:t>ที่เอื้อต่อการเรียนรู้ของนิสิต นิสิตมีความภาคภูมิใจในการเป็นผู้รู้ในศาสตร์ของหลักสูตร</w:t>
      </w:r>
    </w:p>
    <w:p w14:paraId="56D0D6BD" w14:textId="77777777" w:rsidR="00E5267E" w:rsidRPr="00E5267E" w:rsidRDefault="00E5267E" w:rsidP="00E5267E">
      <w:pPr>
        <w:tabs>
          <w:tab w:val="left" w:pos="1134"/>
        </w:tabs>
        <w:contextualSpacing/>
        <w:rPr>
          <w:rFonts w:ascii="TH SarabunPSK" w:hAnsi="TH SarabunPSK" w:cs="TH SarabunPSK"/>
          <w:color w:val="000000"/>
          <w:sz w:val="30"/>
          <w:szCs w:val="30"/>
        </w:rPr>
      </w:pPr>
    </w:p>
    <w:p w14:paraId="24CB0314" w14:textId="77777777" w:rsidR="00E5267E" w:rsidRPr="00E5267E" w:rsidRDefault="00E5267E" w:rsidP="00E5267E">
      <w:pPr>
        <w:spacing w:line="360" w:lineRule="auto"/>
        <w:jc w:val="center"/>
        <w:rPr>
          <w:rFonts w:ascii="TH SarabunPSK" w:hAnsi="TH SarabunPSK" w:cs="TH SarabunPSK"/>
          <w:sz w:val="30"/>
          <w:szCs w:val="30"/>
          <w:cs/>
        </w:rPr>
      </w:pPr>
      <w:r w:rsidRPr="00E5267E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...........................................................................................................................</w:t>
      </w:r>
    </w:p>
    <w:p w14:paraId="49639678" w14:textId="0299A79A" w:rsidR="00E5267E" w:rsidRDefault="00E5267E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BBF6EF9" w14:textId="4CC50E14" w:rsidR="00E5267E" w:rsidRDefault="00E5267E" w:rsidP="0026604F">
      <w:pPr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</w:p>
    <w:p w14:paraId="3EB9FF11" w14:textId="37A3E26C" w:rsidR="00E5267E" w:rsidRDefault="00E5267E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5321A62" w14:textId="71458FF5" w:rsidR="00E5267E" w:rsidRDefault="00E5267E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4B09AB3" w14:textId="76C7ABAB" w:rsidR="00E5267E" w:rsidRDefault="00E5267E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511B79B" w14:textId="49724B86" w:rsidR="00E5267E" w:rsidRDefault="00E5267E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0C83A8F" w14:textId="7C115D94" w:rsidR="00E5267E" w:rsidRDefault="00E5267E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13FE9EE" w14:textId="0D65E962" w:rsidR="00E5267E" w:rsidRDefault="00E5267E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9B6FA12" w14:textId="27EFEA1A" w:rsidR="00E5267E" w:rsidRDefault="00E5267E" w:rsidP="002660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9F49C92" w14:textId="77777777" w:rsidR="00E5267E" w:rsidRDefault="00E5267E" w:rsidP="0026604F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7E89090" w14:textId="3EF60CD1" w:rsidR="00171F9A" w:rsidRDefault="00171F9A" w:rsidP="004B3A0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0568DC4" w14:textId="090308BF" w:rsidR="00772DD6" w:rsidRDefault="00772DD6" w:rsidP="004B3A0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4734CC5" w14:textId="1A3D78F1" w:rsidR="00772DD6" w:rsidRDefault="00772DD6" w:rsidP="004B3A0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3556B80" w14:textId="0E2C8EB9" w:rsidR="00772DD6" w:rsidRDefault="00772DD6" w:rsidP="004B3A0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E6C1065" w14:textId="77A713A1" w:rsidR="00772DD6" w:rsidRDefault="00772DD6" w:rsidP="004B3A0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FA90CA2" w14:textId="62CCC301" w:rsidR="00772DD6" w:rsidRDefault="00772DD6" w:rsidP="004B3A0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461DE52" w14:textId="10310C5F" w:rsidR="00772DD6" w:rsidRDefault="00772DD6" w:rsidP="004B3A0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4B442EC" w14:textId="05D19440" w:rsidR="00772DD6" w:rsidRDefault="00772DD6" w:rsidP="004B3A0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4310968" w14:textId="486A81DC" w:rsidR="00772DD6" w:rsidRDefault="00772DD6" w:rsidP="004B3A0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904C192" w14:textId="4801AB85" w:rsidR="00772DD6" w:rsidRDefault="00772DD6" w:rsidP="004B3A0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31DE3B6" w14:textId="47CAAF81" w:rsidR="00772DD6" w:rsidRDefault="00772DD6" w:rsidP="004B3A0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5BBD628" w14:textId="3CD5052E" w:rsidR="00772DD6" w:rsidRDefault="00772DD6" w:rsidP="004B3A07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772DD6" w:rsidSect="00C33AF8">
      <w:headerReference w:type="even" r:id="rId19"/>
      <w:headerReference w:type="default" r:id="rId20"/>
      <w:pgSz w:w="11906" w:h="16838"/>
      <w:pgMar w:top="1440" w:right="1440" w:bottom="1440" w:left="1440" w:header="576" w:footer="576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C7710A" w14:textId="77777777" w:rsidR="00E45CAD" w:rsidRDefault="00E45CAD">
      <w:r>
        <w:separator/>
      </w:r>
    </w:p>
  </w:endnote>
  <w:endnote w:type="continuationSeparator" w:id="0">
    <w:p w14:paraId="19870B26" w14:textId="77777777" w:rsidR="00E45CAD" w:rsidRDefault="00E45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altName w:val="Microsoft Sans Serif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altName w:val="TH K2D July8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altName w:val="TH K2D July8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Browallia New">
    <w:altName w:val="Microsoft Sans Serif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10FF3D" w14:textId="77777777" w:rsidR="00E45CAD" w:rsidRDefault="00E45CAD">
      <w:r>
        <w:separator/>
      </w:r>
    </w:p>
  </w:footnote>
  <w:footnote w:type="continuationSeparator" w:id="0">
    <w:p w14:paraId="1B70FBAE" w14:textId="77777777" w:rsidR="00E45CAD" w:rsidRDefault="00E45C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19B01" w14:textId="77777777" w:rsidR="008137FE" w:rsidRDefault="008137FE" w:rsidP="00D07E7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>PAGE</w:instrText>
    </w:r>
    <w:r>
      <w:rPr>
        <w:rStyle w:val="PageNumber"/>
        <w:rFonts w:cs="EucrosiaUPC"/>
        <w:szCs w:val="28"/>
        <w:cs/>
      </w:rPr>
      <w:instrText xml:space="preserve">  </w:instrText>
    </w:r>
    <w:r>
      <w:rPr>
        <w:rStyle w:val="PageNumber"/>
      </w:rPr>
      <w:fldChar w:fldCharType="end"/>
    </w:r>
  </w:p>
  <w:p w14:paraId="60B438DF" w14:textId="77777777" w:rsidR="008137FE" w:rsidRDefault="008137FE" w:rsidP="006B5EA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E04B61" w14:textId="5C8931CC" w:rsidR="008137FE" w:rsidRPr="0020245B" w:rsidRDefault="008137FE">
    <w:pPr>
      <w:pStyle w:val="Header"/>
      <w:pBdr>
        <w:bottom w:val="single" w:sz="4" w:space="1" w:color="D9D9D9" w:themeColor="background1" w:themeShade="D9"/>
      </w:pBdr>
      <w:jc w:val="right"/>
      <w:rPr>
        <w:rFonts w:ascii="TH SarabunPSK" w:hAnsi="TH SarabunPSK" w:cs="TH SarabunPSK"/>
        <w:b/>
        <w:bCs/>
        <w:szCs w:val="28"/>
      </w:rPr>
    </w:pPr>
    <w:r w:rsidRPr="00C33AF8">
      <w:rPr>
        <w:rFonts w:ascii="TH SarabunPSK" w:hAnsi="TH SarabunPSK" w:cs="TH SarabunPSK"/>
        <w:cs/>
      </w:rPr>
      <w:t>รายงานผลการดำเนินงานของหลักสูตรระดับปริญญาเอกสาขาเอเชียตะวันออกเฉียงใต้ศึกษา</w:t>
    </w:r>
    <w:r>
      <w:rPr>
        <w:rFonts w:ascii="TH SarabunPSK" w:hAnsi="TH SarabunPSK" w:cs="TH SarabunPSK"/>
      </w:rPr>
      <w:t xml:space="preserve"> 2560</w:t>
    </w:r>
    <w:r w:rsidRPr="00C33AF8">
      <w:rPr>
        <w:rFonts w:ascii="TH SarabunPSK" w:hAnsi="TH SarabunPSK" w:cs="TH SarabunPSK"/>
        <w:cs/>
      </w:rPr>
      <w:t xml:space="preserve">  </w:t>
    </w:r>
    <w:r w:rsidRPr="0020245B">
      <w:rPr>
        <w:rFonts w:ascii="TH SarabunPSK" w:hAnsi="TH SarabunPSK" w:cs="TH SarabunPSK"/>
        <w:szCs w:val="28"/>
        <w:cs/>
        <w:lang w:val="th-TH"/>
      </w:rPr>
      <w:t xml:space="preserve">| </w:t>
    </w:r>
    <w:r w:rsidRPr="0020245B">
      <w:rPr>
        <w:rFonts w:ascii="TH SarabunPSK" w:hAnsi="TH SarabunPSK" w:cs="TH SarabunPSK"/>
        <w:szCs w:val="28"/>
      </w:rPr>
      <w:fldChar w:fldCharType="begin"/>
    </w:r>
    <w:r w:rsidRPr="0020245B">
      <w:rPr>
        <w:rFonts w:ascii="TH SarabunPSK" w:hAnsi="TH SarabunPSK" w:cs="TH SarabunPSK"/>
        <w:szCs w:val="28"/>
      </w:rPr>
      <w:instrText>PAGE   \</w:instrText>
    </w:r>
    <w:r w:rsidRPr="0020245B">
      <w:rPr>
        <w:rFonts w:ascii="TH SarabunPSK" w:hAnsi="TH SarabunPSK" w:cs="TH SarabunPSK"/>
        <w:szCs w:val="28"/>
        <w:cs/>
      </w:rPr>
      <w:instrText xml:space="preserve">* </w:instrText>
    </w:r>
    <w:r w:rsidRPr="0020245B">
      <w:rPr>
        <w:rFonts w:ascii="TH SarabunPSK" w:hAnsi="TH SarabunPSK" w:cs="TH SarabunPSK"/>
        <w:szCs w:val="28"/>
      </w:rPr>
      <w:instrText>MERGEFORMAT</w:instrText>
    </w:r>
    <w:r w:rsidRPr="0020245B">
      <w:rPr>
        <w:rFonts w:ascii="TH SarabunPSK" w:hAnsi="TH SarabunPSK" w:cs="TH SarabunPSK"/>
        <w:szCs w:val="28"/>
      </w:rPr>
      <w:fldChar w:fldCharType="separate"/>
    </w:r>
    <w:r w:rsidR="00E5267E" w:rsidRPr="00E5267E">
      <w:rPr>
        <w:rFonts w:ascii="TH SarabunPSK" w:hAnsi="TH SarabunPSK" w:cs="TH SarabunPSK"/>
        <w:b/>
        <w:bCs/>
        <w:noProof/>
        <w:szCs w:val="28"/>
        <w:lang w:val="th-TH"/>
      </w:rPr>
      <w:t>94</w:t>
    </w:r>
    <w:r w:rsidRPr="0020245B">
      <w:rPr>
        <w:rFonts w:ascii="TH SarabunPSK" w:hAnsi="TH SarabunPSK" w:cs="TH SarabunPSK"/>
        <w:b/>
        <w:bCs/>
        <w:szCs w:val="28"/>
      </w:rPr>
      <w:fldChar w:fldCharType="end"/>
    </w:r>
  </w:p>
  <w:p w14:paraId="789A0B43" w14:textId="1E5367C9" w:rsidR="008137FE" w:rsidRPr="0020245B" w:rsidRDefault="008137FE" w:rsidP="0020245B">
    <w:pPr>
      <w:pStyle w:val="Header"/>
      <w:tabs>
        <w:tab w:val="clear" w:pos="4153"/>
        <w:tab w:val="clear" w:pos="8306"/>
        <w:tab w:val="left" w:pos="7715"/>
      </w:tabs>
      <w:ind w:right="360"/>
      <w:rPr>
        <w:rFonts w:ascii="TH SarabunPSK" w:hAnsi="TH SarabunPSK" w:cs="TH SarabunPSK"/>
        <w:szCs w:val="28"/>
      </w:rPr>
    </w:pPr>
    <w:r w:rsidRPr="0020245B">
      <w:rPr>
        <w:rFonts w:ascii="TH SarabunPSK" w:hAnsi="TH SarabunPSK" w:cs="TH SarabunPSK"/>
        <w:szCs w:val="28"/>
        <w: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C0339"/>
    <w:multiLevelType w:val="hybridMultilevel"/>
    <w:tmpl w:val="8280D160"/>
    <w:lvl w:ilvl="0" w:tplc="04090005">
      <w:start w:val="1"/>
      <w:numFmt w:val="bullet"/>
      <w:lvlText w:val=""/>
      <w:lvlJc w:val="left"/>
      <w:pPr>
        <w:ind w:left="119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599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1" w15:restartNumberingAfterBreak="0">
    <w:nsid w:val="03310C22"/>
    <w:multiLevelType w:val="hybridMultilevel"/>
    <w:tmpl w:val="DD2C7D12"/>
    <w:lvl w:ilvl="0" w:tplc="B77819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6118B"/>
    <w:multiLevelType w:val="hybridMultilevel"/>
    <w:tmpl w:val="9B7A21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C4C6A"/>
    <w:multiLevelType w:val="hybridMultilevel"/>
    <w:tmpl w:val="88C2EC9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2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9" w:hanging="360"/>
      </w:pPr>
      <w:rPr>
        <w:rFonts w:ascii="Wingdings" w:hAnsi="Wingdings" w:hint="default"/>
      </w:rPr>
    </w:lvl>
  </w:abstractNum>
  <w:abstractNum w:abstractNumId="4" w15:restartNumberingAfterBreak="0">
    <w:nsid w:val="0B586E96"/>
    <w:multiLevelType w:val="hybridMultilevel"/>
    <w:tmpl w:val="A2426C20"/>
    <w:lvl w:ilvl="0" w:tplc="04090005">
      <w:start w:val="1"/>
      <w:numFmt w:val="bullet"/>
      <w:lvlText w:val=""/>
      <w:lvlJc w:val="left"/>
      <w:pPr>
        <w:ind w:left="1347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599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7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7" w:hanging="360"/>
      </w:pPr>
      <w:rPr>
        <w:rFonts w:ascii="Wingdings" w:hAnsi="Wingdings" w:hint="default"/>
      </w:rPr>
    </w:lvl>
  </w:abstractNum>
  <w:abstractNum w:abstractNumId="5" w15:restartNumberingAfterBreak="0">
    <w:nsid w:val="0B9F79C6"/>
    <w:multiLevelType w:val="hybridMultilevel"/>
    <w:tmpl w:val="01E61EC6"/>
    <w:lvl w:ilvl="0" w:tplc="04090005">
      <w:start w:val="1"/>
      <w:numFmt w:val="bullet"/>
      <w:lvlText w:val=""/>
      <w:lvlJc w:val="left"/>
      <w:pPr>
        <w:ind w:left="159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6F02380"/>
    <w:multiLevelType w:val="hybridMultilevel"/>
    <w:tmpl w:val="4D423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92C3F"/>
    <w:multiLevelType w:val="hybridMultilevel"/>
    <w:tmpl w:val="3D985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30C12"/>
    <w:multiLevelType w:val="hybridMultilevel"/>
    <w:tmpl w:val="63A2C31C"/>
    <w:lvl w:ilvl="0" w:tplc="04090005">
      <w:start w:val="1"/>
      <w:numFmt w:val="bullet"/>
      <w:lvlText w:val=""/>
      <w:lvlJc w:val="left"/>
      <w:pPr>
        <w:ind w:left="141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9" w15:restartNumberingAfterBreak="0">
    <w:nsid w:val="1B2F15D6"/>
    <w:multiLevelType w:val="hybridMultilevel"/>
    <w:tmpl w:val="2F6816B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D6C727B"/>
    <w:multiLevelType w:val="hybridMultilevel"/>
    <w:tmpl w:val="338E32EC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1E351865"/>
    <w:multiLevelType w:val="hybridMultilevel"/>
    <w:tmpl w:val="1A7A0D38"/>
    <w:lvl w:ilvl="0" w:tplc="04090005">
      <w:start w:val="1"/>
      <w:numFmt w:val="bullet"/>
      <w:lvlText w:val=""/>
      <w:lvlJc w:val="left"/>
      <w:pPr>
        <w:ind w:left="7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1EF30059"/>
    <w:multiLevelType w:val="hybridMultilevel"/>
    <w:tmpl w:val="7F5A127A"/>
    <w:lvl w:ilvl="0" w:tplc="2F901934">
      <w:start w:val="1"/>
      <w:numFmt w:val="decimal"/>
      <w:lvlText w:val="%1."/>
      <w:lvlJc w:val="left"/>
      <w:pPr>
        <w:ind w:left="404" w:hanging="360"/>
      </w:pPr>
      <w:rPr>
        <w:rFonts w:hint="default"/>
      </w:rPr>
    </w:lvl>
    <w:lvl w:ilvl="1" w:tplc="459CBF3A">
      <w:start w:val="1"/>
      <w:numFmt w:val="decimal"/>
      <w:lvlText w:val="(%2)"/>
      <w:lvlJc w:val="left"/>
      <w:pPr>
        <w:ind w:left="1440" w:hanging="360"/>
      </w:pPr>
      <w:rPr>
        <w:rFonts w:hint="cs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B35291"/>
    <w:multiLevelType w:val="hybridMultilevel"/>
    <w:tmpl w:val="A0E62A1E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8A7D9D"/>
    <w:multiLevelType w:val="hybridMultilevel"/>
    <w:tmpl w:val="9AD093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A264B2"/>
    <w:multiLevelType w:val="hybridMultilevel"/>
    <w:tmpl w:val="C02A8E52"/>
    <w:lvl w:ilvl="0" w:tplc="04090001">
      <w:start w:val="1"/>
      <w:numFmt w:val="bullet"/>
      <w:lvlText w:val=""/>
      <w:lvlJc w:val="left"/>
      <w:pPr>
        <w:ind w:left="14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9" w:hanging="360"/>
      </w:pPr>
      <w:rPr>
        <w:rFonts w:ascii="Wingdings" w:hAnsi="Wingdings" w:hint="default"/>
      </w:rPr>
    </w:lvl>
  </w:abstractNum>
  <w:abstractNum w:abstractNumId="16" w15:restartNumberingAfterBreak="0">
    <w:nsid w:val="269C785B"/>
    <w:multiLevelType w:val="hybridMultilevel"/>
    <w:tmpl w:val="157CAA7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FE45FD"/>
    <w:multiLevelType w:val="hybridMultilevel"/>
    <w:tmpl w:val="6882C1C4"/>
    <w:lvl w:ilvl="0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8" w15:restartNumberingAfterBreak="0">
    <w:nsid w:val="30C82C42"/>
    <w:multiLevelType w:val="hybridMultilevel"/>
    <w:tmpl w:val="22F440FE"/>
    <w:lvl w:ilvl="0" w:tplc="0409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 w15:restartNumberingAfterBreak="0">
    <w:nsid w:val="374D474E"/>
    <w:multiLevelType w:val="hybridMultilevel"/>
    <w:tmpl w:val="8EB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4B55CC"/>
    <w:multiLevelType w:val="hybridMultilevel"/>
    <w:tmpl w:val="576E80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F540EA"/>
    <w:multiLevelType w:val="hybridMultilevel"/>
    <w:tmpl w:val="2F646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4122C3"/>
    <w:multiLevelType w:val="hybridMultilevel"/>
    <w:tmpl w:val="B672E2CA"/>
    <w:lvl w:ilvl="0" w:tplc="493E4AEC">
      <w:start w:val="1"/>
      <w:numFmt w:val="decimal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454234"/>
    <w:multiLevelType w:val="hybridMultilevel"/>
    <w:tmpl w:val="093CBF34"/>
    <w:lvl w:ilvl="0" w:tplc="6FF22774">
      <w:start w:val="1"/>
      <w:numFmt w:val="decimal"/>
      <w:lvlText w:val="%1)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A12790F"/>
    <w:multiLevelType w:val="hybridMultilevel"/>
    <w:tmpl w:val="22021DBA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3BF430D8"/>
    <w:multiLevelType w:val="hybridMultilevel"/>
    <w:tmpl w:val="1548EE36"/>
    <w:lvl w:ilvl="0" w:tplc="04090005">
      <w:start w:val="1"/>
      <w:numFmt w:val="bullet"/>
      <w:lvlText w:val=""/>
      <w:lvlJc w:val="left"/>
      <w:pPr>
        <w:ind w:left="119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26" w15:restartNumberingAfterBreak="0">
    <w:nsid w:val="47B53DD2"/>
    <w:multiLevelType w:val="hybridMultilevel"/>
    <w:tmpl w:val="36CC91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1376CC"/>
    <w:multiLevelType w:val="hybridMultilevel"/>
    <w:tmpl w:val="6B308B30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8" w15:restartNumberingAfterBreak="0">
    <w:nsid w:val="54975B63"/>
    <w:multiLevelType w:val="hybridMultilevel"/>
    <w:tmpl w:val="5A1071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F32E2A"/>
    <w:multiLevelType w:val="hybridMultilevel"/>
    <w:tmpl w:val="67383982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711668"/>
    <w:multiLevelType w:val="hybridMultilevel"/>
    <w:tmpl w:val="A87629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AF5784"/>
    <w:multiLevelType w:val="hybridMultilevel"/>
    <w:tmpl w:val="7578D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28680F"/>
    <w:multiLevelType w:val="hybridMultilevel"/>
    <w:tmpl w:val="CD549B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807788"/>
    <w:multiLevelType w:val="hybridMultilevel"/>
    <w:tmpl w:val="F0044FDA"/>
    <w:lvl w:ilvl="0" w:tplc="04090005">
      <w:start w:val="1"/>
      <w:numFmt w:val="bullet"/>
      <w:lvlText w:val=""/>
      <w:lvlJc w:val="left"/>
      <w:pPr>
        <w:ind w:left="159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34" w15:restartNumberingAfterBreak="0">
    <w:nsid w:val="62C321D8"/>
    <w:multiLevelType w:val="hybridMultilevel"/>
    <w:tmpl w:val="39C83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C75440"/>
    <w:multiLevelType w:val="hybridMultilevel"/>
    <w:tmpl w:val="3BAA3C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137FF7"/>
    <w:multiLevelType w:val="hybridMultilevel"/>
    <w:tmpl w:val="D3643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DE3DB9"/>
    <w:multiLevelType w:val="hybridMultilevel"/>
    <w:tmpl w:val="2D7E882C"/>
    <w:lvl w:ilvl="0" w:tplc="3FA2BC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452BF0"/>
    <w:multiLevelType w:val="hybridMultilevel"/>
    <w:tmpl w:val="BC324290"/>
    <w:lvl w:ilvl="0" w:tplc="0409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39" w15:restartNumberingAfterBreak="0">
    <w:nsid w:val="711F7FA4"/>
    <w:multiLevelType w:val="hybridMultilevel"/>
    <w:tmpl w:val="7DDE1E50"/>
    <w:lvl w:ilvl="0" w:tplc="6E702EFE">
      <w:start w:val="1"/>
      <w:numFmt w:val="decimal"/>
      <w:lvlText w:val="%1)"/>
      <w:lvlJc w:val="left"/>
      <w:pPr>
        <w:ind w:left="1440" w:hanging="360"/>
      </w:pPr>
      <w:rPr>
        <w:rFonts w:ascii="TH SarabunPSK" w:eastAsia="Cordia New" w:hAnsi="TH SarabunPSK" w:cs="TH SarabunPSK"/>
        <w:color w:val="00000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31F43C2"/>
    <w:multiLevelType w:val="hybridMultilevel"/>
    <w:tmpl w:val="3BD84076"/>
    <w:lvl w:ilvl="0" w:tplc="493E4AEC">
      <w:start w:val="1"/>
      <w:numFmt w:val="decimal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677003"/>
    <w:multiLevelType w:val="hybridMultilevel"/>
    <w:tmpl w:val="C846D2B4"/>
    <w:lvl w:ilvl="0" w:tplc="04090005">
      <w:start w:val="1"/>
      <w:numFmt w:val="bullet"/>
      <w:lvlText w:val=""/>
      <w:lvlJc w:val="left"/>
      <w:pPr>
        <w:ind w:left="119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3E45A8"/>
    <w:multiLevelType w:val="hybridMultilevel"/>
    <w:tmpl w:val="EBFE13BE"/>
    <w:lvl w:ilvl="0" w:tplc="0409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86F7D7C"/>
    <w:multiLevelType w:val="hybridMultilevel"/>
    <w:tmpl w:val="5CDA8548"/>
    <w:lvl w:ilvl="0" w:tplc="3FA2BC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0F70E8"/>
    <w:multiLevelType w:val="hybridMultilevel"/>
    <w:tmpl w:val="82DE096C"/>
    <w:lvl w:ilvl="0" w:tplc="F3FA76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2A7540"/>
    <w:multiLevelType w:val="hybridMultilevel"/>
    <w:tmpl w:val="F1E6CEF0"/>
    <w:lvl w:ilvl="0" w:tplc="0310BD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8A5A39"/>
    <w:multiLevelType w:val="hybridMultilevel"/>
    <w:tmpl w:val="4B70886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B9B47BD"/>
    <w:multiLevelType w:val="hybridMultilevel"/>
    <w:tmpl w:val="6D20E5F2"/>
    <w:lvl w:ilvl="0" w:tplc="0C0A288C">
      <w:start w:val="1"/>
      <w:numFmt w:val="decimal"/>
      <w:lvlText w:val="%1)"/>
      <w:lvlJc w:val="left"/>
      <w:pPr>
        <w:ind w:left="528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248" w:hanging="360"/>
      </w:pPr>
    </w:lvl>
    <w:lvl w:ilvl="2" w:tplc="0409001B" w:tentative="1">
      <w:start w:val="1"/>
      <w:numFmt w:val="lowerRoman"/>
      <w:lvlText w:val="%3."/>
      <w:lvlJc w:val="right"/>
      <w:pPr>
        <w:ind w:left="1968" w:hanging="180"/>
      </w:pPr>
    </w:lvl>
    <w:lvl w:ilvl="3" w:tplc="0409000F" w:tentative="1">
      <w:start w:val="1"/>
      <w:numFmt w:val="decimal"/>
      <w:lvlText w:val="%4."/>
      <w:lvlJc w:val="left"/>
      <w:pPr>
        <w:ind w:left="2688" w:hanging="360"/>
      </w:pPr>
    </w:lvl>
    <w:lvl w:ilvl="4" w:tplc="04090019" w:tentative="1">
      <w:start w:val="1"/>
      <w:numFmt w:val="lowerLetter"/>
      <w:lvlText w:val="%5."/>
      <w:lvlJc w:val="left"/>
      <w:pPr>
        <w:ind w:left="3408" w:hanging="360"/>
      </w:pPr>
    </w:lvl>
    <w:lvl w:ilvl="5" w:tplc="0409001B" w:tentative="1">
      <w:start w:val="1"/>
      <w:numFmt w:val="lowerRoman"/>
      <w:lvlText w:val="%6."/>
      <w:lvlJc w:val="right"/>
      <w:pPr>
        <w:ind w:left="4128" w:hanging="180"/>
      </w:pPr>
    </w:lvl>
    <w:lvl w:ilvl="6" w:tplc="0409000F" w:tentative="1">
      <w:start w:val="1"/>
      <w:numFmt w:val="decimal"/>
      <w:lvlText w:val="%7."/>
      <w:lvlJc w:val="left"/>
      <w:pPr>
        <w:ind w:left="4848" w:hanging="360"/>
      </w:pPr>
    </w:lvl>
    <w:lvl w:ilvl="7" w:tplc="04090019" w:tentative="1">
      <w:start w:val="1"/>
      <w:numFmt w:val="lowerLetter"/>
      <w:lvlText w:val="%8."/>
      <w:lvlJc w:val="left"/>
      <w:pPr>
        <w:ind w:left="5568" w:hanging="360"/>
      </w:pPr>
    </w:lvl>
    <w:lvl w:ilvl="8" w:tplc="0409001B" w:tentative="1">
      <w:start w:val="1"/>
      <w:numFmt w:val="lowerRoman"/>
      <w:lvlText w:val="%9."/>
      <w:lvlJc w:val="right"/>
      <w:pPr>
        <w:ind w:left="6288" w:hanging="180"/>
      </w:pPr>
    </w:lvl>
  </w:abstractNum>
  <w:abstractNum w:abstractNumId="48" w15:restartNumberingAfterBreak="0">
    <w:nsid w:val="7C9A0349"/>
    <w:multiLevelType w:val="hybridMultilevel"/>
    <w:tmpl w:val="6D4EA136"/>
    <w:lvl w:ilvl="0" w:tplc="184A33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F034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EC61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B461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38D9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6C41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7224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88AA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0ED4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9" w15:restartNumberingAfterBreak="0">
    <w:nsid w:val="7E607814"/>
    <w:multiLevelType w:val="hybridMultilevel"/>
    <w:tmpl w:val="27869AE4"/>
    <w:lvl w:ilvl="0" w:tplc="AF6C49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FDD148A"/>
    <w:multiLevelType w:val="hybridMultilevel"/>
    <w:tmpl w:val="288E1C9A"/>
    <w:lvl w:ilvl="0" w:tplc="04090005">
      <w:start w:val="1"/>
      <w:numFmt w:val="bullet"/>
      <w:lvlText w:val=""/>
      <w:lvlJc w:val="left"/>
      <w:pPr>
        <w:ind w:left="1599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9"/>
  </w:num>
  <w:num w:numId="3">
    <w:abstractNumId w:val="2"/>
  </w:num>
  <w:num w:numId="4">
    <w:abstractNumId w:val="26"/>
  </w:num>
  <w:num w:numId="5">
    <w:abstractNumId w:val="20"/>
  </w:num>
  <w:num w:numId="6">
    <w:abstractNumId w:val="35"/>
  </w:num>
  <w:num w:numId="7">
    <w:abstractNumId w:val="14"/>
  </w:num>
  <w:num w:numId="8">
    <w:abstractNumId w:val="43"/>
  </w:num>
  <w:num w:numId="9">
    <w:abstractNumId w:val="45"/>
  </w:num>
  <w:num w:numId="10">
    <w:abstractNumId w:val="23"/>
  </w:num>
  <w:num w:numId="11">
    <w:abstractNumId w:val="34"/>
  </w:num>
  <w:num w:numId="12">
    <w:abstractNumId w:val="9"/>
  </w:num>
  <w:num w:numId="13">
    <w:abstractNumId w:val="24"/>
  </w:num>
  <w:num w:numId="14">
    <w:abstractNumId w:val="37"/>
  </w:num>
  <w:num w:numId="15">
    <w:abstractNumId w:val="49"/>
  </w:num>
  <w:num w:numId="16">
    <w:abstractNumId w:val="1"/>
  </w:num>
  <w:num w:numId="17">
    <w:abstractNumId w:val="21"/>
  </w:num>
  <w:num w:numId="18">
    <w:abstractNumId w:val="31"/>
  </w:num>
  <w:num w:numId="19">
    <w:abstractNumId w:val="36"/>
  </w:num>
  <w:num w:numId="20">
    <w:abstractNumId w:val="7"/>
  </w:num>
  <w:num w:numId="21">
    <w:abstractNumId w:val="6"/>
  </w:num>
  <w:num w:numId="22">
    <w:abstractNumId w:val="19"/>
  </w:num>
  <w:num w:numId="23">
    <w:abstractNumId w:val="48"/>
  </w:num>
  <w:num w:numId="24">
    <w:abstractNumId w:val="46"/>
  </w:num>
  <w:num w:numId="25">
    <w:abstractNumId w:val="27"/>
  </w:num>
  <w:num w:numId="26">
    <w:abstractNumId w:val="13"/>
  </w:num>
  <w:num w:numId="27">
    <w:abstractNumId w:val="28"/>
  </w:num>
  <w:num w:numId="28">
    <w:abstractNumId w:val="17"/>
  </w:num>
  <w:num w:numId="29">
    <w:abstractNumId w:val="22"/>
  </w:num>
  <w:num w:numId="30">
    <w:abstractNumId w:val="40"/>
  </w:num>
  <w:num w:numId="31">
    <w:abstractNumId w:val="47"/>
  </w:num>
  <w:num w:numId="32">
    <w:abstractNumId w:val="8"/>
  </w:num>
  <w:num w:numId="33">
    <w:abstractNumId w:val="33"/>
  </w:num>
  <w:num w:numId="34">
    <w:abstractNumId w:val="0"/>
  </w:num>
  <w:num w:numId="35">
    <w:abstractNumId w:val="4"/>
  </w:num>
  <w:num w:numId="36">
    <w:abstractNumId w:val="50"/>
  </w:num>
  <w:num w:numId="37">
    <w:abstractNumId w:val="38"/>
  </w:num>
  <w:num w:numId="38">
    <w:abstractNumId w:val="42"/>
  </w:num>
  <w:num w:numId="39">
    <w:abstractNumId w:val="25"/>
  </w:num>
  <w:num w:numId="40">
    <w:abstractNumId w:val="16"/>
  </w:num>
  <w:num w:numId="41">
    <w:abstractNumId w:val="44"/>
  </w:num>
  <w:num w:numId="42">
    <w:abstractNumId w:val="29"/>
  </w:num>
  <w:num w:numId="43">
    <w:abstractNumId w:val="10"/>
  </w:num>
  <w:num w:numId="44">
    <w:abstractNumId w:val="32"/>
  </w:num>
  <w:num w:numId="45">
    <w:abstractNumId w:val="30"/>
  </w:num>
  <w:num w:numId="46">
    <w:abstractNumId w:val="18"/>
  </w:num>
  <w:num w:numId="47">
    <w:abstractNumId w:val="5"/>
  </w:num>
  <w:num w:numId="48">
    <w:abstractNumId w:val="11"/>
  </w:num>
  <w:num w:numId="49">
    <w:abstractNumId w:val="15"/>
  </w:num>
  <w:num w:numId="50">
    <w:abstractNumId w:val="3"/>
  </w:num>
  <w:num w:numId="51">
    <w:abstractNumId w:val="41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87E"/>
    <w:rsid w:val="0000014C"/>
    <w:rsid w:val="00002215"/>
    <w:rsid w:val="00003042"/>
    <w:rsid w:val="00003918"/>
    <w:rsid w:val="00006B26"/>
    <w:rsid w:val="00006F23"/>
    <w:rsid w:val="0000724A"/>
    <w:rsid w:val="00007629"/>
    <w:rsid w:val="00012EB6"/>
    <w:rsid w:val="00012FE3"/>
    <w:rsid w:val="0001504D"/>
    <w:rsid w:val="00016DB6"/>
    <w:rsid w:val="00017200"/>
    <w:rsid w:val="00021739"/>
    <w:rsid w:val="000243F0"/>
    <w:rsid w:val="00025BF6"/>
    <w:rsid w:val="00027702"/>
    <w:rsid w:val="00033AA6"/>
    <w:rsid w:val="0003434A"/>
    <w:rsid w:val="0003563B"/>
    <w:rsid w:val="000364FA"/>
    <w:rsid w:val="00036CCA"/>
    <w:rsid w:val="00036F3D"/>
    <w:rsid w:val="00037EF8"/>
    <w:rsid w:val="0004259C"/>
    <w:rsid w:val="000425E8"/>
    <w:rsid w:val="00050E55"/>
    <w:rsid w:val="000537A9"/>
    <w:rsid w:val="00054C3B"/>
    <w:rsid w:val="000560D7"/>
    <w:rsid w:val="00056C9D"/>
    <w:rsid w:val="0005734C"/>
    <w:rsid w:val="000639F4"/>
    <w:rsid w:val="0006401B"/>
    <w:rsid w:val="00070CFB"/>
    <w:rsid w:val="00072BBF"/>
    <w:rsid w:val="0007410A"/>
    <w:rsid w:val="00074511"/>
    <w:rsid w:val="00074DC8"/>
    <w:rsid w:val="00074E3A"/>
    <w:rsid w:val="000757C4"/>
    <w:rsid w:val="00076488"/>
    <w:rsid w:val="000766AA"/>
    <w:rsid w:val="00077CF2"/>
    <w:rsid w:val="00081E96"/>
    <w:rsid w:val="00084430"/>
    <w:rsid w:val="00084596"/>
    <w:rsid w:val="000849CE"/>
    <w:rsid w:val="00085255"/>
    <w:rsid w:val="000917E1"/>
    <w:rsid w:val="00091DA2"/>
    <w:rsid w:val="000930AC"/>
    <w:rsid w:val="000943FF"/>
    <w:rsid w:val="000950CC"/>
    <w:rsid w:val="00095552"/>
    <w:rsid w:val="000A16F8"/>
    <w:rsid w:val="000A1902"/>
    <w:rsid w:val="000A1E49"/>
    <w:rsid w:val="000A333C"/>
    <w:rsid w:val="000A3420"/>
    <w:rsid w:val="000A6114"/>
    <w:rsid w:val="000A63E5"/>
    <w:rsid w:val="000B097C"/>
    <w:rsid w:val="000B3438"/>
    <w:rsid w:val="000B34B3"/>
    <w:rsid w:val="000B3E60"/>
    <w:rsid w:val="000B3E63"/>
    <w:rsid w:val="000B4ECE"/>
    <w:rsid w:val="000B5395"/>
    <w:rsid w:val="000B596A"/>
    <w:rsid w:val="000B5A7A"/>
    <w:rsid w:val="000B6A38"/>
    <w:rsid w:val="000B7731"/>
    <w:rsid w:val="000B7C15"/>
    <w:rsid w:val="000C02B0"/>
    <w:rsid w:val="000C062F"/>
    <w:rsid w:val="000C231E"/>
    <w:rsid w:val="000C270B"/>
    <w:rsid w:val="000C5EB3"/>
    <w:rsid w:val="000C63E6"/>
    <w:rsid w:val="000C6A84"/>
    <w:rsid w:val="000C74CD"/>
    <w:rsid w:val="000D3BA7"/>
    <w:rsid w:val="000D4524"/>
    <w:rsid w:val="000D4EDA"/>
    <w:rsid w:val="000D55CC"/>
    <w:rsid w:val="000D61E4"/>
    <w:rsid w:val="000E119F"/>
    <w:rsid w:val="000E149C"/>
    <w:rsid w:val="000E4269"/>
    <w:rsid w:val="000E6A78"/>
    <w:rsid w:val="000F110A"/>
    <w:rsid w:val="000F1289"/>
    <w:rsid w:val="000F40EC"/>
    <w:rsid w:val="000F5756"/>
    <w:rsid w:val="000F5D4E"/>
    <w:rsid w:val="001003B3"/>
    <w:rsid w:val="00101A80"/>
    <w:rsid w:val="00102385"/>
    <w:rsid w:val="00102ECE"/>
    <w:rsid w:val="00103697"/>
    <w:rsid w:val="00103AD6"/>
    <w:rsid w:val="001047AC"/>
    <w:rsid w:val="00104892"/>
    <w:rsid w:val="00107847"/>
    <w:rsid w:val="00110AEC"/>
    <w:rsid w:val="001146DD"/>
    <w:rsid w:val="00115F3D"/>
    <w:rsid w:val="00116115"/>
    <w:rsid w:val="00116CD7"/>
    <w:rsid w:val="00121939"/>
    <w:rsid w:val="00121A2E"/>
    <w:rsid w:val="001225C6"/>
    <w:rsid w:val="00122855"/>
    <w:rsid w:val="00122926"/>
    <w:rsid w:val="00123861"/>
    <w:rsid w:val="001245C3"/>
    <w:rsid w:val="001271D1"/>
    <w:rsid w:val="0013282B"/>
    <w:rsid w:val="00135A62"/>
    <w:rsid w:val="001413AE"/>
    <w:rsid w:val="0014241C"/>
    <w:rsid w:val="001439DB"/>
    <w:rsid w:val="00143C93"/>
    <w:rsid w:val="001452DB"/>
    <w:rsid w:val="00145371"/>
    <w:rsid w:val="001479E5"/>
    <w:rsid w:val="001513ED"/>
    <w:rsid w:val="00151916"/>
    <w:rsid w:val="00153488"/>
    <w:rsid w:val="00156B8B"/>
    <w:rsid w:val="001577E5"/>
    <w:rsid w:val="00157D70"/>
    <w:rsid w:val="00160611"/>
    <w:rsid w:val="00160E21"/>
    <w:rsid w:val="001621A4"/>
    <w:rsid w:val="00165604"/>
    <w:rsid w:val="00166C15"/>
    <w:rsid w:val="00167066"/>
    <w:rsid w:val="00167100"/>
    <w:rsid w:val="00171F9A"/>
    <w:rsid w:val="001727DC"/>
    <w:rsid w:val="00173A80"/>
    <w:rsid w:val="001762C2"/>
    <w:rsid w:val="001768FB"/>
    <w:rsid w:val="00180CF8"/>
    <w:rsid w:val="00181986"/>
    <w:rsid w:val="0018392D"/>
    <w:rsid w:val="00183B94"/>
    <w:rsid w:val="00183EC8"/>
    <w:rsid w:val="001868BA"/>
    <w:rsid w:val="001911AD"/>
    <w:rsid w:val="001918BB"/>
    <w:rsid w:val="001933C8"/>
    <w:rsid w:val="001A03B3"/>
    <w:rsid w:val="001A082F"/>
    <w:rsid w:val="001A110C"/>
    <w:rsid w:val="001A37D8"/>
    <w:rsid w:val="001A4A46"/>
    <w:rsid w:val="001A4DFF"/>
    <w:rsid w:val="001A7D90"/>
    <w:rsid w:val="001B0812"/>
    <w:rsid w:val="001B0B89"/>
    <w:rsid w:val="001B1502"/>
    <w:rsid w:val="001B1F7B"/>
    <w:rsid w:val="001B2A1E"/>
    <w:rsid w:val="001B2C1D"/>
    <w:rsid w:val="001B348C"/>
    <w:rsid w:val="001B3ECD"/>
    <w:rsid w:val="001B675E"/>
    <w:rsid w:val="001B722F"/>
    <w:rsid w:val="001C0794"/>
    <w:rsid w:val="001C08EC"/>
    <w:rsid w:val="001C1499"/>
    <w:rsid w:val="001C1FEF"/>
    <w:rsid w:val="001C2F7D"/>
    <w:rsid w:val="001C3647"/>
    <w:rsid w:val="001C587D"/>
    <w:rsid w:val="001C651F"/>
    <w:rsid w:val="001C6E11"/>
    <w:rsid w:val="001C727A"/>
    <w:rsid w:val="001C7EE0"/>
    <w:rsid w:val="001D24D8"/>
    <w:rsid w:val="001D3299"/>
    <w:rsid w:val="001D4C9A"/>
    <w:rsid w:val="001D552E"/>
    <w:rsid w:val="001D5EDA"/>
    <w:rsid w:val="001E04FB"/>
    <w:rsid w:val="001E337A"/>
    <w:rsid w:val="001E4D64"/>
    <w:rsid w:val="001F0322"/>
    <w:rsid w:val="001F0F23"/>
    <w:rsid w:val="001F122B"/>
    <w:rsid w:val="001F4090"/>
    <w:rsid w:val="001F414E"/>
    <w:rsid w:val="001F4BD8"/>
    <w:rsid w:val="001F4DFD"/>
    <w:rsid w:val="001F558A"/>
    <w:rsid w:val="001F61F4"/>
    <w:rsid w:val="001F63C9"/>
    <w:rsid w:val="001F7832"/>
    <w:rsid w:val="001F7D23"/>
    <w:rsid w:val="0020051D"/>
    <w:rsid w:val="00200CCD"/>
    <w:rsid w:val="0020197D"/>
    <w:rsid w:val="0020245B"/>
    <w:rsid w:val="00202939"/>
    <w:rsid w:val="00202C6E"/>
    <w:rsid w:val="00204850"/>
    <w:rsid w:val="0020658C"/>
    <w:rsid w:val="00207FA4"/>
    <w:rsid w:val="00210121"/>
    <w:rsid w:val="002114DB"/>
    <w:rsid w:val="00211E8A"/>
    <w:rsid w:val="00213A93"/>
    <w:rsid w:val="002142A1"/>
    <w:rsid w:val="002145F8"/>
    <w:rsid w:val="0022004F"/>
    <w:rsid w:val="002204CB"/>
    <w:rsid w:val="00221388"/>
    <w:rsid w:val="002225C4"/>
    <w:rsid w:val="00223739"/>
    <w:rsid w:val="00224B04"/>
    <w:rsid w:val="002253CC"/>
    <w:rsid w:val="00226182"/>
    <w:rsid w:val="00227560"/>
    <w:rsid w:val="002305BE"/>
    <w:rsid w:val="0023074B"/>
    <w:rsid w:val="00232328"/>
    <w:rsid w:val="0023240B"/>
    <w:rsid w:val="00232719"/>
    <w:rsid w:val="00234B4B"/>
    <w:rsid w:val="00236BB3"/>
    <w:rsid w:val="002376C5"/>
    <w:rsid w:val="00240202"/>
    <w:rsid w:val="00243C6C"/>
    <w:rsid w:val="00247450"/>
    <w:rsid w:val="00247F98"/>
    <w:rsid w:val="002509AF"/>
    <w:rsid w:val="00250F3C"/>
    <w:rsid w:val="0025227C"/>
    <w:rsid w:val="00252D74"/>
    <w:rsid w:val="002544F7"/>
    <w:rsid w:val="0025474C"/>
    <w:rsid w:val="00257175"/>
    <w:rsid w:val="00260AE6"/>
    <w:rsid w:val="00261F3F"/>
    <w:rsid w:val="00264219"/>
    <w:rsid w:val="00264A7A"/>
    <w:rsid w:val="0026604F"/>
    <w:rsid w:val="0026671E"/>
    <w:rsid w:val="00267219"/>
    <w:rsid w:val="00270079"/>
    <w:rsid w:val="00270AEC"/>
    <w:rsid w:val="002723C6"/>
    <w:rsid w:val="002728B0"/>
    <w:rsid w:val="00272BD5"/>
    <w:rsid w:val="00273A2D"/>
    <w:rsid w:val="00273FA7"/>
    <w:rsid w:val="00276267"/>
    <w:rsid w:val="0027669D"/>
    <w:rsid w:val="00277883"/>
    <w:rsid w:val="0028081F"/>
    <w:rsid w:val="002820B3"/>
    <w:rsid w:val="002821BA"/>
    <w:rsid w:val="00282536"/>
    <w:rsid w:val="00283B60"/>
    <w:rsid w:val="00284460"/>
    <w:rsid w:val="002867D4"/>
    <w:rsid w:val="00286C21"/>
    <w:rsid w:val="00286C8F"/>
    <w:rsid w:val="00287D20"/>
    <w:rsid w:val="00290412"/>
    <w:rsid w:val="002913DB"/>
    <w:rsid w:val="00291C2E"/>
    <w:rsid w:val="00294136"/>
    <w:rsid w:val="00294267"/>
    <w:rsid w:val="00295A0D"/>
    <w:rsid w:val="002961F9"/>
    <w:rsid w:val="002A36F6"/>
    <w:rsid w:val="002A3ADB"/>
    <w:rsid w:val="002B2F1B"/>
    <w:rsid w:val="002B45F9"/>
    <w:rsid w:val="002B7B97"/>
    <w:rsid w:val="002C03BE"/>
    <w:rsid w:val="002C0CA3"/>
    <w:rsid w:val="002C18B4"/>
    <w:rsid w:val="002C222E"/>
    <w:rsid w:val="002C2410"/>
    <w:rsid w:val="002C2958"/>
    <w:rsid w:val="002C4A0E"/>
    <w:rsid w:val="002C5966"/>
    <w:rsid w:val="002C78BB"/>
    <w:rsid w:val="002D07A2"/>
    <w:rsid w:val="002D0DD1"/>
    <w:rsid w:val="002D215A"/>
    <w:rsid w:val="002D2203"/>
    <w:rsid w:val="002D2CA5"/>
    <w:rsid w:val="002D2CDD"/>
    <w:rsid w:val="002D3BC9"/>
    <w:rsid w:val="002D5348"/>
    <w:rsid w:val="002D77F4"/>
    <w:rsid w:val="002E1C30"/>
    <w:rsid w:val="002E2FDD"/>
    <w:rsid w:val="002E3346"/>
    <w:rsid w:val="002E3C5F"/>
    <w:rsid w:val="002E45C2"/>
    <w:rsid w:val="002E4D74"/>
    <w:rsid w:val="002E5985"/>
    <w:rsid w:val="002E66F7"/>
    <w:rsid w:val="002E7259"/>
    <w:rsid w:val="002F0839"/>
    <w:rsid w:val="002F1276"/>
    <w:rsid w:val="002F2FE4"/>
    <w:rsid w:val="002F3B4E"/>
    <w:rsid w:val="002F6DCA"/>
    <w:rsid w:val="002F6EA0"/>
    <w:rsid w:val="002F70C7"/>
    <w:rsid w:val="003001AA"/>
    <w:rsid w:val="003008D2"/>
    <w:rsid w:val="003027AF"/>
    <w:rsid w:val="00302D78"/>
    <w:rsid w:val="003030E9"/>
    <w:rsid w:val="00306AA2"/>
    <w:rsid w:val="00311642"/>
    <w:rsid w:val="00313EC7"/>
    <w:rsid w:val="0031420A"/>
    <w:rsid w:val="0032027A"/>
    <w:rsid w:val="003202A7"/>
    <w:rsid w:val="00320893"/>
    <w:rsid w:val="00320F1D"/>
    <w:rsid w:val="00321C37"/>
    <w:rsid w:val="00323150"/>
    <w:rsid w:val="0032476F"/>
    <w:rsid w:val="00324779"/>
    <w:rsid w:val="00325378"/>
    <w:rsid w:val="003254FD"/>
    <w:rsid w:val="003261EE"/>
    <w:rsid w:val="0032627A"/>
    <w:rsid w:val="00327C7E"/>
    <w:rsid w:val="00327E1D"/>
    <w:rsid w:val="003313F5"/>
    <w:rsid w:val="00331837"/>
    <w:rsid w:val="003321AD"/>
    <w:rsid w:val="00334A8B"/>
    <w:rsid w:val="00334EDC"/>
    <w:rsid w:val="0033621E"/>
    <w:rsid w:val="00336259"/>
    <w:rsid w:val="00343337"/>
    <w:rsid w:val="003433EC"/>
    <w:rsid w:val="003434AD"/>
    <w:rsid w:val="00343E7F"/>
    <w:rsid w:val="0034449F"/>
    <w:rsid w:val="00345793"/>
    <w:rsid w:val="00345C23"/>
    <w:rsid w:val="00346E1B"/>
    <w:rsid w:val="00351693"/>
    <w:rsid w:val="00351D70"/>
    <w:rsid w:val="003521C2"/>
    <w:rsid w:val="00354B50"/>
    <w:rsid w:val="003645E0"/>
    <w:rsid w:val="0036730D"/>
    <w:rsid w:val="003704F2"/>
    <w:rsid w:val="003731E2"/>
    <w:rsid w:val="00376D12"/>
    <w:rsid w:val="00376F19"/>
    <w:rsid w:val="00377461"/>
    <w:rsid w:val="00381E38"/>
    <w:rsid w:val="00381EE4"/>
    <w:rsid w:val="003878D2"/>
    <w:rsid w:val="003912B9"/>
    <w:rsid w:val="00391E2D"/>
    <w:rsid w:val="00395367"/>
    <w:rsid w:val="003961AA"/>
    <w:rsid w:val="003A0175"/>
    <w:rsid w:val="003A01BA"/>
    <w:rsid w:val="003A7BB5"/>
    <w:rsid w:val="003B456A"/>
    <w:rsid w:val="003B623F"/>
    <w:rsid w:val="003B6443"/>
    <w:rsid w:val="003B68D6"/>
    <w:rsid w:val="003B746E"/>
    <w:rsid w:val="003B7957"/>
    <w:rsid w:val="003C162D"/>
    <w:rsid w:val="003C2CCF"/>
    <w:rsid w:val="003C710C"/>
    <w:rsid w:val="003C7133"/>
    <w:rsid w:val="003D0275"/>
    <w:rsid w:val="003D16EA"/>
    <w:rsid w:val="003D2079"/>
    <w:rsid w:val="003D2389"/>
    <w:rsid w:val="003D247E"/>
    <w:rsid w:val="003D3A75"/>
    <w:rsid w:val="003D47D4"/>
    <w:rsid w:val="003D6365"/>
    <w:rsid w:val="003D7D57"/>
    <w:rsid w:val="003E0A7C"/>
    <w:rsid w:val="003E1316"/>
    <w:rsid w:val="003E16E7"/>
    <w:rsid w:val="003E1861"/>
    <w:rsid w:val="003E2DCA"/>
    <w:rsid w:val="003E3B03"/>
    <w:rsid w:val="003F1734"/>
    <w:rsid w:val="003F17C1"/>
    <w:rsid w:val="003F2A33"/>
    <w:rsid w:val="003F36A2"/>
    <w:rsid w:val="003F3EC9"/>
    <w:rsid w:val="003F4A8C"/>
    <w:rsid w:val="003F52BE"/>
    <w:rsid w:val="003F5E94"/>
    <w:rsid w:val="003F7784"/>
    <w:rsid w:val="0040118D"/>
    <w:rsid w:val="004056B0"/>
    <w:rsid w:val="004063CC"/>
    <w:rsid w:val="00407002"/>
    <w:rsid w:val="00410005"/>
    <w:rsid w:val="00410490"/>
    <w:rsid w:val="0041094B"/>
    <w:rsid w:val="004114C3"/>
    <w:rsid w:val="00413E09"/>
    <w:rsid w:val="00417BF7"/>
    <w:rsid w:val="00420BA5"/>
    <w:rsid w:val="00421B43"/>
    <w:rsid w:val="004223C9"/>
    <w:rsid w:val="004230C5"/>
    <w:rsid w:val="00427279"/>
    <w:rsid w:val="00427905"/>
    <w:rsid w:val="00430455"/>
    <w:rsid w:val="00430B63"/>
    <w:rsid w:val="00431FB8"/>
    <w:rsid w:val="00435C5B"/>
    <w:rsid w:val="0043633C"/>
    <w:rsid w:val="00437E72"/>
    <w:rsid w:val="0044043D"/>
    <w:rsid w:val="004404B7"/>
    <w:rsid w:val="00441D60"/>
    <w:rsid w:val="0044208D"/>
    <w:rsid w:val="004436DA"/>
    <w:rsid w:val="00443B6D"/>
    <w:rsid w:val="00443D9B"/>
    <w:rsid w:val="004454F8"/>
    <w:rsid w:val="004534C7"/>
    <w:rsid w:val="00456B49"/>
    <w:rsid w:val="00457475"/>
    <w:rsid w:val="0045765D"/>
    <w:rsid w:val="0045772E"/>
    <w:rsid w:val="00457BC2"/>
    <w:rsid w:val="004600F8"/>
    <w:rsid w:val="00460411"/>
    <w:rsid w:val="004607BE"/>
    <w:rsid w:val="00461C70"/>
    <w:rsid w:val="00463912"/>
    <w:rsid w:val="004652ED"/>
    <w:rsid w:val="00466F26"/>
    <w:rsid w:val="004670E1"/>
    <w:rsid w:val="00467C20"/>
    <w:rsid w:val="00472837"/>
    <w:rsid w:val="00472C35"/>
    <w:rsid w:val="0047590E"/>
    <w:rsid w:val="004759F5"/>
    <w:rsid w:val="00476F2B"/>
    <w:rsid w:val="00477E78"/>
    <w:rsid w:val="00480023"/>
    <w:rsid w:val="0048065C"/>
    <w:rsid w:val="0048079E"/>
    <w:rsid w:val="0048126A"/>
    <w:rsid w:val="00481282"/>
    <w:rsid w:val="004865D5"/>
    <w:rsid w:val="00486755"/>
    <w:rsid w:val="00486880"/>
    <w:rsid w:val="00486967"/>
    <w:rsid w:val="00487881"/>
    <w:rsid w:val="00487EB6"/>
    <w:rsid w:val="0049079C"/>
    <w:rsid w:val="00491A99"/>
    <w:rsid w:val="004920DA"/>
    <w:rsid w:val="00492557"/>
    <w:rsid w:val="00493336"/>
    <w:rsid w:val="00493EE1"/>
    <w:rsid w:val="00495695"/>
    <w:rsid w:val="00496B74"/>
    <w:rsid w:val="004A096B"/>
    <w:rsid w:val="004A14C2"/>
    <w:rsid w:val="004A3211"/>
    <w:rsid w:val="004A5C14"/>
    <w:rsid w:val="004A7638"/>
    <w:rsid w:val="004B05A2"/>
    <w:rsid w:val="004B3274"/>
    <w:rsid w:val="004B342C"/>
    <w:rsid w:val="004B3A07"/>
    <w:rsid w:val="004B476C"/>
    <w:rsid w:val="004B497F"/>
    <w:rsid w:val="004B7309"/>
    <w:rsid w:val="004C03F1"/>
    <w:rsid w:val="004C0B3E"/>
    <w:rsid w:val="004C2542"/>
    <w:rsid w:val="004C26BF"/>
    <w:rsid w:val="004C2E46"/>
    <w:rsid w:val="004C6909"/>
    <w:rsid w:val="004C6DCF"/>
    <w:rsid w:val="004C7B80"/>
    <w:rsid w:val="004D070C"/>
    <w:rsid w:val="004D239B"/>
    <w:rsid w:val="004D329C"/>
    <w:rsid w:val="004D3481"/>
    <w:rsid w:val="004D42A8"/>
    <w:rsid w:val="004D45A7"/>
    <w:rsid w:val="004D5BEE"/>
    <w:rsid w:val="004D73DB"/>
    <w:rsid w:val="004E3C1D"/>
    <w:rsid w:val="004E4154"/>
    <w:rsid w:val="004E41B6"/>
    <w:rsid w:val="004E427F"/>
    <w:rsid w:val="004E4526"/>
    <w:rsid w:val="004F0D35"/>
    <w:rsid w:val="004F184F"/>
    <w:rsid w:val="004F26A9"/>
    <w:rsid w:val="004F2B33"/>
    <w:rsid w:val="004F2C2D"/>
    <w:rsid w:val="004F46A3"/>
    <w:rsid w:val="004F4F0A"/>
    <w:rsid w:val="004F50E7"/>
    <w:rsid w:val="004F59F6"/>
    <w:rsid w:val="004F655C"/>
    <w:rsid w:val="004F7AA3"/>
    <w:rsid w:val="00500CF2"/>
    <w:rsid w:val="00503C7E"/>
    <w:rsid w:val="00505D7E"/>
    <w:rsid w:val="00506E95"/>
    <w:rsid w:val="00506F6A"/>
    <w:rsid w:val="0051109A"/>
    <w:rsid w:val="005113B8"/>
    <w:rsid w:val="005126DE"/>
    <w:rsid w:val="00514363"/>
    <w:rsid w:val="00514CD1"/>
    <w:rsid w:val="00514ED5"/>
    <w:rsid w:val="00520D53"/>
    <w:rsid w:val="00520DF8"/>
    <w:rsid w:val="0052455C"/>
    <w:rsid w:val="0052624C"/>
    <w:rsid w:val="00526E73"/>
    <w:rsid w:val="005270F6"/>
    <w:rsid w:val="005313E4"/>
    <w:rsid w:val="005325DE"/>
    <w:rsid w:val="00533E7A"/>
    <w:rsid w:val="00534BFF"/>
    <w:rsid w:val="0053565F"/>
    <w:rsid w:val="0054262A"/>
    <w:rsid w:val="00542A40"/>
    <w:rsid w:val="00544CA5"/>
    <w:rsid w:val="00545A02"/>
    <w:rsid w:val="005469C2"/>
    <w:rsid w:val="00547623"/>
    <w:rsid w:val="00551927"/>
    <w:rsid w:val="00552B13"/>
    <w:rsid w:val="0055315E"/>
    <w:rsid w:val="005536D2"/>
    <w:rsid w:val="0055587E"/>
    <w:rsid w:val="00560519"/>
    <w:rsid w:val="00561A60"/>
    <w:rsid w:val="00561F59"/>
    <w:rsid w:val="0056208B"/>
    <w:rsid w:val="00562C5C"/>
    <w:rsid w:val="00563707"/>
    <w:rsid w:val="0056542A"/>
    <w:rsid w:val="00565AE4"/>
    <w:rsid w:val="00570287"/>
    <w:rsid w:val="005710C0"/>
    <w:rsid w:val="00575D37"/>
    <w:rsid w:val="0057695F"/>
    <w:rsid w:val="00582804"/>
    <w:rsid w:val="00582806"/>
    <w:rsid w:val="00583927"/>
    <w:rsid w:val="005848F1"/>
    <w:rsid w:val="00587AAE"/>
    <w:rsid w:val="005910C5"/>
    <w:rsid w:val="00591119"/>
    <w:rsid w:val="00593350"/>
    <w:rsid w:val="0059533E"/>
    <w:rsid w:val="00596EF7"/>
    <w:rsid w:val="005A0311"/>
    <w:rsid w:val="005A1595"/>
    <w:rsid w:val="005A458F"/>
    <w:rsid w:val="005A6273"/>
    <w:rsid w:val="005A70CD"/>
    <w:rsid w:val="005B05F3"/>
    <w:rsid w:val="005B206C"/>
    <w:rsid w:val="005B215F"/>
    <w:rsid w:val="005B2633"/>
    <w:rsid w:val="005B4224"/>
    <w:rsid w:val="005B5100"/>
    <w:rsid w:val="005B5C12"/>
    <w:rsid w:val="005B5F2C"/>
    <w:rsid w:val="005B709C"/>
    <w:rsid w:val="005B70B7"/>
    <w:rsid w:val="005B7DA2"/>
    <w:rsid w:val="005C0B88"/>
    <w:rsid w:val="005C1097"/>
    <w:rsid w:val="005C1CFA"/>
    <w:rsid w:val="005C3623"/>
    <w:rsid w:val="005C4C48"/>
    <w:rsid w:val="005C5901"/>
    <w:rsid w:val="005C6A0F"/>
    <w:rsid w:val="005D033E"/>
    <w:rsid w:val="005D54C9"/>
    <w:rsid w:val="005D680A"/>
    <w:rsid w:val="005D7D29"/>
    <w:rsid w:val="005E0CCE"/>
    <w:rsid w:val="005E216E"/>
    <w:rsid w:val="005E22F6"/>
    <w:rsid w:val="005E27A4"/>
    <w:rsid w:val="005E59A4"/>
    <w:rsid w:val="005E67F5"/>
    <w:rsid w:val="005E7679"/>
    <w:rsid w:val="005F0B59"/>
    <w:rsid w:val="005F273B"/>
    <w:rsid w:val="005F5502"/>
    <w:rsid w:val="005F715A"/>
    <w:rsid w:val="00603321"/>
    <w:rsid w:val="00603A5B"/>
    <w:rsid w:val="00605296"/>
    <w:rsid w:val="0060549C"/>
    <w:rsid w:val="006054A1"/>
    <w:rsid w:val="00606692"/>
    <w:rsid w:val="006107D5"/>
    <w:rsid w:val="00611ECE"/>
    <w:rsid w:val="00612AD4"/>
    <w:rsid w:val="00613EB1"/>
    <w:rsid w:val="0061580A"/>
    <w:rsid w:val="0061664E"/>
    <w:rsid w:val="0062079B"/>
    <w:rsid w:val="00622114"/>
    <w:rsid w:val="0062424C"/>
    <w:rsid w:val="00625275"/>
    <w:rsid w:val="006261F6"/>
    <w:rsid w:val="00627E35"/>
    <w:rsid w:val="006308ED"/>
    <w:rsid w:val="00630A51"/>
    <w:rsid w:val="00631C34"/>
    <w:rsid w:val="00632556"/>
    <w:rsid w:val="006328D1"/>
    <w:rsid w:val="00632FD1"/>
    <w:rsid w:val="006336D7"/>
    <w:rsid w:val="00635565"/>
    <w:rsid w:val="00636DBB"/>
    <w:rsid w:val="006424F9"/>
    <w:rsid w:val="00642680"/>
    <w:rsid w:val="00642C68"/>
    <w:rsid w:val="00642CE2"/>
    <w:rsid w:val="00643AE7"/>
    <w:rsid w:val="006446DF"/>
    <w:rsid w:val="00644CB2"/>
    <w:rsid w:val="00646E2D"/>
    <w:rsid w:val="00647E9D"/>
    <w:rsid w:val="00650D92"/>
    <w:rsid w:val="0065210D"/>
    <w:rsid w:val="00653C7F"/>
    <w:rsid w:val="00653F40"/>
    <w:rsid w:val="00653FD0"/>
    <w:rsid w:val="00657523"/>
    <w:rsid w:val="00660053"/>
    <w:rsid w:val="00660371"/>
    <w:rsid w:val="00660C5C"/>
    <w:rsid w:val="0066102A"/>
    <w:rsid w:val="00662BCF"/>
    <w:rsid w:val="00663215"/>
    <w:rsid w:val="00664492"/>
    <w:rsid w:val="00664E99"/>
    <w:rsid w:val="0066610C"/>
    <w:rsid w:val="00666EFE"/>
    <w:rsid w:val="00670C26"/>
    <w:rsid w:val="006710C5"/>
    <w:rsid w:val="00671580"/>
    <w:rsid w:val="00672C03"/>
    <w:rsid w:val="00673473"/>
    <w:rsid w:val="006734AF"/>
    <w:rsid w:val="00673B07"/>
    <w:rsid w:val="00675715"/>
    <w:rsid w:val="006758E7"/>
    <w:rsid w:val="00676575"/>
    <w:rsid w:val="00677510"/>
    <w:rsid w:val="0067756D"/>
    <w:rsid w:val="0067799B"/>
    <w:rsid w:val="00677BB6"/>
    <w:rsid w:val="00681598"/>
    <w:rsid w:val="00682DC7"/>
    <w:rsid w:val="0068457A"/>
    <w:rsid w:val="00686CEB"/>
    <w:rsid w:val="0068735B"/>
    <w:rsid w:val="00692DA7"/>
    <w:rsid w:val="00693295"/>
    <w:rsid w:val="006978A4"/>
    <w:rsid w:val="006A036D"/>
    <w:rsid w:val="006A04EB"/>
    <w:rsid w:val="006A0BBE"/>
    <w:rsid w:val="006A0DA7"/>
    <w:rsid w:val="006A1455"/>
    <w:rsid w:val="006A249B"/>
    <w:rsid w:val="006A2AFE"/>
    <w:rsid w:val="006A2C45"/>
    <w:rsid w:val="006A4608"/>
    <w:rsid w:val="006A5A90"/>
    <w:rsid w:val="006A78A3"/>
    <w:rsid w:val="006A7A72"/>
    <w:rsid w:val="006B0B60"/>
    <w:rsid w:val="006B1ECB"/>
    <w:rsid w:val="006B34A8"/>
    <w:rsid w:val="006B5EAD"/>
    <w:rsid w:val="006B6B6E"/>
    <w:rsid w:val="006B7C8D"/>
    <w:rsid w:val="006C1E64"/>
    <w:rsid w:val="006C3890"/>
    <w:rsid w:val="006C588C"/>
    <w:rsid w:val="006C7262"/>
    <w:rsid w:val="006C752F"/>
    <w:rsid w:val="006D293B"/>
    <w:rsid w:val="006D2985"/>
    <w:rsid w:val="006D2AA4"/>
    <w:rsid w:val="006D39E3"/>
    <w:rsid w:val="006D440C"/>
    <w:rsid w:val="006D4DE9"/>
    <w:rsid w:val="006D6B93"/>
    <w:rsid w:val="006D78F8"/>
    <w:rsid w:val="006E02C0"/>
    <w:rsid w:val="006E35A9"/>
    <w:rsid w:val="006E393D"/>
    <w:rsid w:val="006E5477"/>
    <w:rsid w:val="006E55A0"/>
    <w:rsid w:val="006E5AF4"/>
    <w:rsid w:val="006E66EA"/>
    <w:rsid w:val="006E69E3"/>
    <w:rsid w:val="006F0601"/>
    <w:rsid w:val="006F11A1"/>
    <w:rsid w:val="006F159E"/>
    <w:rsid w:val="006F3813"/>
    <w:rsid w:val="007023D1"/>
    <w:rsid w:val="007027F9"/>
    <w:rsid w:val="00702D83"/>
    <w:rsid w:val="007066CE"/>
    <w:rsid w:val="007068BB"/>
    <w:rsid w:val="00710573"/>
    <w:rsid w:val="007122AD"/>
    <w:rsid w:val="00712823"/>
    <w:rsid w:val="00713373"/>
    <w:rsid w:val="007147AE"/>
    <w:rsid w:val="00715A6A"/>
    <w:rsid w:val="00721D26"/>
    <w:rsid w:val="007245D2"/>
    <w:rsid w:val="00724876"/>
    <w:rsid w:val="007275B8"/>
    <w:rsid w:val="00730635"/>
    <w:rsid w:val="007313C0"/>
    <w:rsid w:val="007346D6"/>
    <w:rsid w:val="0073688C"/>
    <w:rsid w:val="0073788A"/>
    <w:rsid w:val="00744489"/>
    <w:rsid w:val="00744953"/>
    <w:rsid w:val="00745F19"/>
    <w:rsid w:val="007462DD"/>
    <w:rsid w:val="00746F00"/>
    <w:rsid w:val="0074718B"/>
    <w:rsid w:val="00747474"/>
    <w:rsid w:val="00747753"/>
    <w:rsid w:val="00747946"/>
    <w:rsid w:val="00747F2D"/>
    <w:rsid w:val="00750616"/>
    <w:rsid w:val="00753168"/>
    <w:rsid w:val="0075356B"/>
    <w:rsid w:val="007537D9"/>
    <w:rsid w:val="00754936"/>
    <w:rsid w:val="00756BDE"/>
    <w:rsid w:val="00756FBD"/>
    <w:rsid w:val="00756FD5"/>
    <w:rsid w:val="007573E0"/>
    <w:rsid w:val="00757516"/>
    <w:rsid w:val="00757960"/>
    <w:rsid w:val="00757E51"/>
    <w:rsid w:val="00757F99"/>
    <w:rsid w:val="00760ACA"/>
    <w:rsid w:val="00762991"/>
    <w:rsid w:val="00763936"/>
    <w:rsid w:val="007663B2"/>
    <w:rsid w:val="00766CB4"/>
    <w:rsid w:val="007707B5"/>
    <w:rsid w:val="007711A7"/>
    <w:rsid w:val="00772DD6"/>
    <w:rsid w:val="007737F2"/>
    <w:rsid w:val="00774CF3"/>
    <w:rsid w:val="0077799E"/>
    <w:rsid w:val="00777EF4"/>
    <w:rsid w:val="00783B94"/>
    <w:rsid w:val="00783F9F"/>
    <w:rsid w:val="00784532"/>
    <w:rsid w:val="00785D13"/>
    <w:rsid w:val="00786032"/>
    <w:rsid w:val="00786EB3"/>
    <w:rsid w:val="00790E9F"/>
    <w:rsid w:val="00790FB6"/>
    <w:rsid w:val="007928EC"/>
    <w:rsid w:val="00792FE8"/>
    <w:rsid w:val="00793185"/>
    <w:rsid w:val="007935BD"/>
    <w:rsid w:val="00794B17"/>
    <w:rsid w:val="00795A57"/>
    <w:rsid w:val="00797189"/>
    <w:rsid w:val="00797FA6"/>
    <w:rsid w:val="007A04A2"/>
    <w:rsid w:val="007A24EB"/>
    <w:rsid w:val="007A51C5"/>
    <w:rsid w:val="007A6D4E"/>
    <w:rsid w:val="007B1404"/>
    <w:rsid w:val="007B1A7E"/>
    <w:rsid w:val="007B2C3E"/>
    <w:rsid w:val="007B3E96"/>
    <w:rsid w:val="007B422F"/>
    <w:rsid w:val="007B6BD9"/>
    <w:rsid w:val="007B6F50"/>
    <w:rsid w:val="007B730B"/>
    <w:rsid w:val="007C0382"/>
    <w:rsid w:val="007C0591"/>
    <w:rsid w:val="007C0B79"/>
    <w:rsid w:val="007C1E24"/>
    <w:rsid w:val="007C35CB"/>
    <w:rsid w:val="007C5E62"/>
    <w:rsid w:val="007C7898"/>
    <w:rsid w:val="007D0824"/>
    <w:rsid w:val="007D1C69"/>
    <w:rsid w:val="007D221C"/>
    <w:rsid w:val="007D296F"/>
    <w:rsid w:val="007D46E4"/>
    <w:rsid w:val="007D6E50"/>
    <w:rsid w:val="007D79C9"/>
    <w:rsid w:val="007D7DD1"/>
    <w:rsid w:val="007E0797"/>
    <w:rsid w:val="007E0C0A"/>
    <w:rsid w:val="007E1446"/>
    <w:rsid w:val="007E24DC"/>
    <w:rsid w:val="007E46EA"/>
    <w:rsid w:val="007E4835"/>
    <w:rsid w:val="007E514D"/>
    <w:rsid w:val="007E6950"/>
    <w:rsid w:val="007E6A38"/>
    <w:rsid w:val="007E7637"/>
    <w:rsid w:val="007F01EE"/>
    <w:rsid w:val="007F0247"/>
    <w:rsid w:val="007F09BA"/>
    <w:rsid w:val="007F259A"/>
    <w:rsid w:val="007F2F18"/>
    <w:rsid w:val="007F48E2"/>
    <w:rsid w:val="007F4DD1"/>
    <w:rsid w:val="007F6A46"/>
    <w:rsid w:val="008016E5"/>
    <w:rsid w:val="008018A4"/>
    <w:rsid w:val="008033A5"/>
    <w:rsid w:val="00803927"/>
    <w:rsid w:val="00804999"/>
    <w:rsid w:val="00804C89"/>
    <w:rsid w:val="0080611C"/>
    <w:rsid w:val="0080678E"/>
    <w:rsid w:val="008070D0"/>
    <w:rsid w:val="008078A4"/>
    <w:rsid w:val="008100DD"/>
    <w:rsid w:val="00810623"/>
    <w:rsid w:val="0081230D"/>
    <w:rsid w:val="00813149"/>
    <w:rsid w:val="008137FE"/>
    <w:rsid w:val="0081548F"/>
    <w:rsid w:val="00815C4B"/>
    <w:rsid w:val="00816E01"/>
    <w:rsid w:val="00817261"/>
    <w:rsid w:val="00817850"/>
    <w:rsid w:val="0082135E"/>
    <w:rsid w:val="0082296B"/>
    <w:rsid w:val="0082363A"/>
    <w:rsid w:val="00825A93"/>
    <w:rsid w:val="00826215"/>
    <w:rsid w:val="008264BC"/>
    <w:rsid w:val="00827043"/>
    <w:rsid w:val="00827A48"/>
    <w:rsid w:val="008308D4"/>
    <w:rsid w:val="00832043"/>
    <w:rsid w:val="00833351"/>
    <w:rsid w:val="00833A7F"/>
    <w:rsid w:val="00834C59"/>
    <w:rsid w:val="00834FE1"/>
    <w:rsid w:val="008354B5"/>
    <w:rsid w:val="008368B6"/>
    <w:rsid w:val="00840BBB"/>
    <w:rsid w:val="008410A6"/>
    <w:rsid w:val="00842315"/>
    <w:rsid w:val="00843257"/>
    <w:rsid w:val="00844C5D"/>
    <w:rsid w:val="00847B60"/>
    <w:rsid w:val="00850141"/>
    <w:rsid w:val="00851B49"/>
    <w:rsid w:val="00854D57"/>
    <w:rsid w:val="0086009E"/>
    <w:rsid w:val="008609DA"/>
    <w:rsid w:val="00861A43"/>
    <w:rsid w:val="008628DD"/>
    <w:rsid w:val="00862AB7"/>
    <w:rsid w:val="00863BF0"/>
    <w:rsid w:val="00863F75"/>
    <w:rsid w:val="00865D57"/>
    <w:rsid w:val="0086651C"/>
    <w:rsid w:val="008669DA"/>
    <w:rsid w:val="008673E5"/>
    <w:rsid w:val="00870046"/>
    <w:rsid w:val="008700FC"/>
    <w:rsid w:val="008711F0"/>
    <w:rsid w:val="0087190F"/>
    <w:rsid w:val="00871CE8"/>
    <w:rsid w:val="008725E8"/>
    <w:rsid w:val="00873667"/>
    <w:rsid w:val="00874606"/>
    <w:rsid w:val="00875FFA"/>
    <w:rsid w:val="00876C6A"/>
    <w:rsid w:val="00877741"/>
    <w:rsid w:val="00883DA4"/>
    <w:rsid w:val="00884E55"/>
    <w:rsid w:val="00884F65"/>
    <w:rsid w:val="00886872"/>
    <w:rsid w:val="00890FE8"/>
    <w:rsid w:val="008924DE"/>
    <w:rsid w:val="0089252D"/>
    <w:rsid w:val="0089704C"/>
    <w:rsid w:val="008A058E"/>
    <w:rsid w:val="008A0DC9"/>
    <w:rsid w:val="008A2A84"/>
    <w:rsid w:val="008A4A79"/>
    <w:rsid w:val="008A6D0F"/>
    <w:rsid w:val="008B0389"/>
    <w:rsid w:val="008B046D"/>
    <w:rsid w:val="008B1184"/>
    <w:rsid w:val="008B1521"/>
    <w:rsid w:val="008B1DED"/>
    <w:rsid w:val="008B2219"/>
    <w:rsid w:val="008B46CA"/>
    <w:rsid w:val="008B5128"/>
    <w:rsid w:val="008B69C3"/>
    <w:rsid w:val="008C01BF"/>
    <w:rsid w:val="008C2CEB"/>
    <w:rsid w:val="008C323D"/>
    <w:rsid w:val="008C3DD6"/>
    <w:rsid w:val="008C6297"/>
    <w:rsid w:val="008D0ACE"/>
    <w:rsid w:val="008D0C39"/>
    <w:rsid w:val="008D2CD1"/>
    <w:rsid w:val="008D2CE9"/>
    <w:rsid w:val="008D2FAD"/>
    <w:rsid w:val="008D334E"/>
    <w:rsid w:val="008E43C9"/>
    <w:rsid w:val="008E4A4D"/>
    <w:rsid w:val="008E4C14"/>
    <w:rsid w:val="008E4EB1"/>
    <w:rsid w:val="008E7A24"/>
    <w:rsid w:val="008F053B"/>
    <w:rsid w:val="008F07FF"/>
    <w:rsid w:val="008F089E"/>
    <w:rsid w:val="008F0AF5"/>
    <w:rsid w:val="008F0FFE"/>
    <w:rsid w:val="008F2013"/>
    <w:rsid w:val="008F4BEB"/>
    <w:rsid w:val="008F5141"/>
    <w:rsid w:val="008F650F"/>
    <w:rsid w:val="008F7E36"/>
    <w:rsid w:val="00901149"/>
    <w:rsid w:val="009054C9"/>
    <w:rsid w:val="00906BAE"/>
    <w:rsid w:val="00907B9A"/>
    <w:rsid w:val="00910567"/>
    <w:rsid w:val="0091260F"/>
    <w:rsid w:val="00912FEA"/>
    <w:rsid w:val="00915684"/>
    <w:rsid w:val="009175B7"/>
    <w:rsid w:val="00920962"/>
    <w:rsid w:val="00920B8E"/>
    <w:rsid w:val="00920FFA"/>
    <w:rsid w:val="009217BF"/>
    <w:rsid w:val="009235B9"/>
    <w:rsid w:val="00925101"/>
    <w:rsid w:val="0092590C"/>
    <w:rsid w:val="00926341"/>
    <w:rsid w:val="00931548"/>
    <w:rsid w:val="00931961"/>
    <w:rsid w:val="00932939"/>
    <w:rsid w:val="0093338C"/>
    <w:rsid w:val="009346BA"/>
    <w:rsid w:val="00934BBB"/>
    <w:rsid w:val="00934F28"/>
    <w:rsid w:val="009350F3"/>
    <w:rsid w:val="009359DF"/>
    <w:rsid w:val="0093619D"/>
    <w:rsid w:val="009379E5"/>
    <w:rsid w:val="00940F6C"/>
    <w:rsid w:val="00941B0E"/>
    <w:rsid w:val="00941C91"/>
    <w:rsid w:val="009439DA"/>
    <w:rsid w:val="0094671E"/>
    <w:rsid w:val="00946C03"/>
    <w:rsid w:val="00946E2E"/>
    <w:rsid w:val="00947CC7"/>
    <w:rsid w:val="00947F1A"/>
    <w:rsid w:val="00950999"/>
    <w:rsid w:val="00953051"/>
    <w:rsid w:val="00953357"/>
    <w:rsid w:val="009533F6"/>
    <w:rsid w:val="009535BD"/>
    <w:rsid w:val="00954A98"/>
    <w:rsid w:val="00955745"/>
    <w:rsid w:val="0095643E"/>
    <w:rsid w:val="00956494"/>
    <w:rsid w:val="00956D57"/>
    <w:rsid w:val="00956DB4"/>
    <w:rsid w:val="0096082C"/>
    <w:rsid w:val="00961912"/>
    <w:rsid w:val="009619E4"/>
    <w:rsid w:val="0096241F"/>
    <w:rsid w:val="00962796"/>
    <w:rsid w:val="00962C00"/>
    <w:rsid w:val="00962D51"/>
    <w:rsid w:val="00963D45"/>
    <w:rsid w:val="0096559F"/>
    <w:rsid w:val="009675D3"/>
    <w:rsid w:val="009676D4"/>
    <w:rsid w:val="00967D8C"/>
    <w:rsid w:val="00974153"/>
    <w:rsid w:val="00975E5D"/>
    <w:rsid w:val="00980FE9"/>
    <w:rsid w:val="00981C42"/>
    <w:rsid w:val="009853D2"/>
    <w:rsid w:val="00986C61"/>
    <w:rsid w:val="00986C71"/>
    <w:rsid w:val="00986F08"/>
    <w:rsid w:val="00990430"/>
    <w:rsid w:val="00991804"/>
    <w:rsid w:val="00992094"/>
    <w:rsid w:val="009929EF"/>
    <w:rsid w:val="00995662"/>
    <w:rsid w:val="00996A7D"/>
    <w:rsid w:val="009A1B72"/>
    <w:rsid w:val="009A2851"/>
    <w:rsid w:val="009A3CC7"/>
    <w:rsid w:val="009A5689"/>
    <w:rsid w:val="009A70A3"/>
    <w:rsid w:val="009A7A67"/>
    <w:rsid w:val="009B074C"/>
    <w:rsid w:val="009B1A14"/>
    <w:rsid w:val="009B3A48"/>
    <w:rsid w:val="009B3F12"/>
    <w:rsid w:val="009B49A2"/>
    <w:rsid w:val="009B5CF8"/>
    <w:rsid w:val="009B6D94"/>
    <w:rsid w:val="009B75E1"/>
    <w:rsid w:val="009C00D9"/>
    <w:rsid w:val="009C2844"/>
    <w:rsid w:val="009C4AE6"/>
    <w:rsid w:val="009C5AF4"/>
    <w:rsid w:val="009C5D7E"/>
    <w:rsid w:val="009D3ECD"/>
    <w:rsid w:val="009D44EF"/>
    <w:rsid w:val="009D6B39"/>
    <w:rsid w:val="009E0535"/>
    <w:rsid w:val="009E065D"/>
    <w:rsid w:val="009E0EE5"/>
    <w:rsid w:val="009E1665"/>
    <w:rsid w:val="009E1C1C"/>
    <w:rsid w:val="009E5840"/>
    <w:rsid w:val="009E5E60"/>
    <w:rsid w:val="009E6C59"/>
    <w:rsid w:val="009E74EF"/>
    <w:rsid w:val="009E7B08"/>
    <w:rsid w:val="009E7B26"/>
    <w:rsid w:val="009F0D4D"/>
    <w:rsid w:val="009F1EDF"/>
    <w:rsid w:val="009F4228"/>
    <w:rsid w:val="009F494D"/>
    <w:rsid w:val="009F574D"/>
    <w:rsid w:val="009F6075"/>
    <w:rsid w:val="009F67E5"/>
    <w:rsid w:val="00A05594"/>
    <w:rsid w:val="00A110BB"/>
    <w:rsid w:val="00A12EEF"/>
    <w:rsid w:val="00A13E8E"/>
    <w:rsid w:val="00A16B2F"/>
    <w:rsid w:val="00A21383"/>
    <w:rsid w:val="00A21C17"/>
    <w:rsid w:val="00A22FCB"/>
    <w:rsid w:val="00A237A6"/>
    <w:rsid w:val="00A243C6"/>
    <w:rsid w:val="00A24855"/>
    <w:rsid w:val="00A24F65"/>
    <w:rsid w:val="00A254BC"/>
    <w:rsid w:val="00A2603A"/>
    <w:rsid w:val="00A26501"/>
    <w:rsid w:val="00A26E36"/>
    <w:rsid w:val="00A31114"/>
    <w:rsid w:val="00A32493"/>
    <w:rsid w:val="00A34F2A"/>
    <w:rsid w:val="00A34FC9"/>
    <w:rsid w:val="00A371B1"/>
    <w:rsid w:val="00A37FF3"/>
    <w:rsid w:val="00A41848"/>
    <w:rsid w:val="00A43CB1"/>
    <w:rsid w:val="00A451E1"/>
    <w:rsid w:val="00A46773"/>
    <w:rsid w:val="00A536AD"/>
    <w:rsid w:val="00A53ADF"/>
    <w:rsid w:val="00A55FE8"/>
    <w:rsid w:val="00A56812"/>
    <w:rsid w:val="00A6212F"/>
    <w:rsid w:val="00A62FE8"/>
    <w:rsid w:val="00A630DA"/>
    <w:rsid w:val="00A63404"/>
    <w:rsid w:val="00A6345C"/>
    <w:rsid w:val="00A638B4"/>
    <w:rsid w:val="00A63A54"/>
    <w:rsid w:val="00A65FAC"/>
    <w:rsid w:val="00A6710A"/>
    <w:rsid w:val="00A67367"/>
    <w:rsid w:val="00A67AE3"/>
    <w:rsid w:val="00A72BBA"/>
    <w:rsid w:val="00A75C1E"/>
    <w:rsid w:val="00A772AA"/>
    <w:rsid w:val="00A80975"/>
    <w:rsid w:val="00A82391"/>
    <w:rsid w:val="00A841D0"/>
    <w:rsid w:val="00A86F2A"/>
    <w:rsid w:val="00A872E7"/>
    <w:rsid w:val="00A874E4"/>
    <w:rsid w:val="00A87620"/>
    <w:rsid w:val="00A878AC"/>
    <w:rsid w:val="00A87A81"/>
    <w:rsid w:val="00A90E0F"/>
    <w:rsid w:val="00A91B26"/>
    <w:rsid w:val="00A91EB5"/>
    <w:rsid w:val="00A9212F"/>
    <w:rsid w:val="00A92B8C"/>
    <w:rsid w:val="00A9376D"/>
    <w:rsid w:val="00A97BDA"/>
    <w:rsid w:val="00A97FD6"/>
    <w:rsid w:val="00AA2286"/>
    <w:rsid w:val="00AA3918"/>
    <w:rsid w:val="00AA3BBB"/>
    <w:rsid w:val="00AA45A2"/>
    <w:rsid w:val="00AA5030"/>
    <w:rsid w:val="00AA78FD"/>
    <w:rsid w:val="00AB121A"/>
    <w:rsid w:val="00AB1237"/>
    <w:rsid w:val="00AB13A7"/>
    <w:rsid w:val="00AB3A2D"/>
    <w:rsid w:val="00AB64AB"/>
    <w:rsid w:val="00AB6FCF"/>
    <w:rsid w:val="00AC1319"/>
    <w:rsid w:val="00AC44A6"/>
    <w:rsid w:val="00AC5863"/>
    <w:rsid w:val="00AC5A8D"/>
    <w:rsid w:val="00AD1501"/>
    <w:rsid w:val="00AD2F6A"/>
    <w:rsid w:val="00AD32DA"/>
    <w:rsid w:val="00AD6A8C"/>
    <w:rsid w:val="00AD7238"/>
    <w:rsid w:val="00AE006C"/>
    <w:rsid w:val="00AE023E"/>
    <w:rsid w:val="00AE04D5"/>
    <w:rsid w:val="00AE1704"/>
    <w:rsid w:val="00AE2E43"/>
    <w:rsid w:val="00AE2E7A"/>
    <w:rsid w:val="00AE30CC"/>
    <w:rsid w:val="00AE3E9A"/>
    <w:rsid w:val="00AE57F9"/>
    <w:rsid w:val="00AE5CF8"/>
    <w:rsid w:val="00AE5E0B"/>
    <w:rsid w:val="00AE71CC"/>
    <w:rsid w:val="00AF05F2"/>
    <w:rsid w:val="00AF0BE3"/>
    <w:rsid w:val="00AF1963"/>
    <w:rsid w:val="00AF1D93"/>
    <w:rsid w:val="00AF25CB"/>
    <w:rsid w:val="00AF4B9A"/>
    <w:rsid w:val="00AF53FB"/>
    <w:rsid w:val="00B0032D"/>
    <w:rsid w:val="00B027BC"/>
    <w:rsid w:val="00B0282C"/>
    <w:rsid w:val="00B03576"/>
    <w:rsid w:val="00B03589"/>
    <w:rsid w:val="00B05E13"/>
    <w:rsid w:val="00B06EF3"/>
    <w:rsid w:val="00B07259"/>
    <w:rsid w:val="00B10756"/>
    <w:rsid w:val="00B125FB"/>
    <w:rsid w:val="00B12E28"/>
    <w:rsid w:val="00B12F92"/>
    <w:rsid w:val="00B14760"/>
    <w:rsid w:val="00B14EB1"/>
    <w:rsid w:val="00B159A6"/>
    <w:rsid w:val="00B1700B"/>
    <w:rsid w:val="00B25E48"/>
    <w:rsid w:val="00B25EE5"/>
    <w:rsid w:val="00B26546"/>
    <w:rsid w:val="00B31585"/>
    <w:rsid w:val="00B31BC6"/>
    <w:rsid w:val="00B3201C"/>
    <w:rsid w:val="00B3657A"/>
    <w:rsid w:val="00B4010C"/>
    <w:rsid w:val="00B40D1E"/>
    <w:rsid w:val="00B41B9B"/>
    <w:rsid w:val="00B424E1"/>
    <w:rsid w:val="00B42CDB"/>
    <w:rsid w:val="00B4309C"/>
    <w:rsid w:val="00B44C7C"/>
    <w:rsid w:val="00B457FD"/>
    <w:rsid w:val="00B460D7"/>
    <w:rsid w:val="00B4799F"/>
    <w:rsid w:val="00B47D07"/>
    <w:rsid w:val="00B50093"/>
    <w:rsid w:val="00B50375"/>
    <w:rsid w:val="00B505ED"/>
    <w:rsid w:val="00B5091C"/>
    <w:rsid w:val="00B509A2"/>
    <w:rsid w:val="00B53A70"/>
    <w:rsid w:val="00B543F4"/>
    <w:rsid w:val="00B55225"/>
    <w:rsid w:val="00B567A5"/>
    <w:rsid w:val="00B57287"/>
    <w:rsid w:val="00B57898"/>
    <w:rsid w:val="00B57B76"/>
    <w:rsid w:val="00B652E0"/>
    <w:rsid w:val="00B655F7"/>
    <w:rsid w:val="00B66C23"/>
    <w:rsid w:val="00B67CD0"/>
    <w:rsid w:val="00B71B7B"/>
    <w:rsid w:val="00B72232"/>
    <w:rsid w:val="00B722B9"/>
    <w:rsid w:val="00B73232"/>
    <w:rsid w:val="00B733E3"/>
    <w:rsid w:val="00B74EF4"/>
    <w:rsid w:val="00B75543"/>
    <w:rsid w:val="00B7596D"/>
    <w:rsid w:val="00B76B62"/>
    <w:rsid w:val="00B76F16"/>
    <w:rsid w:val="00B770B8"/>
    <w:rsid w:val="00B80AED"/>
    <w:rsid w:val="00B8152D"/>
    <w:rsid w:val="00B828E4"/>
    <w:rsid w:val="00B82E70"/>
    <w:rsid w:val="00B879BA"/>
    <w:rsid w:val="00B91712"/>
    <w:rsid w:val="00B9175D"/>
    <w:rsid w:val="00B93A5E"/>
    <w:rsid w:val="00B94893"/>
    <w:rsid w:val="00B9612C"/>
    <w:rsid w:val="00B963D3"/>
    <w:rsid w:val="00B97693"/>
    <w:rsid w:val="00BA2FD1"/>
    <w:rsid w:val="00BA4F2C"/>
    <w:rsid w:val="00BA53C0"/>
    <w:rsid w:val="00BB0488"/>
    <w:rsid w:val="00BB0E3B"/>
    <w:rsid w:val="00BB3569"/>
    <w:rsid w:val="00BB39A2"/>
    <w:rsid w:val="00BB3EA7"/>
    <w:rsid w:val="00BB69C5"/>
    <w:rsid w:val="00BB6DF8"/>
    <w:rsid w:val="00BC03FD"/>
    <w:rsid w:val="00BC12E2"/>
    <w:rsid w:val="00BC1FA3"/>
    <w:rsid w:val="00BC2656"/>
    <w:rsid w:val="00BC2B27"/>
    <w:rsid w:val="00BC31EA"/>
    <w:rsid w:val="00BC6AE3"/>
    <w:rsid w:val="00BC7700"/>
    <w:rsid w:val="00BD28E2"/>
    <w:rsid w:val="00BD3060"/>
    <w:rsid w:val="00BD32F0"/>
    <w:rsid w:val="00BD40D3"/>
    <w:rsid w:val="00BD6B22"/>
    <w:rsid w:val="00BD7054"/>
    <w:rsid w:val="00BD743F"/>
    <w:rsid w:val="00BE0086"/>
    <w:rsid w:val="00BE1B24"/>
    <w:rsid w:val="00BE28FA"/>
    <w:rsid w:val="00BE59AC"/>
    <w:rsid w:val="00BE7E1B"/>
    <w:rsid w:val="00BF00E3"/>
    <w:rsid w:val="00BF6257"/>
    <w:rsid w:val="00BF6B1E"/>
    <w:rsid w:val="00BF6FD3"/>
    <w:rsid w:val="00BF77B8"/>
    <w:rsid w:val="00C00DB3"/>
    <w:rsid w:val="00C025DB"/>
    <w:rsid w:val="00C0320B"/>
    <w:rsid w:val="00C03DE5"/>
    <w:rsid w:val="00C05315"/>
    <w:rsid w:val="00C053D0"/>
    <w:rsid w:val="00C060A2"/>
    <w:rsid w:val="00C078B1"/>
    <w:rsid w:val="00C1077B"/>
    <w:rsid w:val="00C11F72"/>
    <w:rsid w:val="00C13A24"/>
    <w:rsid w:val="00C14AEF"/>
    <w:rsid w:val="00C151E0"/>
    <w:rsid w:val="00C161BC"/>
    <w:rsid w:val="00C17C4C"/>
    <w:rsid w:val="00C20B9B"/>
    <w:rsid w:val="00C21374"/>
    <w:rsid w:val="00C218C4"/>
    <w:rsid w:val="00C240ED"/>
    <w:rsid w:val="00C2432A"/>
    <w:rsid w:val="00C25AEF"/>
    <w:rsid w:val="00C27037"/>
    <w:rsid w:val="00C33245"/>
    <w:rsid w:val="00C33663"/>
    <w:rsid w:val="00C33A13"/>
    <w:rsid w:val="00C33AF8"/>
    <w:rsid w:val="00C33D24"/>
    <w:rsid w:val="00C34D30"/>
    <w:rsid w:val="00C353DE"/>
    <w:rsid w:val="00C36C82"/>
    <w:rsid w:val="00C370FD"/>
    <w:rsid w:val="00C3720A"/>
    <w:rsid w:val="00C37FCD"/>
    <w:rsid w:val="00C40ABC"/>
    <w:rsid w:val="00C40ACA"/>
    <w:rsid w:val="00C41230"/>
    <w:rsid w:val="00C41EA4"/>
    <w:rsid w:val="00C42CCF"/>
    <w:rsid w:val="00C42FDF"/>
    <w:rsid w:val="00C43BE5"/>
    <w:rsid w:val="00C43E69"/>
    <w:rsid w:val="00C45413"/>
    <w:rsid w:val="00C45AEE"/>
    <w:rsid w:val="00C4702D"/>
    <w:rsid w:val="00C506D2"/>
    <w:rsid w:val="00C5182F"/>
    <w:rsid w:val="00C523BA"/>
    <w:rsid w:val="00C52661"/>
    <w:rsid w:val="00C536EA"/>
    <w:rsid w:val="00C54DD2"/>
    <w:rsid w:val="00C60186"/>
    <w:rsid w:val="00C6025A"/>
    <w:rsid w:val="00C60B50"/>
    <w:rsid w:val="00C621F0"/>
    <w:rsid w:val="00C67687"/>
    <w:rsid w:val="00C717CB"/>
    <w:rsid w:val="00C71D66"/>
    <w:rsid w:val="00C71FE8"/>
    <w:rsid w:val="00C72175"/>
    <w:rsid w:val="00C735E8"/>
    <w:rsid w:val="00C73D18"/>
    <w:rsid w:val="00C7414D"/>
    <w:rsid w:val="00C74A6C"/>
    <w:rsid w:val="00C75632"/>
    <w:rsid w:val="00C80309"/>
    <w:rsid w:val="00C80447"/>
    <w:rsid w:val="00C80502"/>
    <w:rsid w:val="00C81581"/>
    <w:rsid w:val="00C84292"/>
    <w:rsid w:val="00C940A4"/>
    <w:rsid w:val="00C94224"/>
    <w:rsid w:val="00C94BDD"/>
    <w:rsid w:val="00C94F86"/>
    <w:rsid w:val="00C95476"/>
    <w:rsid w:val="00C95E53"/>
    <w:rsid w:val="00C95EF5"/>
    <w:rsid w:val="00CA04BB"/>
    <w:rsid w:val="00CA2743"/>
    <w:rsid w:val="00CA386D"/>
    <w:rsid w:val="00CA3B6E"/>
    <w:rsid w:val="00CA4264"/>
    <w:rsid w:val="00CA4E9A"/>
    <w:rsid w:val="00CA50DC"/>
    <w:rsid w:val="00CA5658"/>
    <w:rsid w:val="00CA67FD"/>
    <w:rsid w:val="00CA6FC3"/>
    <w:rsid w:val="00CB0944"/>
    <w:rsid w:val="00CB21F9"/>
    <w:rsid w:val="00CB3461"/>
    <w:rsid w:val="00CB600D"/>
    <w:rsid w:val="00CB6F1B"/>
    <w:rsid w:val="00CB71D3"/>
    <w:rsid w:val="00CB7869"/>
    <w:rsid w:val="00CC00B3"/>
    <w:rsid w:val="00CC55FB"/>
    <w:rsid w:val="00CC5B05"/>
    <w:rsid w:val="00CC79F1"/>
    <w:rsid w:val="00CC7E71"/>
    <w:rsid w:val="00CD011D"/>
    <w:rsid w:val="00CD0810"/>
    <w:rsid w:val="00CD13FD"/>
    <w:rsid w:val="00CD1F60"/>
    <w:rsid w:val="00CD2639"/>
    <w:rsid w:val="00CD2BFF"/>
    <w:rsid w:val="00CD2C22"/>
    <w:rsid w:val="00CD41E6"/>
    <w:rsid w:val="00CD5C36"/>
    <w:rsid w:val="00CD6217"/>
    <w:rsid w:val="00CD6558"/>
    <w:rsid w:val="00CD6823"/>
    <w:rsid w:val="00CD6B33"/>
    <w:rsid w:val="00CD6D54"/>
    <w:rsid w:val="00CD7D81"/>
    <w:rsid w:val="00CE2197"/>
    <w:rsid w:val="00CE298D"/>
    <w:rsid w:val="00CE309A"/>
    <w:rsid w:val="00CE6CEA"/>
    <w:rsid w:val="00CE7248"/>
    <w:rsid w:val="00CE7B95"/>
    <w:rsid w:val="00CF11C9"/>
    <w:rsid w:val="00CF3EEA"/>
    <w:rsid w:val="00CF6D8C"/>
    <w:rsid w:val="00D02D57"/>
    <w:rsid w:val="00D03987"/>
    <w:rsid w:val="00D04229"/>
    <w:rsid w:val="00D06D86"/>
    <w:rsid w:val="00D06E29"/>
    <w:rsid w:val="00D071CE"/>
    <w:rsid w:val="00D07E75"/>
    <w:rsid w:val="00D107D2"/>
    <w:rsid w:val="00D10E24"/>
    <w:rsid w:val="00D13EE2"/>
    <w:rsid w:val="00D17A84"/>
    <w:rsid w:val="00D20B80"/>
    <w:rsid w:val="00D21182"/>
    <w:rsid w:val="00D2262F"/>
    <w:rsid w:val="00D23CAE"/>
    <w:rsid w:val="00D24A4A"/>
    <w:rsid w:val="00D25492"/>
    <w:rsid w:val="00D31775"/>
    <w:rsid w:val="00D31779"/>
    <w:rsid w:val="00D3227C"/>
    <w:rsid w:val="00D32C85"/>
    <w:rsid w:val="00D33BAF"/>
    <w:rsid w:val="00D345D8"/>
    <w:rsid w:val="00D36411"/>
    <w:rsid w:val="00D37512"/>
    <w:rsid w:val="00D4009D"/>
    <w:rsid w:val="00D4065A"/>
    <w:rsid w:val="00D40D27"/>
    <w:rsid w:val="00D4177A"/>
    <w:rsid w:val="00D4354E"/>
    <w:rsid w:val="00D438FE"/>
    <w:rsid w:val="00D43E1D"/>
    <w:rsid w:val="00D462E8"/>
    <w:rsid w:val="00D4777F"/>
    <w:rsid w:val="00D47E8E"/>
    <w:rsid w:val="00D5039F"/>
    <w:rsid w:val="00D524A8"/>
    <w:rsid w:val="00D5415D"/>
    <w:rsid w:val="00D5466D"/>
    <w:rsid w:val="00D549EC"/>
    <w:rsid w:val="00D54C31"/>
    <w:rsid w:val="00D55A7B"/>
    <w:rsid w:val="00D56A9C"/>
    <w:rsid w:val="00D602ED"/>
    <w:rsid w:val="00D62315"/>
    <w:rsid w:val="00D6368F"/>
    <w:rsid w:val="00D63C03"/>
    <w:rsid w:val="00D6534C"/>
    <w:rsid w:val="00D67860"/>
    <w:rsid w:val="00D71359"/>
    <w:rsid w:val="00D71B20"/>
    <w:rsid w:val="00D71E5C"/>
    <w:rsid w:val="00D7282D"/>
    <w:rsid w:val="00D73080"/>
    <w:rsid w:val="00D73867"/>
    <w:rsid w:val="00D74FC5"/>
    <w:rsid w:val="00D75727"/>
    <w:rsid w:val="00D76D32"/>
    <w:rsid w:val="00D77207"/>
    <w:rsid w:val="00D77560"/>
    <w:rsid w:val="00D80638"/>
    <w:rsid w:val="00D80E49"/>
    <w:rsid w:val="00D82E0D"/>
    <w:rsid w:val="00D83629"/>
    <w:rsid w:val="00D8559D"/>
    <w:rsid w:val="00D90D46"/>
    <w:rsid w:val="00D9219E"/>
    <w:rsid w:val="00D9321F"/>
    <w:rsid w:val="00D93BC4"/>
    <w:rsid w:val="00D93D26"/>
    <w:rsid w:val="00D96E32"/>
    <w:rsid w:val="00D97B42"/>
    <w:rsid w:val="00DA2351"/>
    <w:rsid w:val="00DA2D78"/>
    <w:rsid w:val="00DA4707"/>
    <w:rsid w:val="00DA60A5"/>
    <w:rsid w:val="00DA6288"/>
    <w:rsid w:val="00DA62E5"/>
    <w:rsid w:val="00DA65D2"/>
    <w:rsid w:val="00DB036E"/>
    <w:rsid w:val="00DB1657"/>
    <w:rsid w:val="00DB20BC"/>
    <w:rsid w:val="00DB253D"/>
    <w:rsid w:val="00DB3101"/>
    <w:rsid w:val="00DB3EC9"/>
    <w:rsid w:val="00DB6D51"/>
    <w:rsid w:val="00DB718F"/>
    <w:rsid w:val="00DB75AD"/>
    <w:rsid w:val="00DC1D37"/>
    <w:rsid w:val="00DC1E35"/>
    <w:rsid w:val="00DC2502"/>
    <w:rsid w:val="00DC3E56"/>
    <w:rsid w:val="00DC683F"/>
    <w:rsid w:val="00DC6D08"/>
    <w:rsid w:val="00DD01D8"/>
    <w:rsid w:val="00DD4022"/>
    <w:rsid w:val="00DE01BF"/>
    <w:rsid w:val="00DE1865"/>
    <w:rsid w:val="00DE1A00"/>
    <w:rsid w:val="00DE251F"/>
    <w:rsid w:val="00DE535A"/>
    <w:rsid w:val="00DE5E00"/>
    <w:rsid w:val="00DE5EE6"/>
    <w:rsid w:val="00DF0131"/>
    <w:rsid w:val="00DF1F36"/>
    <w:rsid w:val="00DF45C2"/>
    <w:rsid w:val="00DF6E7B"/>
    <w:rsid w:val="00DF754B"/>
    <w:rsid w:val="00E011CE"/>
    <w:rsid w:val="00E0137F"/>
    <w:rsid w:val="00E04C0A"/>
    <w:rsid w:val="00E053A5"/>
    <w:rsid w:val="00E05DDF"/>
    <w:rsid w:val="00E105F4"/>
    <w:rsid w:val="00E1060E"/>
    <w:rsid w:val="00E11A21"/>
    <w:rsid w:val="00E11B06"/>
    <w:rsid w:val="00E13DE8"/>
    <w:rsid w:val="00E166F9"/>
    <w:rsid w:val="00E168E5"/>
    <w:rsid w:val="00E20174"/>
    <w:rsid w:val="00E2043A"/>
    <w:rsid w:val="00E220C6"/>
    <w:rsid w:val="00E22B83"/>
    <w:rsid w:val="00E23D9C"/>
    <w:rsid w:val="00E24C16"/>
    <w:rsid w:val="00E252E1"/>
    <w:rsid w:val="00E25564"/>
    <w:rsid w:val="00E26853"/>
    <w:rsid w:val="00E27C43"/>
    <w:rsid w:val="00E27DA3"/>
    <w:rsid w:val="00E31722"/>
    <w:rsid w:val="00E33E8E"/>
    <w:rsid w:val="00E348F4"/>
    <w:rsid w:val="00E35014"/>
    <w:rsid w:val="00E3640E"/>
    <w:rsid w:val="00E36A76"/>
    <w:rsid w:val="00E37C73"/>
    <w:rsid w:val="00E404EC"/>
    <w:rsid w:val="00E428EB"/>
    <w:rsid w:val="00E43A76"/>
    <w:rsid w:val="00E43E0B"/>
    <w:rsid w:val="00E44283"/>
    <w:rsid w:val="00E45C7D"/>
    <w:rsid w:val="00E45CAD"/>
    <w:rsid w:val="00E474DB"/>
    <w:rsid w:val="00E50F1C"/>
    <w:rsid w:val="00E5267E"/>
    <w:rsid w:val="00E53918"/>
    <w:rsid w:val="00E559A8"/>
    <w:rsid w:val="00E5706E"/>
    <w:rsid w:val="00E5741D"/>
    <w:rsid w:val="00E577D2"/>
    <w:rsid w:val="00E57ADF"/>
    <w:rsid w:val="00E57AF8"/>
    <w:rsid w:val="00E60334"/>
    <w:rsid w:val="00E609C4"/>
    <w:rsid w:val="00E617F8"/>
    <w:rsid w:val="00E65AFB"/>
    <w:rsid w:val="00E65E24"/>
    <w:rsid w:val="00E720DB"/>
    <w:rsid w:val="00E741C0"/>
    <w:rsid w:val="00E74807"/>
    <w:rsid w:val="00E7496D"/>
    <w:rsid w:val="00E749F5"/>
    <w:rsid w:val="00E74A96"/>
    <w:rsid w:val="00E74AB1"/>
    <w:rsid w:val="00E75CF9"/>
    <w:rsid w:val="00E76AD1"/>
    <w:rsid w:val="00E770E1"/>
    <w:rsid w:val="00E77EDA"/>
    <w:rsid w:val="00E80820"/>
    <w:rsid w:val="00E830F1"/>
    <w:rsid w:val="00E83606"/>
    <w:rsid w:val="00E843F8"/>
    <w:rsid w:val="00E87DF7"/>
    <w:rsid w:val="00E954F0"/>
    <w:rsid w:val="00EA256E"/>
    <w:rsid w:val="00EA319F"/>
    <w:rsid w:val="00EA39C4"/>
    <w:rsid w:val="00EA3A39"/>
    <w:rsid w:val="00EA3C4E"/>
    <w:rsid w:val="00EA4062"/>
    <w:rsid w:val="00EA4D1B"/>
    <w:rsid w:val="00EA6DD3"/>
    <w:rsid w:val="00EB11AE"/>
    <w:rsid w:val="00EB2609"/>
    <w:rsid w:val="00EB3008"/>
    <w:rsid w:val="00EC06AE"/>
    <w:rsid w:val="00EC0BB0"/>
    <w:rsid w:val="00EC1EB9"/>
    <w:rsid w:val="00EC2B25"/>
    <w:rsid w:val="00EC2C8D"/>
    <w:rsid w:val="00EC34A8"/>
    <w:rsid w:val="00EC57DF"/>
    <w:rsid w:val="00EC6E79"/>
    <w:rsid w:val="00EC76F7"/>
    <w:rsid w:val="00ED099F"/>
    <w:rsid w:val="00ED4735"/>
    <w:rsid w:val="00ED6411"/>
    <w:rsid w:val="00ED6C09"/>
    <w:rsid w:val="00ED6C88"/>
    <w:rsid w:val="00ED70BB"/>
    <w:rsid w:val="00ED78E0"/>
    <w:rsid w:val="00EE0690"/>
    <w:rsid w:val="00EE0C3A"/>
    <w:rsid w:val="00EE3EFB"/>
    <w:rsid w:val="00EE4071"/>
    <w:rsid w:val="00EE457B"/>
    <w:rsid w:val="00EE4989"/>
    <w:rsid w:val="00EE5CC6"/>
    <w:rsid w:val="00EE7EB6"/>
    <w:rsid w:val="00EF058F"/>
    <w:rsid w:val="00EF0857"/>
    <w:rsid w:val="00EF2815"/>
    <w:rsid w:val="00EF43A7"/>
    <w:rsid w:val="00EF5F00"/>
    <w:rsid w:val="00F0167B"/>
    <w:rsid w:val="00F029FE"/>
    <w:rsid w:val="00F02CF5"/>
    <w:rsid w:val="00F048A1"/>
    <w:rsid w:val="00F10462"/>
    <w:rsid w:val="00F106B0"/>
    <w:rsid w:val="00F10EC6"/>
    <w:rsid w:val="00F1199C"/>
    <w:rsid w:val="00F13497"/>
    <w:rsid w:val="00F1660C"/>
    <w:rsid w:val="00F16BB9"/>
    <w:rsid w:val="00F2285D"/>
    <w:rsid w:val="00F26A62"/>
    <w:rsid w:val="00F336F4"/>
    <w:rsid w:val="00F337D3"/>
    <w:rsid w:val="00F33FEA"/>
    <w:rsid w:val="00F35269"/>
    <w:rsid w:val="00F36F9C"/>
    <w:rsid w:val="00F413A1"/>
    <w:rsid w:val="00F41E5C"/>
    <w:rsid w:val="00F42103"/>
    <w:rsid w:val="00F43B02"/>
    <w:rsid w:val="00F443B7"/>
    <w:rsid w:val="00F4583A"/>
    <w:rsid w:val="00F45916"/>
    <w:rsid w:val="00F46A7B"/>
    <w:rsid w:val="00F46FD0"/>
    <w:rsid w:val="00F5161D"/>
    <w:rsid w:val="00F52A64"/>
    <w:rsid w:val="00F53859"/>
    <w:rsid w:val="00F53D0F"/>
    <w:rsid w:val="00F542EA"/>
    <w:rsid w:val="00F57E8F"/>
    <w:rsid w:val="00F605A7"/>
    <w:rsid w:val="00F6382F"/>
    <w:rsid w:val="00F659FA"/>
    <w:rsid w:val="00F6704C"/>
    <w:rsid w:val="00F670E4"/>
    <w:rsid w:val="00F70E5C"/>
    <w:rsid w:val="00F717D5"/>
    <w:rsid w:val="00F7238D"/>
    <w:rsid w:val="00F72576"/>
    <w:rsid w:val="00F73241"/>
    <w:rsid w:val="00F73A91"/>
    <w:rsid w:val="00F74723"/>
    <w:rsid w:val="00F7667B"/>
    <w:rsid w:val="00F778B9"/>
    <w:rsid w:val="00F81F2C"/>
    <w:rsid w:val="00F830B6"/>
    <w:rsid w:val="00F83412"/>
    <w:rsid w:val="00F83A15"/>
    <w:rsid w:val="00F8405F"/>
    <w:rsid w:val="00F85007"/>
    <w:rsid w:val="00F87055"/>
    <w:rsid w:val="00F8762A"/>
    <w:rsid w:val="00F87ECD"/>
    <w:rsid w:val="00F90D7E"/>
    <w:rsid w:val="00F91ABF"/>
    <w:rsid w:val="00F91C45"/>
    <w:rsid w:val="00F93D99"/>
    <w:rsid w:val="00F9520E"/>
    <w:rsid w:val="00F978CF"/>
    <w:rsid w:val="00FA1D1D"/>
    <w:rsid w:val="00FA2CAF"/>
    <w:rsid w:val="00FA2D6C"/>
    <w:rsid w:val="00FA3218"/>
    <w:rsid w:val="00FA418D"/>
    <w:rsid w:val="00FA4B63"/>
    <w:rsid w:val="00FA52DA"/>
    <w:rsid w:val="00FA6C1A"/>
    <w:rsid w:val="00FA796E"/>
    <w:rsid w:val="00FB0440"/>
    <w:rsid w:val="00FB1DBC"/>
    <w:rsid w:val="00FB2FF0"/>
    <w:rsid w:val="00FB3CC1"/>
    <w:rsid w:val="00FB5AC7"/>
    <w:rsid w:val="00FB630E"/>
    <w:rsid w:val="00FB6554"/>
    <w:rsid w:val="00FB6FB8"/>
    <w:rsid w:val="00FB7A6F"/>
    <w:rsid w:val="00FC20DF"/>
    <w:rsid w:val="00FC3ED2"/>
    <w:rsid w:val="00FC48AD"/>
    <w:rsid w:val="00FC7B43"/>
    <w:rsid w:val="00FD0DAA"/>
    <w:rsid w:val="00FD3686"/>
    <w:rsid w:val="00FD4146"/>
    <w:rsid w:val="00FD65BF"/>
    <w:rsid w:val="00FE059B"/>
    <w:rsid w:val="00FE0A7D"/>
    <w:rsid w:val="00FE0AA7"/>
    <w:rsid w:val="00FE153E"/>
    <w:rsid w:val="00FE1E91"/>
    <w:rsid w:val="00FE3867"/>
    <w:rsid w:val="00FE4DDA"/>
    <w:rsid w:val="00FE6A6C"/>
    <w:rsid w:val="00FF0C30"/>
    <w:rsid w:val="00FF3640"/>
    <w:rsid w:val="00FF4562"/>
    <w:rsid w:val="00FF5A76"/>
    <w:rsid w:val="00FF5AA1"/>
    <w:rsid w:val="00FF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BC45F"/>
  <w15:docId w15:val="{F6039949-9832-4ECB-BC43-494CB17B3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87E"/>
    <w:rPr>
      <w:rFonts w:ascii="EucrosiaUPC" w:eastAsia="Cordia New" w:hAnsi="EucrosiaUPC" w:cs="EucrosiaUPC"/>
      <w:sz w:val="28"/>
      <w:szCs w:val="28"/>
      <w:lang w:eastAsia="zh-CN"/>
    </w:rPr>
  </w:style>
  <w:style w:type="paragraph" w:styleId="Heading7">
    <w:name w:val="heading 7"/>
    <w:basedOn w:val="Normal"/>
    <w:next w:val="Normal"/>
    <w:link w:val="Heading7Char"/>
    <w:qFormat/>
    <w:rsid w:val="00FF4562"/>
    <w:pPr>
      <w:spacing w:before="240" w:after="60"/>
      <w:outlineLvl w:val="6"/>
    </w:pPr>
    <w:rPr>
      <w:rFonts w:ascii="Times New Roman" w:eastAsia="Times New Roman" w:hAnsi="Times New Roman" w:cs="Angsana New"/>
      <w:sz w:val="24"/>
      <w:szCs w:val="24"/>
      <w:lang w:val="en-AU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87E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87E"/>
    <w:rPr>
      <w:rFonts w:ascii="Tahoma" w:eastAsia="Cordia New" w:hAnsi="Tahoma" w:cs="Angsana New"/>
      <w:sz w:val="16"/>
      <w:szCs w:val="20"/>
      <w:lang w:eastAsia="zh-CN"/>
    </w:rPr>
  </w:style>
  <w:style w:type="table" w:styleId="TableGrid">
    <w:name w:val="Table Grid"/>
    <w:basedOn w:val="TableNormal"/>
    <w:uiPriority w:val="59"/>
    <w:rsid w:val="008628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F1289"/>
    <w:pPr>
      <w:ind w:left="720"/>
      <w:contextualSpacing/>
    </w:pPr>
    <w:rPr>
      <w:rFonts w:cs="Angsana New"/>
      <w:szCs w:val="35"/>
    </w:rPr>
  </w:style>
  <w:style w:type="paragraph" w:styleId="BodyText">
    <w:name w:val="Body Text"/>
    <w:basedOn w:val="Normal"/>
    <w:link w:val="BodyTextChar"/>
    <w:rsid w:val="007F48E2"/>
    <w:pPr>
      <w:jc w:val="thaiDistribute"/>
    </w:pPr>
    <w:rPr>
      <w:rFonts w:ascii="Times New Roman" w:hAnsi="Times New Roman" w:cs="Cordia New"/>
      <w:sz w:val="32"/>
      <w:szCs w:val="32"/>
      <w:lang w:eastAsia="en-US"/>
    </w:rPr>
  </w:style>
  <w:style w:type="character" w:customStyle="1" w:styleId="BodyTextChar">
    <w:name w:val="Body Text Char"/>
    <w:basedOn w:val="DefaultParagraphFont"/>
    <w:link w:val="BodyText"/>
    <w:rsid w:val="007F48E2"/>
    <w:rPr>
      <w:rFonts w:ascii="Times New Roman" w:eastAsia="Cordia New" w:hAnsi="Times New Roman" w:cs="Cordia New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286C8F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6C8F"/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6C8F"/>
    <w:rPr>
      <w:rFonts w:ascii="EucrosiaUPC" w:eastAsia="Cordia New" w:hAnsi="EucrosiaUPC" w:cs="Angsana New"/>
      <w:sz w:val="20"/>
      <w:szCs w:val="25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6C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6C8F"/>
    <w:rPr>
      <w:rFonts w:ascii="EucrosiaUPC" w:eastAsia="Cordia New" w:hAnsi="EucrosiaUPC" w:cs="Angsana New"/>
      <w:b/>
      <w:bCs/>
      <w:sz w:val="20"/>
      <w:szCs w:val="25"/>
      <w:lang w:eastAsia="zh-CN"/>
    </w:rPr>
  </w:style>
  <w:style w:type="paragraph" w:styleId="Header">
    <w:name w:val="header"/>
    <w:basedOn w:val="Normal"/>
    <w:link w:val="HeaderChar"/>
    <w:uiPriority w:val="99"/>
    <w:rsid w:val="006B5EAD"/>
    <w:pPr>
      <w:tabs>
        <w:tab w:val="center" w:pos="4153"/>
        <w:tab w:val="right" w:pos="8306"/>
      </w:tabs>
    </w:pPr>
    <w:rPr>
      <w:rFonts w:cs="Angsana New"/>
      <w:szCs w:val="32"/>
    </w:rPr>
  </w:style>
  <w:style w:type="character" w:styleId="PageNumber">
    <w:name w:val="page number"/>
    <w:basedOn w:val="DefaultParagraphFont"/>
    <w:rsid w:val="006B5EAD"/>
  </w:style>
  <w:style w:type="paragraph" w:styleId="BodyText2">
    <w:name w:val="Body Text 2"/>
    <w:basedOn w:val="Normal"/>
    <w:link w:val="BodyText2Char"/>
    <w:rsid w:val="008033A5"/>
    <w:pPr>
      <w:spacing w:after="120" w:line="480" w:lineRule="auto"/>
    </w:pPr>
    <w:rPr>
      <w:rFonts w:cs="Angsana New"/>
      <w:szCs w:val="32"/>
    </w:rPr>
  </w:style>
  <w:style w:type="character" w:customStyle="1" w:styleId="BodyText2Char">
    <w:name w:val="Body Text 2 Char"/>
    <w:basedOn w:val="DefaultParagraphFont"/>
    <w:link w:val="BodyText2"/>
    <w:rsid w:val="008033A5"/>
    <w:rPr>
      <w:rFonts w:ascii="EucrosiaUPC" w:eastAsia="Cordia New" w:hAnsi="EucrosiaUPC"/>
      <w:sz w:val="28"/>
      <w:szCs w:val="3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1A110C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1A110C"/>
    <w:rPr>
      <w:rFonts w:ascii="EucrosiaUPC" w:eastAsia="Cordia New" w:hAnsi="EucrosiaUPC"/>
      <w:sz w:val="28"/>
      <w:szCs w:val="35"/>
      <w:lang w:eastAsia="zh-CN"/>
    </w:rPr>
  </w:style>
  <w:style w:type="paragraph" w:customStyle="1" w:styleId="Standard">
    <w:name w:val="Standard"/>
    <w:rsid w:val="00C0320B"/>
    <w:pPr>
      <w:suppressAutoHyphens/>
      <w:overflowPunct w:val="0"/>
      <w:autoSpaceDE w:val="0"/>
      <w:autoSpaceDN w:val="0"/>
      <w:textAlignment w:val="baseline"/>
    </w:pPr>
    <w:rPr>
      <w:rFonts w:ascii="EucrosiaUPC" w:eastAsia="EucrosiaUPC" w:hAnsi="EucrosiaUPC" w:cs="EucrosiaUPC"/>
      <w:color w:val="000000"/>
      <w:kern w:val="3"/>
      <w:sz w:val="28"/>
      <w:szCs w:val="28"/>
    </w:rPr>
  </w:style>
  <w:style w:type="paragraph" w:customStyle="1" w:styleId="Body">
    <w:name w:val="Body"/>
    <w:rsid w:val="00986C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customStyle="1" w:styleId="TableStyle2">
    <w:name w:val="Table Style 2"/>
    <w:rsid w:val="00D107D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bdr w:val="nil"/>
    </w:rPr>
  </w:style>
  <w:style w:type="character" w:customStyle="1" w:styleId="apple-converted-space">
    <w:name w:val="apple-converted-space"/>
    <w:basedOn w:val="DefaultParagraphFont"/>
    <w:rsid w:val="00DF45C2"/>
  </w:style>
  <w:style w:type="character" w:customStyle="1" w:styleId="apple-tab-span">
    <w:name w:val="apple-tab-span"/>
    <w:basedOn w:val="DefaultParagraphFont"/>
    <w:rsid w:val="00DF45C2"/>
  </w:style>
  <w:style w:type="character" w:styleId="Hyperlink">
    <w:name w:val="Hyperlink"/>
    <w:rsid w:val="00E65AFB"/>
    <w:rPr>
      <w:color w:val="0000FF"/>
      <w:u w:val="single"/>
    </w:rPr>
  </w:style>
  <w:style w:type="paragraph" w:styleId="EndnoteText">
    <w:name w:val="endnote text"/>
    <w:basedOn w:val="Normal"/>
    <w:link w:val="EndnoteTextChar"/>
    <w:rsid w:val="001F4BD8"/>
    <w:rPr>
      <w:rFonts w:ascii="Times New Roman" w:eastAsia="Times New Roman" w:hAnsi="Times New Roman" w:cs="Angsana New"/>
      <w:sz w:val="20"/>
      <w:szCs w:val="25"/>
      <w:lang w:eastAsia="en-US"/>
    </w:rPr>
  </w:style>
  <w:style w:type="character" w:customStyle="1" w:styleId="EndnoteTextChar">
    <w:name w:val="Endnote Text Char"/>
    <w:basedOn w:val="DefaultParagraphFont"/>
    <w:link w:val="EndnoteText"/>
    <w:rsid w:val="001F4BD8"/>
    <w:rPr>
      <w:rFonts w:ascii="Times New Roman" w:eastAsia="Times New Roman" w:hAnsi="Times New Roman"/>
      <w:szCs w:val="25"/>
    </w:rPr>
  </w:style>
  <w:style w:type="paragraph" w:styleId="NormalWeb">
    <w:name w:val="Normal (Web)"/>
    <w:basedOn w:val="Normal"/>
    <w:rsid w:val="00766CB4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rsid w:val="00FF4562"/>
    <w:rPr>
      <w:rFonts w:ascii="Times New Roman" w:eastAsia="Times New Roman" w:hAnsi="Times New Roman"/>
      <w:sz w:val="24"/>
      <w:szCs w:val="24"/>
      <w:lang w:val="en-AU" w:bidi="ar-SA"/>
    </w:rPr>
  </w:style>
  <w:style w:type="paragraph" w:customStyle="1" w:styleId="TableStyle1">
    <w:name w:val="Table Style 1"/>
    <w:rsid w:val="00B509A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b/>
      <w:bCs/>
      <w:color w:val="000000"/>
      <w:bdr w:val="nil"/>
    </w:rPr>
  </w:style>
  <w:style w:type="character" w:styleId="Emphasis">
    <w:name w:val="Emphasis"/>
    <w:basedOn w:val="DefaultParagraphFont"/>
    <w:uiPriority w:val="20"/>
    <w:qFormat/>
    <w:rsid w:val="00785D13"/>
    <w:rPr>
      <w:i/>
      <w:iCs/>
    </w:rPr>
  </w:style>
  <w:style w:type="character" w:customStyle="1" w:styleId="HeaderChar">
    <w:name w:val="Header Char"/>
    <w:basedOn w:val="DefaultParagraphFont"/>
    <w:link w:val="Header"/>
    <w:uiPriority w:val="99"/>
    <w:rsid w:val="00C536EA"/>
    <w:rPr>
      <w:rFonts w:ascii="EucrosiaUPC" w:eastAsia="Cordia New" w:hAnsi="EucrosiaUPC"/>
      <w:sz w:val="28"/>
      <w:szCs w:val="32"/>
      <w:lang w:eastAsia="zh-CN"/>
    </w:rPr>
  </w:style>
  <w:style w:type="paragraph" w:styleId="NoSpacing">
    <w:name w:val="No Spacing"/>
    <w:uiPriority w:val="1"/>
    <w:qFormat/>
    <w:rsid w:val="00427905"/>
    <w:rPr>
      <w:rFonts w:ascii="TH Sarabun New" w:eastAsiaTheme="minorHAnsi" w:hAnsi="TH Sarabun New"/>
      <w:sz w:val="32"/>
      <w:szCs w:val="40"/>
    </w:rPr>
  </w:style>
  <w:style w:type="paragraph" w:styleId="Revision">
    <w:name w:val="Revision"/>
    <w:hidden/>
    <w:uiPriority w:val="99"/>
    <w:semiHidden/>
    <w:rsid w:val="00234B4B"/>
    <w:rPr>
      <w:rFonts w:ascii="EucrosiaUPC" w:eastAsia="Cordia New" w:hAnsi="EucrosiaUPC"/>
      <w:sz w:val="28"/>
      <w:szCs w:val="35"/>
      <w:lang w:eastAsia="zh-CN"/>
    </w:rPr>
  </w:style>
  <w:style w:type="character" w:styleId="FootnoteReference">
    <w:name w:val="footnote reference"/>
    <w:rsid w:val="00B1700B"/>
    <w:rPr>
      <w:vertAlign w:val="superscript"/>
    </w:rPr>
  </w:style>
  <w:style w:type="paragraph" w:customStyle="1" w:styleId="p1">
    <w:name w:val="p1"/>
    <w:basedOn w:val="Normal"/>
    <w:rsid w:val="0092590C"/>
    <w:pPr>
      <w:shd w:val="clear" w:color="auto" w:fill="FFFFFF"/>
    </w:pPr>
    <w:rPr>
      <w:rFonts w:ascii="Calibri" w:eastAsia="Calibri" w:hAnsi="Calibri" w:cs="Angsana New"/>
      <w:color w:val="222222"/>
      <w:sz w:val="24"/>
      <w:szCs w:val="24"/>
      <w:lang w:eastAsia="en-US"/>
    </w:rPr>
  </w:style>
  <w:style w:type="character" w:customStyle="1" w:styleId="s1">
    <w:name w:val="s1"/>
    <w:basedOn w:val="DefaultParagraphFont"/>
    <w:rsid w:val="009259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2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3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1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1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4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6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5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88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26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9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1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://www.db.grad.nu.ac.th/django/bibtex/entry/4033/update/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www.grad.nu.ac.th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grad.nu.ac.th" TargetMode="Externa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Microsoft_Word_97_-_2003_Document.doc"/><Relationship Id="rId14" Type="http://schemas.openxmlformats.org/officeDocument/2006/relationships/hyperlink" Target="http://www.db.grad.nu.ac.th/django/bibtex/entry/4036/update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F17B3F-397A-458C-9CB8-A34F216EF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95</Pages>
  <Words>23610</Words>
  <Characters>134581</Characters>
  <Application>Microsoft Office Word</Application>
  <DocSecurity>0</DocSecurity>
  <Lines>1121</Lines>
  <Paragraphs>315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157876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Srisomruk</dc:creator>
  <cp:keywords/>
  <dc:description/>
  <cp:lastModifiedBy>chayanis munkong</cp:lastModifiedBy>
  <cp:revision>124</cp:revision>
  <cp:lastPrinted>2018-08-10T05:02:00Z</cp:lastPrinted>
  <dcterms:created xsi:type="dcterms:W3CDTF">2018-07-23T04:00:00Z</dcterms:created>
  <dcterms:modified xsi:type="dcterms:W3CDTF">2019-04-26T06:35:00Z</dcterms:modified>
</cp:coreProperties>
</file>