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20" w:rsidRDefault="00481820">
      <w:pPr>
        <w:rPr>
          <w:rFonts w:hint="cs"/>
        </w:rPr>
      </w:pPr>
      <w:bookmarkStart w:id="0" w:name="_GoBack"/>
      <w:bookmarkEnd w:id="0"/>
    </w:p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>
      <w:pPr>
        <w:rPr>
          <w:rFonts w:hint="cs"/>
        </w:rPr>
      </w:pPr>
    </w:p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 w:rsidP="001B5713">
      <w:pPr>
        <w:jc w:val="center"/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อภิธานศัพท์</w:t>
      </w:r>
    </w:p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p w:rsidR="001B5713" w:rsidRDefault="001B5713"/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60"/>
        <w:gridCol w:w="5174"/>
      </w:tblGrid>
      <w:tr w:rsidR="001B5713" w:rsidTr="00205154">
        <w:tc>
          <w:tcPr>
            <w:tcW w:w="8522" w:type="dxa"/>
            <w:gridSpan w:val="3"/>
          </w:tcPr>
          <w:p w:rsidR="001B5713" w:rsidRPr="00205154" w:rsidRDefault="001B5713" w:rsidP="00205154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  <w:r w:rsidRPr="00205154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lastRenderedPageBreak/>
              <w:t>อภิธานศัพท์</w:t>
            </w:r>
          </w:p>
        </w:tc>
      </w:tr>
      <w:tr w:rsidR="001B5713" w:rsidRPr="00205154" w:rsidTr="00205154">
        <w:tc>
          <w:tcPr>
            <w:tcW w:w="8522" w:type="dxa"/>
            <w:gridSpan w:val="3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bookmarkStart w:id="1" w:name="Text1"/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1"/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พิมพ์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ความหมายของอภิธานศัพท์"/>
                  </w:textInput>
                </w:ffData>
              </w:fldCha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05154">
              <w:rPr>
                <w:rFonts w:ascii="Cordia New" w:hAnsi="Cordia New" w:cs="Cordia New"/>
                <w:sz w:val="32"/>
                <w:szCs w:val="32"/>
              </w:rPr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0515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พิมพ์ความหมายของอภิธานศัพท์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</w:tbl>
    <w:p w:rsidR="001B5713" w:rsidRPr="00DB31A8" w:rsidRDefault="001B5713" w:rsidP="001B5713">
      <w:pPr>
        <w:rPr>
          <w:rFonts w:ascii="Cordia New" w:hAnsi="Cordia New" w:cs="Cordia New"/>
          <w:sz w:val="32"/>
          <w:szCs w:val="32"/>
        </w:rPr>
      </w:pPr>
    </w:p>
    <w:p w:rsidR="001B5713" w:rsidRDefault="001B5713" w:rsidP="001B5713"/>
    <w:p w:rsidR="001B5713" w:rsidRPr="00DB31A8" w:rsidRDefault="001B5713" w:rsidP="001B5713">
      <w:pPr>
        <w:pStyle w:val="BodyText"/>
        <w:spacing w:line="360" w:lineRule="auto"/>
        <w:jc w:val="left"/>
        <w:rPr>
          <w:rFonts w:ascii="Cordia New" w:hAnsi="Cordia New"/>
          <w:b/>
          <w:bCs/>
          <w:i/>
          <w:iCs/>
        </w:rPr>
      </w:pPr>
      <w:r w:rsidRPr="00DB31A8">
        <w:rPr>
          <w:rFonts w:hint="cs"/>
          <w:b/>
          <w:bCs/>
          <w:i/>
          <w:iCs/>
          <w:cs/>
        </w:rPr>
        <w:t>ตัวอย่าง</w:t>
      </w:r>
      <w:r>
        <w:rPr>
          <w:rFonts w:hint="cs"/>
          <w:b/>
          <w:bCs/>
          <w:i/>
          <w:iCs/>
          <w:cs/>
        </w:rPr>
        <w:t>อภิธานศัพท์</w:t>
      </w:r>
    </w:p>
    <w:p w:rsidR="001B5713" w:rsidRDefault="001B5713" w:rsidP="001B5713"/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60"/>
        <w:gridCol w:w="5174"/>
      </w:tblGrid>
      <w:tr w:rsidR="001B5713" w:rsidTr="00205154">
        <w:tc>
          <w:tcPr>
            <w:tcW w:w="8522" w:type="dxa"/>
            <w:gridSpan w:val="3"/>
          </w:tcPr>
          <w:p w:rsidR="001B5713" w:rsidRPr="00205154" w:rsidRDefault="001B5713" w:rsidP="00205154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  <w:r w:rsidRPr="00205154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อภิธานศัพท์</w:t>
            </w:r>
          </w:p>
        </w:tc>
      </w:tr>
      <w:tr w:rsidR="001B5713" w:rsidRPr="00205154" w:rsidTr="00205154">
        <w:tc>
          <w:tcPr>
            <w:tcW w:w="8522" w:type="dxa"/>
            <w:gridSpan w:val="3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t xml:space="preserve">ข้อมูลเชิงพื้นที่  </w: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t>(Spatial data)</w:t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205154">
            <w:pPr>
              <w:tabs>
                <w:tab w:val="left" w:pos="851"/>
                <w:tab w:val="left" w:pos="1134"/>
                <w:tab w:val="left" w:pos="1559"/>
              </w:tabs>
              <w:rPr>
                <w:rFonts w:ascii="Cordia New" w:hAnsi="Cordia New" w:cs="Cordia New" w:hint="cs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t xml:space="preserve">เป็นข้อมูลที่สามารถอ้างอิงกับตำแหน่งทางภูมิศาสตร์ </w: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t>(Geo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t xml:space="preserve">  </w: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t>-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t xml:space="preserve">  </w: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t xml:space="preserve">referenced)  </w:t>
            </w: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t>ทางภาคพื้นดิน</w:t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t xml:space="preserve">จุด  </w:t>
            </w:r>
            <w:r w:rsidRPr="00205154">
              <w:rPr>
                <w:rFonts w:ascii="Cordia New" w:hAnsi="Cordia New" w:cs="Cordia New"/>
                <w:sz w:val="32"/>
                <w:szCs w:val="32"/>
              </w:rPr>
              <w:t>(point)</w:t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205154">
            <w:pPr>
              <w:tabs>
                <w:tab w:val="left" w:pos="851"/>
                <w:tab w:val="left" w:pos="1134"/>
                <w:tab w:val="left" w:pos="1559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t>ใช้แสดงข้อมูลบนพื้นโลกที่เป็นลักษณะของตำแหน่งที่ตั้ง  เช่น ตำแหน่งที่ตั้งของจุดตรวจวัดคุณภาพอากาศและเสียง ตำแหน่งของประตูระบายน้ำ  ตำแหน่งของโรงพยาบาลในสังกัดของกรุงเทพมหานครเป็นต้น</w:t>
            </w:r>
          </w:p>
        </w:tc>
      </w:tr>
      <w:tr w:rsidR="001B5713" w:rsidRPr="00205154" w:rsidTr="00205154">
        <w:tc>
          <w:tcPr>
            <w:tcW w:w="2988" w:type="dxa"/>
          </w:tcPr>
          <w:p w:rsidR="001B5713" w:rsidRPr="00205154" w:rsidRDefault="001B5713" w:rsidP="001B5713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Tolerance</w:t>
            </w:r>
          </w:p>
        </w:tc>
        <w:tc>
          <w:tcPr>
            <w:tcW w:w="360" w:type="dxa"/>
          </w:tcPr>
          <w:p w:rsidR="001B5713" w:rsidRPr="00205154" w:rsidRDefault="001B5713" w:rsidP="00205154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</w:rPr>
              <w:t>:</w:t>
            </w:r>
          </w:p>
        </w:tc>
        <w:tc>
          <w:tcPr>
            <w:tcW w:w="5174" w:type="dxa"/>
          </w:tcPr>
          <w:p w:rsidR="001B5713" w:rsidRPr="00205154" w:rsidRDefault="001B5713" w:rsidP="00205154">
            <w:pPr>
              <w:tabs>
                <w:tab w:val="left" w:pos="851"/>
                <w:tab w:val="left" w:pos="1134"/>
                <w:tab w:val="left" w:pos="1559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205154">
              <w:rPr>
                <w:rFonts w:ascii="Cordia New" w:hAnsi="Cordia New" w:cs="Cordia New"/>
                <w:sz w:val="32"/>
                <w:szCs w:val="32"/>
                <w:cs/>
              </w:rPr>
              <w:t>ระยะทางที่กำหนดไว้เพื่อในกรณีที่โรงงานไม่อยู่บนเส้นถนน โดยจะคิดระยะทางของโรงงานไปตั้งฉากกับเส้นถนน</w:t>
            </w:r>
          </w:p>
        </w:tc>
      </w:tr>
    </w:tbl>
    <w:p w:rsidR="001B5713" w:rsidRDefault="001B5713" w:rsidP="001B5713">
      <w:pPr>
        <w:rPr>
          <w:rFonts w:hint="cs"/>
          <w:cs/>
        </w:rPr>
      </w:pPr>
    </w:p>
    <w:p w:rsidR="001B5713" w:rsidRDefault="001B5713"/>
    <w:p w:rsidR="001B5713" w:rsidRDefault="001B5713"/>
    <w:p w:rsidR="001B5713" w:rsidRDefault="001B5713"/>
    <w:p w:rsidR="001B5713" w:rsidRDefault="001B5713"/>
    <w:sectPr w:rsidR="001B5713" w:rsidSect="001B5713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A9"/>
    <w:rsid w:val="001B5713"/>
    <w:rsid w:val="00205154"/>
    <w:rsid w:val="00481820"/>
    <w:rsid w:val="006D4673"/>
    <w:rsid w:val="00897FA9"/>
    <w:rsid w:val="00EF5DA0"/>
    <w:rsid w:val="00F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4A97E-95A5-4721-A10C-CEC34DB8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13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B5713"/>
    <w:pPr>
      <w:jc w:val="center"/>
    </w:pPr>
    <w:rPr>
      <w:rFonts w:eastAsia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CE%20DOCUMENT\&#3591;&#3634;&#3609;&#3623;&#3636;&#3594;&#3634;&#3585;&#3634;&#3619;\&#3623;&#3636;&#3607;&#3618;&#3634;&#3609;&#3636;&#3614;&#3609;&#3608;&#3660;\New%20folder\(Glossary)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(Glossary)Template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อภิธานศัพท์</vt:lpstr>
      <vt:lpstr>อภิธานศัพท์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อภิธานศัพท์</dc:title>
  <dc:subject/>
  <dc:creator>wanjak rattanachun</dc:creator>
  <cp:keywords/>
  <dc:description/>
  <cp:lastModifiedBy>wanjak rattanachun</cp:lastModifiedBy>
  <cp:revision>1</cp:revision>
  <dcterms:created xsi:type="dcterms:W3CDTF">2016-02-04T04:02:00Z</dcterms:created>
  <dcterms:modified xsi:type="dcterms:W3CDTF">2016-02-04T04:02:00Z</dcterms:modified>
</cp:coreProperties>
</file>